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4ECD" w14:textId="6768A251" w:rsidR="00FD568D" w:rsidRPr="006024FE" w:rsidRDefault="00FD568D" w:rsidP="00F846C1">
      <w:pPr>
        <w:pStyle w:val="a5"/>
        <w:ind w:left="0" w:firstLine="709"/>
        <w:jc w:val="center"/>
        <w:rPr>
          <w:b/>
          <w:sz w:val="24"/>
          <w:szCs w:val="24"/>
          <w:lang w:val="kk-KZ"/>
        </w:rPr>
      </w:pPr>
      <w:r w:rsidRPr="006024FE">
        <w:rPr>
          <w:b/>
          <w:sz w:val="24"/>
          <w:szCs w:val="24"/>
          <w:lang w:val="kk-KZ"/>
        </w:rPr>
        <w:t>Справка</w:t>
      </w:r>
    </w:p>
    <w:p w14:paraId="5337C1CF" w14:textId="7B7F2F13" w:rsidR="001E5DD6" w:rsidRPr="006024FE" w:rsidRDefault="00FD568D" w:rsidP="00F846C1">
      <w:pPr>
        <w:pStyle w:val="a5"/>
        <w:ind w:left="0" w:firstLine="709"/>
        <w:jc w:val="center"/>
        <w:rPr>
          <w:b/>
          <w:sz w:val="24"/>
          <w:szCs w:val="24"/>
          <w:lang w:val="kk-KZ"/>
        </w:rPr>
      </w:pPr>
      <w:r w:rsidRPr="006024FE">
        <w:rPr>
          <w:b/>
          <w:sz w:val="24"/>
          <w:szCs w:val="24"/>
          <w:lang w:val="kk-KZ"/>
        </w:rPr>
        <w:t>о</w:t>
      </w:r>
      <w:r w:rsidR="00C37C4A" w:rsidRPr="006024FE">
        <w:rPr>
          <w:b/>
          <w:sz w:val="24"/>
          <w:szCs w:val="24"/>
        </w:rPr>
        <w:t xml:space="preserve"> повышении квалификации профессорско-преподавательского состава </w:t>
      </w:r>
      <w:r w:rsidR="000A6A49" w:rsidRPr="006024FE">
        <w:rPr>
          <w:b/>
          <w:sz w:val="24"/>
          <w:szCs w:val="24"/>
        </w:rPr>
        <w:t xml:space="preserve">факультета </w:t>
      </w:r>
      <w:r w:rsidR="000A6A49" w:rsidRPr="006024FE">
        <w:rPr>
          <w:b/>
          <w:sz w:val="24"/>
          <w:szCs w:val="24"/>
          <w:lang w:val="kk-KZ"/>
        </w:rPr>
        <w:t>социально-гуманитарных наук</w:t>
      </w:r>
    </w:p>
    <w:p w14:paraId="34E5B898" w14:textId="77777777" w:rsidR="00FD568D" w:rsidRPr="006024FE" w:rsidRDefault="00FD568D" w:rsidP="00F846C1">
      <w:pPr>
        <w:pStyle w:val="a5"/>
        <w:ind w:left="0" w:firstLine="709"/>
        <w:jc w:val="center"/>
        <w:rPr>
          <w:b/>
          <w:sz w:val="24"/>
          <w:szCs w:val="24"/>
          <w:lang w:val="kk-KZ"/>
        </w:rPr>
      </w:pPr>
    </w:p>
    <w:p w14:paraId="1D13052F" w14:textId="77777777" w:rsidR="0063113A" w:rsidRPr="006024FE" w:rsidRDefault="0063113A" w:rsidP="00F846C1">
      <w:pPr>
        <w:ind w:firstLine="709"/>
        <w:jc w:val="both"/>
        <w:rPr>
          <w:sz w:val="24"/>
          <w:szCs w:val="24"/>
          <w:lang w:val="kk-KZ" w:eastAsia="ru-RU"/>
        </w:rPr>
      </w:pPr>
      <w:r w:rsidRPr="006024FE">
        <w:rPr>
          <w:sz w:val="24"/>
          <w:szCs w:val="24"/>
        </w:rPr>
        <w:t xml:space="preserve">В соответствии со Стандартом организации </w:t>
      </w:r>
      <w:r w:rsidRPr="006024FE">
        <w:rPr>
          <w:sz w:val="24"/>
          <w:szCs w:val="24"/>
          <w:lang w:val="kk-KZ"/>
        </w:rPr>
        <w:t>«</w:t>
      </w:r>
      <w:r w:rsidRPr="006024FE">
        <w:rPr>
          <w:sz w:val="24"/>
          <w:szCs w:val="24"/>
          <w:lang w:eastAsia="ru-RU"/>
        </w:rPr>
        <w:t>Квалификационные характеристики должностей профессорско-преподавательского состава</w:t>
      </w:r>
      <w:r w:rsidRPr="006024FE">
        <w:rPr>
          <w:sz w:val="24"/>
          <w:szCs w:val="24"/>
          <w:lang w:val="kk-KZ" w:eastAsia="ru-RU"/>
        </w:rPr>
        <w:t xml:space="preserve">» </w:t>
      </w:r>
      <w:r w:rsidR="009A795B" w:rsidRPr="006024FE">
        <w:rPr>
          <w:sz w:val="24"/>
          <w:szCs w:val="24"/>
          <w:lang w:val="kk-KZ" w:eastAsia="ru-RU"/>
        </w:rPr>
        <w:t>ППС кафедры должны проходить повышение квалификации по профилю преподаваемых дисциплин не реже 1 (одного) раза в 3 (три) года и объемом не менее 72 (семидесяти двух) часов за курс обучения, по методике инклюзивного образования курсы (стажировки) – не менее 72 часов, заведующие кафедры еще и в области менеджмента не реже 1 (одного) раза в 3 (три) года.</w:t>
      </w:r>
    </w:p>
    <w:p w14:paraId="7DBA8D86" w14:textId="77777777" w:rsidR="008A4D9E" w:rsidRPr="006024FE" w:rsidRDefault="00F319F1" w:rsidP="008A4D9E">
      <w:pPr>
        <w:ind w:firstLine="709"/>
        <w:jc w:val="both"/>
        <w:rPr>
          <w:sz w:val="24"/>
          <w:szCs w:val="24"/>
          <w:lang w:val="kk-KZ"/>
        </w:rPr>
      </w:pPr>
      <w:r w:rsidRPr="006024FE">
        <w:rPr>
          <w:sz w:val="24"/>
          <w:szCs w:val="24"/>
          <w:lang w:val="kk-KZ" w:eastAsia="ru-RU"/>
        </w:rPr>
        <w:t>Анализ работы кафедр факультета социально-гуманитарных наук по повышению квалификации за 2023-2024 учебный год показал, что работа по данному направлению кафедрами ведется  хорошо. ППС кафедр систематически  повышают квалификацию по профилю преподаваемых дисциплин на курсах объемом не менее 72 часов, а также  участвуют в различных семинарах</w:t>
      </w:r>
      <w:r w:rsidR="008B26DF" w:rsidRPr="006024FE">
        <w:rPr>
          <w:sz w:val="24"/>
          <w:szCs w:val="24"/>
          <w:lang w:val="kk-KZ" w:eastAsia="ru-RU"/>
        </w:rPr>
        <w:t xml:space="preserve"> и вебинарах</w:t>
      </w:r>
      <w:r w:rsidRPr="006024FE">
        <w:rPr>
          <w:sz w:val="24"/>
          <w:szCs w:val="24"/>
          <w:lang w:val="kk-KZ" w:eastAsia="ru-RU"/>
        </w:rPr>
        <w:t xml:space="preserve"> (онлайн/офлайн),  </w:t>
      </w:r>
      <w:r w:rsidR="008B26DF" w:rsidRPr="006024FE">
        <w:rPr>
          <w:sz w:val="24"/>
          <w:szCs w:val="24"/>
          <w:lang w:val="kk-KZ" w:eastAsia="ru-RU"/>
        </w:rPr>
        <w:t xml:space="preserve">круглых столах, проходят обучение </w:t>
      </w:r>
      <w:r w:rsidR="008B26DF" w:rsidRPr="006024FE">
        <w:rPr>
          <w:sz w:val="24"/>
          <w:szCs w:val="24"/>
        </w:rPr>
        <w:t xml:space="preserve">на платформе  </w:t>
      </w:r>
      <w:proofErr w:type="spellStart"/>
      <w:r w:rsidR="008B26DF" w:rsidRPr="006024FE">
        <w:rPr>
          <w:sz w:val="24"/>
          <w:szCs w:val="24"/>
        </w:rPr>
        <w:t>Coursera</w:t>
      </w:r>
      <w:proofErr w:type="spellEnd"/>
      <w:r w:rsidR="008B26DF" w:rsidRPr="006024FE">
        <w:rPr>
          <w:sz w:val="24"/>
          <w:szCs w:val="24"/>
          <w:lang w:val="kk-KZ"/>
        </w:rPr>
        <w:t xml:space="preserve">, </w:t>
      </w:r>
      <w:r w:rsidR="008A4D9E" w:rsidRPr="006024FE">
        <w:rPr>
          <w:sz w:val="24"/>
          <w:szCs w:val="24"/>
          <w:lang w:val="en-US"/>
        </w:rPr>
        <w:t>TOEFL</w:t>
      </w:r>
      <w:r w:rsidR="008A4D9E" w:rsidRPr="006024FE">
        <w:rPr>
          <w:sz w:val="24"/>
          <w:szCs w:val="24"/>
          <w:lang w:val="kk-KZ"/>
        </w:rPr>
        <w:t xml:space="preserve">, </w:t>
      </w:r>
      <w:proofErr w:type="spellStart"/>
      <w:r w:rsidR="008A4D9E" w:rsidRPr="006024FE">
        <w:rPr>
          <w:sz w:val="24"/>
          <w:szCs w:val="24"/>
          <w:lang w:val="en-US"/>
        </w:rPr>
        <w:t>KAZtest</w:t>
      </w:r>
      <w:proofErr w:type="spellEnd"/>
      <w:r w:rsidR="008A4D9E" w:rsidRPr="006024FE">
        <w:rPr>
          <w:sz w:val="24"/>
          <w:szCs w:val="24"/>
          <w:lang w:val="kk-KZ"/>
        </w:rPr>
        <w:t xml:space="preserve">. </w:t>
      </w:r>
    </w:p>
    <w:p w14:paraId="78D44962" w14:textId="77777777" w:rsidR="000A6A49" w:rsidRPr="006024FE" w:rsidRDefault="00AE4599" w:rsidP="00F846C1">
      <w:pPr>
        <w:ind w:firstLine="709"/>
        <w:jc w:val="both"/>
        <w:rPr>
          <w:sz w:val="24"/>
          <w:szCs w:val="24"/>
          <w:shd w:val="clear" w:color="auto" w:fill="FFFFFF"/>
        </w:rPr>
      </w:pPr>
      <w:r w:rsidRPr="006024FE">
        <w:rPr>
          <w:rFonts w:eastAsia="Calibri"/>
          <w:sz w:val="24"/>
          <w:szCs w:val="24"/>
        </w:rPr>
        <w:t xml:space="preserve">Преподаватели кафедры социально-гуманитарных дисциплин ежегодно проходят курсы повышения квалификации в различных организациях образования. </w:t>
      </w:r>
      <w:r w:rsidRPr="006024FE">
        <w:rPr>
          <w:sz w:val="24"/>
          <w:szCs w:val="24"/>
        </w:rPr>
        <w:t xml:space="preserve">В период с 21 сентября по 12 октября 2023 года в объеме 72 часов ППС ОП История </w:t>
      </w:r>
      <w:proofErr w:type="spellStart"/>
      <w:r w:rsidRPr="006024FE">
        <w:rPr>
          <w:sz w:val="24"/>
          <w:szCs w:val="24"/>
          <w:shd w:val="clear" w:color="auto" w:fill="FFFFFF"/>
        </w:rPr>
        <w:t>Айтмухамбетов</w:t>
      </w:r>
      <w:proofErr w:type="spellEnd"/>
      <w:r w:rsidRPr="006024FE">
        <w:rPr>
          <w:sz w:val="24"/>
          <w:szCs w:val="24"/>
          <w:shd w:val="clear" w:color="auto" w:fill="FFFFFF"/>
        </w:rPr>
        <w:t xml:space="preserve"> А.А, </w:t>
      </w:r>
      <w:proofErr w:type="spellStart"/>
      <w:r w:rsidRPr="006024FE">
        <w:rPr>
          <w:sz w:val="24"/>
          <w:szCs w:val="24"/>
          <w:shd w:val="clear" w:color="auto" w:fill="FFFFFF"/>
        </w:rPr>
        <w:t>Турежанова</w:t>
      </w:r>
      <w:proofErr w:type="spellEnd"/>
      <w:r w:rsidRPr="006024FE">
        <w:rPr>
          <w:sz w:val="24"/>
          <w:szCs w:val="24"/>
          <w:shd w:val="clear" w:color="auto" w:fill="FFFFFF"/>
        </w:rPr>
        <w:t xml:space="preserve"> С.А., </w:t>
      </w:r>
      <w:proofErr w:type="spellStart"/>
      <w:r w:rsidRPr="006024FE">
        <w:rPr>
          <w:sz w:val="24"/>
          <w:szCs w:val="24"/>
          <w:shd w:val="clear" w:color="auto" w:fill="FFFFFF"/>
        </w:rPr>
        <w:t>Саметова</w:t>
      </w:r>
      <w:proofErr w:type="spellEnd"/>
      <w:r w:rsidRPr="006024FE">
        <w:rPr>
          <w:sz w:val="24"/>
          <w:szCs w:val="24"/>
          <w:shd w:val="clear" w:color="auto" w:fill="FFFFFF"/>
        </w:rPr>
        <w:t xml:space="preserve"> Г.С., </w:t>
      </w:r>
      <w:proofErr w:type="spellStart"/>
      <w:r w:rsidRPr="006024FE">
        <w:rPr>
          <w:sz w:val="24"/>
          <w:szCs w:val="24"/>
          <w:shd w:val="clear" w:color="auto" w:fill="FFFFFF"/>
        </w:rPr>
        <w:t>Нурушева</w:t>
      </w:r>
      <w:proofErr w:type="spellEnd"/>
      <w:r w:rsidRPr="006024FE">
        <w:rPr>
          <w:sz w:val="24"/>
          <w:szCs w:val="24"/>
          <w:shd w:val="clear" w:color="auto" w:fill="FFFFFF"/>
        </w:rPr>
        <w:t xml:space="preserve"> Г.К., </w:t>
      </w:r>
      <w:proofErr w:type="spellStart"/>
      <w:r w:rsidRPr="006024FE">
        <w:rPr>
          <w:sz w:val="24"/>
          <w:szCs w:val="24"/>
          <w:shd w:val="clear" w:color="auto" w:fill="FFFFFF"/>
        </w:rPr>
        <w:t>Ералина</w:t>
      </w:r>
      <w:proofErr w:type="spellEnd"/>
      <w:r w:rsidRPr="006024FE">
        <w:rPr>
          <w:sz w:val="24"/>
          <w:szCs w:val="24"/>
          <w:shd w:val="clear" w:color="auto" w:fill="FFFFFF"/>
        </w:rPr>
        <w:t xml:space="preserve"> А.Е., Исмаилов С.С., Ибраев Е.Е., </w:t>
      </w:r>
      <w:proofErr w:type="spellStart"/>
      <w:r w:rsidRPr="006024FE">
        <w:rPr>
          <w:sz w:val="24"/>
          <w:szCs w:val="24"/>
          <w:shd w:val="clear" w:color="auto" w:fill="FFFFFF"/>
        </w:rPr>
        <w:t>Шалгимбеков</w:t>
      </w:r>
      <w:proofErr w:type="spellEnd"/>
      <w:r w:rsidRPr="006024FE">
        <w:rPr>
          <w:sz w:val="24"/>
          <w:szCs w:val="24"/>
          <w:shd w:val="clear" w:color="auto" w:fill="FFFFFF"/>
        </w:rPr>
        <w:t xml:space="preserve"> А.Б., </w:t>
      </w:r>
      <w:proofErr w:type="spellStart"/>
      <w:r w:rsidRPr="006024FE">
        <w:rPr>
          <w:sz w:val="24"/>
          <w:szCs w:val="24"/>
          <w:shd w:val="clear" w:color="auto" w:fill="FFFFFF"/>
        </w:rPr>
        <w:t>Жандаулетов</w:t>
      </w:r>
      <w:proofErr w:type="spellEnd"/>
      <w:r w:rsidRPr="006024FE">
        <w:rPr>
          <w:sz w:val="24"/>
          <w:szCs w:val="24"/>
          <w:shd w:val="clear" w:color="auto" w:fill="FFFFFF"/>
        </w:rPr>
        <w:t xml:space="preserve"> Т.Т., Легкий Д.М., </w:t>
      </w:r>
      <w:proofErr w:type="spellStart"/>
      <w:r w:rsidRPr="006024FE">
        <w:rPr>
          <w:sz w:val="24"/>
          <w:szCs w:val="24"/>
          <w:shd w:val="clear" w:color="auto" w:fill="FFFFFF"/>
        </w:rPr>
        <w:t>Кусаинов</w:t>
      </w:r>
      <w:proofErr w:type="spellEnd"/>
      <w:r w:rsidRPr="006024FE">
        <w:rPr>
          <w:sz w:val="24"/>
          <w:szCs w:val="24"/>
          <w:shd w:val="clear" w:color="auto" w:fill="FFFFFF"/>
        </w:rPr>
        <w:t xml:space="preserve"> Г.Б., </w:t>
      </w:r>
      <w:proofErr w:type="spellStart"/>
      <w:r w:rsidRPr="006024FE">
        <w:rPr>
          <w:sz w:val="24"/>
          <w:szCs w:val="24"/>
          <w:shd w:val="clear" w:color="auto" w:fill="FFFFFF"/>
        </w:rPr>
        <w:t>Нурсеитов</w:t>
      </w:r>
      <w:proofErr w:type="spellEnd"/>
      <w:r w:rsidRPr="006024FE">
        <w:rPr>
          <w:sz w:val="24"/>
          <w:szCs w:val="24"/>
          <w:shd w:val="clear" w:color="auto" w:fill="FFFFFF"/>
        </w:rPr>
        <w:t xml:space="preserve"> Б.Н., Логвин А.В., </w:t>
      </w:r>
      <w:proofErr w:type="spellStart"/>
      <w:r w:rsidRPr="006024FE">
        <w:rPr>
          <w:sz w:val="24"/>
          <w:szCs w:val="24"/>
          <w:shd w:val="clear" w:color="auto" w:fill="FFFFFF"/>
        </w:rPr>
        <w:t>Шевнина</w:t>
      </w:r>
      <w:proofErr w:type="spellEnd"/>
      <w:r w:rsidRPr="006024FE">
        <w:rPr>
          <w:sz w:val="24"/>
          <w:szCs w:val="24"/>
          <w:shd w:val="clear" w:color="auto" w:fill="FFFFFF"/>
        </w:rPr>
        <w:t xml:space="preserve"> И.В.,  докторант </w:t>
      </w:r>
      <w:proofErr w:type="spellStart"/>
      <w:r w:rsidRPr="006024FE">
        <w:rPr>
          <w:sz w:val="24"/>
          <w:szCs w:val="24"/>
          <w:shd w:val="clear" w:color="auto" w:fill="FFFFFF"/>
        </w:rPr>
        <w:t>Жалелов</w:t>
      </w:r>
      <w:proofErr w:type="spellEnd"/>
      <w:r w:rsidRPr="006024FE">
        <w:rPr>
          <w:sz w:val="24"/>
          <w:szCs w:val="24"/>
          <w:shd w:val="clear" w:color="auto" w:fill="FFFFFF"/>
        </w:rPr>
        <w:t xml:space="preserve"> А., Жусупов Р.Б. </w:t>
      </w:r>
      <w:r w:rsidRPr="006024FE">
        <w:rPr>
          <w:sz w:val="24"/>
          <w:szCs w:val="24"/>
        </w:rPr>
        <w:t xml:space="preserve">прошли курсы повышения квалификации по программе «Древняя и средневековая история Казахстана» на базе Костанайского Регионального университета имени </w:t>
      </w:r>
      <w:r w:rsidRPr="006024FE">
        <w:rPr>
          <w:sz w:val="24"/>
          <w:szCs w:val="24"/>
          <w:lang w:val="kk-KZ"/>
        </w:rPr>
        <w:t>А.Байтұрсынұлы</w:t>
      </w:r>
      <w:r w:rsidR="000A6A49" w:rsidRPr="006024FE">
        <w:rPr>
          <w:sz w:val="24"/>
          <w:szCs w:val="24"/>
          <w:lang w:val="kk-KZ"/>
        </w:rPr>
        <w:t>,</w:t>
      </w:r>
      <w:r w:rsidRPr="006024FE">
        <w:rPr>
          <w:sz w:val="24"/>
          <w:szCs w:val="24"/>
        </w:rPr>
        <w:t xml:space="preserve"> проведенные доктором исторических наук, профессором Сургутского государственного университета В.Н. Логвиным</w:t>
      </w:r>
      <w:r w:rsidR="000A6A49" w:rsidRPr="006024FE">
        <w:rPr>
          <w:sz w:val="24"/>
          <w:szCs w:val="24"/>
          <w:lang w:val="kk-KZ"/>
        </w:rPr>
        <w:t>.</w:t>
      </w:r>
      <w:r w:rsidR="00386393" w:rsidRPr="006024FE">
        <w:rPr>
          <w:rFonts w:eastAsia="Calibri"/>
          <w:sz w:val="24"/>
          <w:szCs w:val="24"/>
          <w:lang w:val="kk-KZ"/>
        </w:rPr>
        <w:t xml:space="preserve"> </w:t>
      </w:r>
      <w:r w:rsidRPr="006024FE">
        <w:rPr>
          <w:sz w:val="24"/>
          <w:szCs w:val="24"/>
          <w:shd w:val="clear" w:color="auto" w:fill="FFFFFF"/>
        </w:rPr>
        <w:t xml:space="preserve"> </w:t>
      </w:r>
    </w:p>
    <w:p w14:paraId="0310309D" w14:textId="2C809956" w:rsidR="00AE4599" w:rsidRPr="006024FE" w:rsidRDefault="00AE4599" w:rsidP="00F846C1">
      <w:pPr>
        <w:pBdr>
          <w:top w:val="nil"/>
          <w:left w:val="nil"/>
          <w:bottom w:val="nil"/>
          <w:right w:val="nil"/>
          <w:between w:val="nil"/>
        </w:pBdr>
        <w:ind w:firstLine="709"/>
        <w:jc w:val="both"/>
        <w:rPr>
          <w:sz w:val="24"/>
          <w:szCs w:val="24"/>
          <w:shd w:val="clear" w:color="auto" w:fill="FFFFFF"/>
        </w:rPr>
      </w:pPr>
      <w:r w:rsidRPr="006024FE">
        <w:rPr>
          <w:sz w:val="24"/>
          <w:szCs w:val="24"/>
        </w:rPr>
        <w:t xml:space="preserve">В период с 9 октября по 29 октября 2023 года в объеме 72 часов ППС ОП История </w:t>
      </w:r>
      <w:r w:rsidRPr="006024FE">
        <w:rPr>
          <w:sz w:val="24"/>
          <w:szCs w:val="24"/>
          <w:shd w:val="clear" w:color="auto" w:fill="FFFFFF"/>
        </w:rPr>
        <w:t xml:space="preserve"> </w:t>
      </w:r>
      <w:proofErr w:type="spellStart"/>
      <w:r w:rsidRPr="006024FE">
        <w:rPr>
          <w:sz w:val="24"/>
          <w:szCs w:val="24"/>
          <w:shd w:val="clear" w:color="auto" w:fill="FFFFFF"/>
        </w:rPr>
        <w:t>Саметова</w:t>
      </w:r>
      <w:proofErr w:type="spellEnd"/>
      <w:r w:rsidRPr="006024FE">
        <w:rPr>
          <w:sz w:val="24"/>
          <w:szCs w:val="24"/>
          <w:shd w:val="clear" w:color="auto" w:fill="FFFFFF"/>
        </w:rPr>
        <w:t xml:space="preserve"> Г.С., </w:t>
      </w:r>
      <w:proofErr w:type="spellStart"/>
      <w:r w:rsidRPr="006024FE">
        <w:rPr>
          <w:sz w:val="24"/>
          <w:szCs w:val="24"/>
          <w:shd w:val="clear" w:color="auto" w:fill="FFFFFF"/>
        </w:rPr>
        <w:t>Ералина</w:t>
      </w:r>
      <w:proofErr w:type="spellEnd"/>
      <w:r w:rsidRPr="006024FE">
        <w:rPr>
          <w:sz w:val="24"/>
          <w:szCs w:val="24"/>
          <w:shd w:val="clear" w:color="auto" w:fill="FFFFFF"/>
        </w:rPr>
        <w:t xml:space="preserve"> А.Е., </w:t>
      </w:r>
      <w:proofErr w:type="spellStart"/>
      <w:r w:rsidRPr="006024FE">
        <w:rPr>
          <w:sz w:val="24"/>
          <w:szCs w:val="24"/>
          <w:shd w:val="clear" w:color="auto" w:fill="FFFFFF"/>
        </w:rPr>
        <w:t>Жандаулетов</w:t>
      </w:r>
      <w:proofErr w:type="spellEnd"/>
      <w:r w:rsidRPr="006024FE">
        <w:rPr>
          <w:sz w:val="24"/>
          <w:szCs w:val="24"/>
          <w:shd w:val="clear" w:color="auto" w:fill="FFFFFF"/>
        </w:rPr>
        <w:t xml:space="preserve"> Т.Т., </w:t>
      </w:r>
      <w:proofErr w:type="spellStart"/>
      <w:r w:rsidRPr="006024FE">
        <w:rPr>
          <w:sz w:val="24"/>
          <w:szCs w:val="24"/>
          <w:shd w:val="clear" w:color="auto" w:fill="FFFFFF"/>
        </w:rPr>
        <w:t>Кусаинов</w:t>
      </w:r>
      <w:proofErr w:type="spellEnd"/>
      <w:r w:rsidRPr="006024FE">
        <w:rPr>
          <w:sz w:val="24"/>
          <w:szCs w:val="24"/>
          <w:shd w:val="clear" w:color="auto" w:fill="FFFFFF"/>
        </w:rPr>
        <w:t xml:space="preserve"> Г.Б., Логвин А.В., </w:t>
      </w:r>
      <w:proofErr w:type="spellStart"/>
      <w:r w:rsidRPr="006024FE">
        <w:rPr>
          <w:sz w:val="24"/>
          <w:szCs w:val="24"/>
          <w:shd w:val="clear" w:color="auto" w:fill="FFFFFF"/>
        </w:rPr>
        <w:t>Шевнина</w:t>
      </w:r>
      <w:proofErr w:type="spellEnd"/>
      <w:r w:rsidRPr="006024FE">
        <w:rPr>
          <w:sz w:val="24"/>
          <w:szCs w:val="24"/>
          <w:shd w:val="clear" w:color="auto" w:fill="FFFFFF"/>
        </w:rPr>
        <w:t xml:space="preserve"> И.В., докторант </w:t>
      </w:r>
      <w:proofErr w:type="spellStart"/>
      <w:r w:rsidRPr="006024FE">
        <w:rPr>
          <w:sz w:val="24"/>
          <w:szCs w:val="24"/>
          <w:shd w:val="clear" w:color="auto" w:fill="FFFFFF"/>
        </w:rPr>
        <w:t>Жалелов</w:t>
      </w:r>
      <w:proofErr w:type="spellEnd"/>
      <w:r w:rsidRPr="006024FE">
        <w:rPr>
          <w:sz w:val="24"/>
          <w:szCs w:val="24"/>
          <w:shd w:val="clear" w:color="auto" w:fill="FFFFFF"/>
        </w:rPr>
        <w:t xml:space="preserve"> А. </w:t>
      </w:r>
      <w:r w:rsidRPr="006024FE">
        <w:rPr>
          <w:sz w:val="24"/>
          <w:szCs w:val="24"/>
        </w:rPr>
        <w:t xml:space="preserve">прошли курсы повышения квалификации по программе «Современные проблемы археологии» на базе Костанайского Регионального университета имени </w:t>
      </w:r>
      <w:r w:rsidRPr="006024FE">
        <w:rPr>
          <w:sz w:val="24"/>
          <w:szCs w:val="24"/>
          <w:lang w:val="kk-KZ"/>
        </w:rPr>
        <w:t>А.Байтұрсынұлы проведенные</w:t>
      </w:r>
      <w:r w:rsidRPr="006024FE">
        <w:rPr>
          <w:sz w:val="24"/>
          <w:szCs w:val="24"/>
        </w:rPr>
        <w:t xml:space="preserve"> доктором исторических наук, профессором Сургутского государственного университета </w:t>
      </w:r>
      <w:proofErr w:type="spellStart"/>
      <w:r w:rsidRPr="006024FE">
        <w:rPr>
          <w:sz w:val="24"/>
          <w:szCs w:val="24"/>
        </w:rPr>
        <w:t>В.Н.Логвиным</w:t>
      </w:r>
      <w:proofErr w:type="spellEnd"/>
      <w:r w:rsidRPr="006024FE">
        <w:rPr>
          <w:sz w:val="24"/>
          <w:szCs w:val="24"/>
        </w:rPr>
        <w:t xml:space="preserve"> </w:t>
      </w:r>
      <w:r w:rsidRPr="006024FE">
        <w:rPr>
          <w:rFonts w:eastAsia="Calibri"/>
          <w:sz w:val="24"/>
          <w:szCs w:val="24"/>
          <w:lang w:val="kk-KZ"/>
        </w:rPr>
        <w:t xml:space="preserve">(Приложение </w:t>
      </w:r>
      <w:r w:rsidR="000A6A49" w:rsidRPr="006024FE">
        <w:rPr>
          <w:rFonts w:eastAsia="Calibri"/>
          <w:sz w:val="24"/>
          <w:szCs w:val="24"/>
          <w:lang w:val="kk-KZ"/>
        </w:rPr>
        <w:t>2</w:t>
      </w:r>
      <w:r w:rsidRPr="006024FE">
        <w:rPr>
          <w:rFonts w:eastAsia="Calibri"/>
          <w:sz w:val="24"/>
          <w:szCs w:val="24"/>
          <w:lang w:val="kk-KZ"/>
        </w:rPr>
        <w:t>).</w:t>
      </w:r>
      <w:r w:rsidR="00386393" w:rsidRPr="006024FE">
        <w:rPr>
          <w:rFonts w:eastAsia="Calibri"/>
          <w:sz w:val="24"/>
          <w:szCs w:val="24"/>
          <w:lang w:val="kk-KZ"/>
        </w:rPr>
        <w:t xml:space="preserve"> </w:t>
      </w:r>
      <w:proofErr w:type="spellStart"/>
      <w:r w:rsidRPr="006024FE">
        <w:rPr>
          <w:sz w:val="24"/>
          <w:szCs w:val="24"/>
        </w:rPr>
        <w:t>Преподавател</w:t>
      </w:r>
      <w:proofErr w:type="spellEnd"/>
      <w:r w:rsidR="000A6A49" w:rsidRPr="006024FE">
        <w:rPr>
          <w:sz w:val="24"/>
          <w:szCs w:val="24"/>
          <w:lang w:val="kk-KZ"/>
        </w:rPr>
        <w:t xml:space="preserve">ь </w:t>
      </w:r>
      <w:proofErr w:type="spellStart"/>
      <w:r w:rsidRPr="006024FE">
        <w:rPr>
          <w:sz w:val="24"/>
          <w:szCs w:val="24"/>
        </w:rPr>
        <w:t>Саметова</w:t>
      </w:r>
      <w:proofErr w:type="spellEnd"/>
      <w:r w:rsidRPr="006024FE">
        <w:rPr>
          <w:sz w:val="24"/>
          <w:szCs w:val="24"/>
        </w:rPr>
        <w:t xml:space="preserve"> Г.С. в 2023 г. </w:t>
      </w:r>
      <w:proofErr w:type="spellStart"/>
      <w:r w:rsidRPr="006024FE">
        <w:rPr>
          <w:sz w:val="24"/>
          <w:szCs w:val="24"/>
        </w:rPr>
        <w:t>прошл</w:t>
      </w:r>
      <w:proofErr w:type="spellEnd"/>
      <w:r w:rsidR="000A6A49" w:rsidRPr="006024FE">
        <w:rPr>
          <w:sz w:val="24"/>
          <w:szCs w:val="24"/>
          <w:lang w:val="kk-KZ"/>
        </w:rPr>
        <w:t>а</w:t>
      </w:r>
      <w:r w:rsidRPr="006024FE">
        <w:rPr>
          <w:sz w:val="24"/>
          <w:szCs w:val="24"/>
        </w:rPr>
        <w:t xml:space="preserve"> семинар по программе «Методика педагогических измерений» Национального центра тестирования</w:t>
      </w:r>
      <w:r w:rsidRPr="006024FE">
        <w:rPr>
          <w:rFonts w:eastAsia="Calibri"/>
          <w:sz w:val="24"/>
          <w:szCs w:val="24"/>
          <w:lang w:val="kk-KZ"/>
        </w:rPr>
        <w:t>.</w:t>
      </w:r>
      <w:r w:rsidR="00386393" w:rsidRPr="006024FE">
        <w:rPr>
          <w:rFonts w:eastAsia="Calibri"/>
          <w:sz w:val="24"/>
          <w:szCs w:val="24"/>
          <w:lang w:val="kk-KZ"/>
        </w:rPr>
        <w:t xml:space="preserve"> </w:t>
      </w:r>
    </w:p>
    <w:p w14:paraId="1F259BD4" w14:textId="266E568A" w:rsidR="007442CA" w:rsidRPr="006024FE" w:rsidRDefault="007442CA" w:rsidP="00B43C64">
      <w:pPr>
        <w:pBdr>
          <w:top w:val="nil"/>
          <w:left w:val="nil"/>
          <w:bottom w:val="nil"/>
          <w:right w:val="nil"/>
          <w:between w:val="nil"/>
        </w:pBdr>
        <w:ind w:firstLine="709"/>
        <w:jc w:val="both"/>
        <w:rPr>
          <w:sz w:val="24"/>
          <w:szCs w:val="24"/>
        </w:rPr>
      </w:pPr>
      <w:r w:rsidRPr="006024FE">
        <w:rPr>
          <w:sz w:val="24"/>
          <w:szCs w:val="24"/>
        </w:rPr>
        <w:t xml:space="preserve">В текущем 2023-2024 учебном году прошли повышение квалификации 8 преподавателей кафедры иностранной филологии,1 преп. проходит обучение. Из них прошли  онлайн-обучение   в семинарах, организованных на базе КРУ- (1 </w:t>
      </w:r>
      <w:proofErr w:type="spellStart"/>
      <w:r w:rsidRPr="006024FE">
        <w:rPr>
          <w:sz w:val="24"/>
          <w:szCs w:val="24"/>
        </w:rPr>
        <w:t>преп</w:t>
      </w:r>
      <w:proofErr w:type="spellEnd"/>
      <w:r w:rsidR="00412858" w:rsidRPr="006024FE">
        <w:rPr>
          <w:sz w:val="24"/>
          <w:szCs w:val="24"/>
          <w:lang w:val="kk-KZ"/>
        </w:rPr>
        <w:t xml:space="preserve">: </w:t>
      </w:r>
      <w:r w:rsidR="00412858" w:rsidRPr="006024FE">
        <w:rPr>
          <w:sz w:val="24"/>
          <w:szCs w:val="24"/>
        </w:rPr>
        <w:t>Абишева С.К.</w:t>
      </w:r>
      <w:r w:rsidR="00412858" w:rsidRPr="006024FE">
        <w:rPr>
          <w:sz w:val="24"/>
          <w:szCs w:val="24"/>
          <w:lang w:val="kk-KZ"/>
        </w:rPr>
        <w:t xml:space="preserve">, </w:t>
      </w:r>
      <w:r w:rsidR="00412858" w:rsidRPr="006024FE">
        <w:rPr>
          <w:sz w:val="24"/>
          <w:szCs w:val="24"/>
        </w:rPr>
        <w:t xml:space="preserve">Курс по </w:t>
      </w:r>
      <w:proofErr w:type="spellStart"/>
      <w:r w:rsidR="00412858" w:rsidRPr="006024FE">
        <w:rPr>
          <w:sz w:val="24"/>
          <w:szCs w:val="24"/>
        </w:rPr>
        <w:t>программе”Soft</w:t>
      </w:r>
      <w:proofErr w:type="spellEnd"/>
      <w:r w:rsidR="00412858" w:rsidRPr="006024FE">
        <w:rPr>
          <w:sz w:val="24"/>
          <w:szCs w:val="24"/>
        </w:rPr>
        <w:t xml:space="preserve"> </w:t>
      </w:r>
      <w:proofErr w:type="spellStart"/>
      <w:r w:rsidR="00412858" w:rsidRPr="006024FE">
        <w:rPr>
          <w:sz w:val="24"/>
          <w:szCs w:val="24"/>
        </w:rPr>
        <w:t>skills</w:t>
      </w:r>
      <w:proofErr w:type="spellEnd"/>
      <w:r w:rsidR="00412858" w:rsidRPr="006024FE">
        <w:rPr>
          <w:sz w:val="24"/>
          <w:szCs w:val="24"/>
        </w:rPr>
        <w:t xml:space="preserve"> преподавателей </w:t>
      </w:r>
      <w:proofErr w:type="spellStart"/>
      <w:r w:rsidR="00412858" w:rsidRPr="006024FE">
        <w:rPr>
          <w:sz w:val="24"/>
          <w:szCs w:val="24"/>
        </w:rPr>
        <w:t>вуза:развитие</w:t>
      </w:r>
      <w:proofErr w:type="spellEnd"/>
      <w:r w:rsidR="00412858" w:rsidRPr="006024FE">
        <w:rPr>
          <w:sz w:val="24"/>
          <w:szCs w:val="24"/>
        </w:rPr>
        <w:t xml:space="preserve"> эффективных универсальных навыков”, 72 ч</w:t>
      </w:r>
      <w:r w:rsidRPr="006024FE">
        <w:rPr>
          <w:sz w:val="24"/>
          <w:szCs w:val="24"/>
        </w:rPr>
        <w:t>),  в  Вузах  Казахстана  (2 преп.</w:t>
      </w:r>
      <w:r w:rsidR="00412858" w:rsidRPr="006024FE">
        <w:rPr>
          <w:sz w:val="24"/>
          <w:szCs w:val="24"/>
          <w:lang w:val="kk-KZ"/>
        </w:rPr>
        <w:t xml:space="preserve">: </w:t>
      </w:r>
      <w:r w:rsidR="00412858" w:rsidRPr="006024FE">
        <w:rPr>
          <w:sz w:val="24"/>
          <w:szCs w:val="24"/>
        </w:rPr>
        <w:t>Абишева С.К.</w:t>
      </w:r>
      <w:r w:rsidR="00412858" w:rsidRPr="006024FE">
        <w:rPr>
          <w:sz w:val="24"/>
          <w:szCs w:val="24"/>
          <w:lang w:val="kk-KZ"/>
        </w:rPr>
        <w:t>,</w:t>
      </w:r>
      <w:r w:rsidR="00315B24" w:rsidRPr="006024FE">
        <w:rPr>
          <w:sz w:val="24"/>
          <w:szCs w:val="24"/>
        </w:rPr>
        <w:t xml:space="preserve"> Смагулова А.С.</w:t>
      </w:r>
      <w:r w:rsidR="00412858" w:rsidRPr="006024FE">
        <w:rPr>
          <w:sz w:val="24"/>
          <w:szCs w:val="24"/>
          <w:lang w:val="kk-KZ"/>
        </w:rPr>
        <w:t xml:space="preserve"> </w:t>
      </w:r>
      <w:proofErr w:type="spellStart"/>
      <w:r w:rsidR="00412858" w:rsidRPr="006024FE">
        <w:rPr>
          <w:sz w:val="24"/>
          <w:szCs w:val="24"/>
        </w:rPr>
        <w:t>г.Астана</w:t>
      </w:r>
      <w:proofErr w:type="spellEnd"/>
      <w:r w:rsidR="00412858" w:rsidRPr="006024FE">
        <w:rPr>
          <w:sz w:val="24"/>
          <w:szCs w:val="24"/>
        </w:rPr>
        <w:t xml:space="preserve">, Евразийский гуманитарный институт </w:t>
      </w:r>
      <w:proofErr w:type="spellStart"/>
      <w:r w:rsidR="00412858" w:rsidRPr="006024FE">
        <w:rPr>
          <w:sz w:val="24"/>
          <w:szCs w:val="24"/>
        </w:rPr>
        <w:t>им.А.К.Кусаинова</w:t>
      </w:r>
      <w:proofErr w:type="spellEnd"/>
      <w:r w:rsidR="00412858" w:rsidRPr="006024FE">
        <w:rPr>
          <w:sz w:val="24"/>
          <w:szCs w:val="24"/>
          <w:lang w:val="kk-KZ"/>
        </w:rPr>
        <w:t>;</w:t>
      </w:r>
      <w:r w:rsidR="00315B24" w:rsidRPr="006024FE">
        <w:rPr>
          <w:sz w:val="24"/>
          <w:szCs w:val="24"/>
          <w:lang w:val="kk-KZ"/>
        </w:rPr>
        <w:t xml:space="preserve"> </w:t>
      </w:r>
      <w:r w:rsidR="00315B24" w:rsidRPr="006024FE">
        <w:rPr>
          <w:sz w:val="24"/>
          <w:szCs w:val="24"/>
        </w:rPr>
        <w:t>Курсы повышения квалификации в сфере высшего и среднего профессионального образования на тему  “Современные аспекты художественной литературы”,72 ч.</w:t>
      </w:r>
      <w:r w:rsidR="00315B24" w:rsidRPr="006024FE">
        <w:rPr>
          <w:sz w:val="24"/>
          <w:szCs w:val="24"/>
          <w:lang w:val="kk-KZ"/>
        </w:rPr>
        <w:t>;</w:t>
      </w:r>
      <w:r w:rsidR="00412858" w:rsidRPr="006024FE">
        <w:rPr>
          <w:sz w:val="24"/>
          <w:szCs w:val="24"/>
          <w:lang w:val="kk-KZ"/>
        </w:rPr>
        <w:t xml:space="preserve"> </w:t>
      </w:r>
      <w:proofErr w:type="spellStart"/>
      <w:r w:rsidR="00B43C64" w:rsidRPr="006024FE">
        <w:rPr>
          <w:sz w:val="24"/>
          <w:szCs w:val="24"/>
        </w:rPr>
        <w:t>Алпыспаева</w:t>
      </w:r>
      <w:proofErr w:type="spellEnd"/>
      <w:r w:rsidR="00B43C64" w:rsidRPr="006024FE">
        <w:rPr>
          <w:sz w:val="24"/>
          <w:szCs w:val="24"/>
        </w:rPr>
        <w:t xml:space="preserve"> З.Т.</w:t>
      </w:r>
      <w:r w:rsidR="00B43C64" w:rsidRPr="006024FE">
        <w:rPr>
          <w:sz w:val="24"/>
          <w:szCs w:val="24"/>
          <w:lang w:val="kk-KZ"/>
        </w:rPr>
        <w:t xml:space="preserve">, </w:t>
      </w:r>
      <w:r w:rsidR="00B43C64" w:rsidRPr="006024FE">
        <w:rPr>
          <w:sz w:val="24"/>
          <w:szCs w:val="24"/>
        </w:rPr>
        <w:t xml:space="preserve">Казахстан. </w:t>
      </w:r>
      <w:proofErr w:type="spellStart"/>
      <w:r w:rsidR="00B43C64" w:rsidRPr="006024FE">
        <w:rPr>
          <w:sz w:val="24"/>
          <w:szCs w:val="24"/>
        </w:rPr>
        <w:t>г.Алматы</w:t>
      </w:r>
      <w:proofErr w:type="spellEnd"/>
      <w:r w:rsidR="00B43C64" w:rsidRPr="006024FE">
        <w:rPr>
          <w:sz w:val="24"/>
          <w:szCs w:val="24"/>
          <w:lang w:val="kk-KZ"/>
        </w:rPr>
        <w:t xml:space="preserve"> </w:t>
      </w:r>
      <w:r w:rsidR="00B43C64" w:rsidRPr="006024FE">
        <w:rPr>
          <w:sz w:val="24"/>
          <w:szCs w:val="24"/>
        </w:rPr>
        <w:t xml:space="preserve">AKEGDD </w:t>
      </w:r>
      <w:proofErr w:type="spellStart"/>
      <w:r w:rsidR="00B43C64" w:rsidRPr="006024FE">
        <w:rPr>
          <w:sz w:val="24"/>
          <w:szCs w:val="24"/>
        </w:rPr>
        <w:t>Wiedergeburt</w:t>
      </w:r>
      <w:proofErr w:type="spellEnd"/>
      <w:r w:rsidR="00B43C64" w:rsidRPr="006024FE">
        <w:rPr>
          <w:sz w:val="24"/>
          <w:szCs w:val="24"/>
          <w:lang w:val="kk-KZ"/>
        </w:rPr>
        <w:t xml:space="preserve">, </w:t>
      </w:r>
      <w:r w:rsidR="00B43C64" w:rsidRPr="006024FE">
        <w:rPr>
          <w:sz w:val="24"/>
          <w:szCs w:val="24"/>
        </w:rPr>
        <w:t>Семинар повышения квалификации для учителей немецкого языка, 46 ч.  (оффлайн)</w:t>
      </w:r>
      <w:r w:rsidR="008A13DD" w:rsidRPr="006024FE">
        <w:rPr>
          <w:sz w:val="24"/>
          <w:szCs w:val="24"/>
        </w:rPr>
        <w:t>), в в</w:t>
      </w:r>
      <w:r w:rsidRPr="006024FE">
        <w:rPr>
          <w:sz w:val="24"/>
          <w:szCs w:val="24"/>
        </w:rPr>
        <w:t xml:space="preserve">узах дальнего зарубежья на платформе  </w:t>
      </w:r>
      <w:proofErr w:type="spellStart"/>
      <w:r w:rsidRPr="006024FE">
        <w:rPr>
          <w:sz w:val="24"/>
          <w:szCs w:val="24"/>
        </w:rPr>
        <w:t>Coursera</w:t>
      </w:r>
      <w:proofErr w:type="spellEnd"/>
      <w:r w:rsidRPr="006024FE">
        <w:rPr>
          <w:sz w:val="24"/>
          <w:szCs w:val="24"/>
        </w:rPr>
        <w:t xml:space="preserve"> (3 преп.</w:t>
      </w:r>
      <w:r w:rsidR="008A13DD" w:rsidRPr="006024FE">
        <w:rPr>
          <w:sz w:val="24"/>
          <w:szCs w:val="24"/>
          <w:lang w:val="kk-KZ"/>
        </w:rPr>
        <w:t xml:space="preserve">: </w:t>
      </w:r>
      <w:proofErr w:type="spellStart"/>
      <w:r w:rsidR="008A13DD" w:rsidRPr="006024FE">
        <w:rPr>
          <w:sz w:val="24"/>
          <w:szCs w:val="24"/>
        </w:rPr>
        <w:t>Жабаева</w:t>
      </w:r>
      <w:proofErr w:type="spellEnd"/>
      <w:r w:rsidR="008A13DD" w:rsidRPr="006024FE">
        <w:rPr>
          <w:sz w:val="24"/>
          <w:szCs w:val="24"/>
        </w:rPr>
        <w:t xml:space="preserve"> С.С.</w:t>
      </w:r>
      <w:r w:rsidR="008A13DD" w:rsidRPr="006024FE">
        <w:rPr>
          <w:sz w:val="24"/>
          <w:szCs w:val="24"/>
          <w:lang w:val="kk-KZ"/>
        </w:rPr>
        <w:t xml:space="preserve">, </w:t>
      </w:r>
      <w:r w:rsidR="00D23C1D" w:rsidRPr="006024FE">
        <w:rPr>
          <w:sz w:val="24"/>
          <w:szCs w:val="24"/>
        </w:rPr>
        <w:t>Женева,</w:t>
      </w:r>
      <w:r w:rsidR="00D23C1D" w:rsidRPr="006024FE">
        <w:rPr>
          <w:sz w:val="24"/>
          <w:szCs w:val="24"/>
          <w:lang w:val="kk-KZ"/>
        </w:rPr>
        <w:t xml:space="preserve"> </w:t>
      </w:r>
      <w:r w:rsidR="00D23C1D" w:rsidRPr="006024FE">
        <w:rPr>
          <w:sz w:val="24"/>
          <w:szCs w:val="24"/>
        </w:rPr>
        <w:t>Швейцария</w:t>
      </w:r>
      <w:r w:rsidR="00D23C1D" w:rsidRPr="006024FE">
        <w:rPr>
          <w:sz w:val="24"/>
          <w:szCs w:val="24"/>
          <w:lang w:val="kk-KZ"/>
        </w:rPr>
        <w:t xml:space="preserve"> </w:t>
      </w:r>
      <w:r w:rsidR="008A13DD" w:rsidRPr="006024FE">
        <w:rPr>
          <w:sz w:val="24"/>
          <w:szCs w:val="24"/>
          <w:lang w:val="kk-KZ"/>
        </w:rPr>
        <w:t>«</w:t>
      </w:r>
      <w:r w:rsidR="008A13DD" w:rsidRPr="006024FE">
        <w:rPr>
          <w:sz w:val="24"/>
          <w:szCs w:val="24"/>
          <w:lang w:val="en-US"/>
        </w:rPr>
        <w:t>International</w:t>
      </w:r>
      <w:r w:rsidR="008A13DD" w:rsidRPr="006024FE">
        <w:rPr>
          <w:sz w:val="24"/>
          <w:szCs w:val="24"/>
        </w:rPr>
        <w:t xml:space="preserve"> </w:t>
      </w:r>
      <w:r w:rsidR="008A13DD" w:rsidRPr="006024FE">
        <w:rPr>
          <w:sz w:val="24"/>
          <w:szCs w:val="24"/>
          <w:lang w:val="en-US"/>
        </w:rPr>
        <w:t>organizations</w:t>
      </w:r>
      <w:r w:rsidR="008A13DD" w:rsidRPr="006024FE">
        <w:rPr>
          <w:sz w:val="24"/>
          <w:szCs w:val="24"/>
        </w:rPr>
        <w:t xml:space="preserve"> </w:t>
      </w:r>
      <w:r w:rsidR="008A13DD" w:rsidRPr="006024FE">
        <w:rPr>
          <w:sz w:val="24"/>
          <w:szCs w:val="24"/>
          <w:lang w:val="en-US"/>
        </w:rPr>
        <w:t>for</w:t>
      </w:r>
      <w:r w:rsidR="008A13DD" w:rsidRPr="006024FE">
        <w:rPr>
          <w:sz w:val="24"/>
          <w:szCs w:val="24"/>
        </w:rPr>
        <w:t xml:space="preserve"> </w:t>
      </w:r>
      <w:r w:rsidR="008A13DD" w:rsidRPr="006024FE">
        <w:rPr>
          <w:sz w:val="24"/>
          <w:szCs w:val="24"/>
          <w:lang w:val="en-US"/>
        </w:rPr>
        <w:t>interpreters</w:t>
      </w:r>
      <w:r w:rsidR="008A13DD" w:rsidRPr="006024FE">
        <w:rPr>
          <w:sz w:val="24"/>
          <w:szCs w:val="24"/>
        </w:rPr>
        <w:t>»</w:t>
      </w:r>
      <w:r w:rsidR="008A13DD" w:rsidRPr="006024FE">
        <w:rPr>
          <w:sz w:val="24"/>
          <w:szCs w:val="24"/>
          <w:lang w:val="kk-KZ"/>
        </w:rPr>
        <w:t xml:space="preserve"> </w:t>
      </w:r>
      <w:r w:rsidR="008A13DD" w:rsidRPr="006024FE">
        <w:rPr>
          <w:sz w:val="24"/>
          <w:szCs w:val="24"/>
        </w:rPr>
        <w:t>72 ч.</w:t>
      </w:r>
      <w:r w:rsidR="008A13DD" w:rsidRPr="006024FE">
        <w:rPr>
          <w:sz w:val="24"/>
          <w:szCs w:val="24"/>
          <w:lang w:val="kk-KZ"/>
        </w:rPr>
        <w:t xml:space="preserve">; </w:t>
      </w:r>
      <w:r w:rsidR="008A13DD" w:rsidRPr="006024FE">
        <w:rPr>
          <w:sz w:val="24"/>
          <w:szCs w:val="24"/>
        </w:rPr>
        <w:t>Никифорова Э.Ш.</w:t>
      </w:r>
      <w:r w:rsidR="00D23C1D" w:rsidRPr="006024FE">
        <w:rPr>
          <w:sz w:val="24"/>
          <w:szCs w:val="24"/>
          <w:lang w:val="kk-KZ"/>
        </w:rPr>
        <w:t xml:space="preserve">, </w:t>
      </w:r>
      <w:r w:rsidR="00D23C1D" w:rsidRPr="006024FE">
        <w:rPr>
          <w:sz w:val="24"/>
          <w:szCs w:val="24"/>
        </w:rPr>
        <w:t>Университет Лейдена, Голландия</w:t>
      </w:r>
      <w:r w:rsidR="00D23C1D" w:rsidRPr="006024FE">
        <w:rPr>
          <w:sz w:val="24"/>
          <w:szCs w:val="24"/>
          <w:lang w:val="kk-KZ"/>
        </w:rPr>
        <w:t>,</w:t>
      </w:r>
      <w:r w:rsidR="00D23C1D" w:rsidRPr="006024FE">
        <w:rPr>
          <w:sz w:val="24"/>
          <w:szCs w:val="24"/>
        </w:rPr>
        <w:t xml:space="preserve"> </w:t>
      </w:r>
      <w:r w:rsidR="00D23C1D" w:rsidRPr="006024FE">
        <w:rPr>
          <w:sz w:val="24"/>
          <w:szCs w:val="24"/>
          <w:lang w:val="en-US"/>
        </w:rPr>
        <w:t>online</w:t>
      </w:r>
      <w:r w:rsidR="00D23C1D" w:rsidRPr="006024FE">
        <w:rPr>
          <w:sz w:val="24"/>
          <w:szCs w:val="24"/>
        </w:rPr>
        <w:t xml:space="preserve"> </w:t>
      </w:r>
      <w:r w:rsidR="00D23C1D" w:rsidRPr="006024FE">
        <w:rPr>
          <w:sz w:val="24"/>
          <w:szCs w:val="24"/>
          <w:lang w:val="en-US"/>
        </w:rPr>
        <w:t>course</w:t>
      </w:r>
      <w:r w:rsidR="00D23C1D" w:rsidRPr="006024FE">
        <w:rPr>
          <w:sz w:val="24"/>
          <w:szCs w:val="24"/>
        </w:rPr>
        <w:t xml:space="preserve"> </w:t>
      </w:r>
      <w:r w:rsidR="00D23C1D" w:rsidRPr="006024FE">
        <w:rPr>
          <w:sz w:val="24"/>
          <w:szCs w:val="24"/>
          <w:lang w:val="en-US"/>
        </w:rPr>
        <w:t>authorized</w:t>
      </w:r>
      <w:r w:rsidR="00D23C1D" w:rsidRPr="006024FE">
        <w:rPr>
          <w:sz w:val="24"/>
          <w:szCs w:val="24"/>
        </w:rPr>
        <w:t xml:space="preserve"> </w:t>
      </w:r>
      <w:r w:rsidR="00D23C1D" w:rsidRPr="006024FE">
        <w:rPr>
          <w:sz w:val="24"/>
          <w:szCs w:val="24"/>
          <w:lang w:val="en-US"/>
        </w:rPr>
        <w:t>by</w:t>
      </w:r>
      <w:r w:rsidR="00D23C1D" w:rsidRPr="006024FE">
        <w:rPr>
          <w:sz w:val="24"/>
          <w:szCs w:val="24"/>
        </w:rPr>
        <w:t xml:space="preserve"> </w:t>
      </w:r>
      <w:r w:rsidR="00D23C1D" w:rsidRPr="006024FE">
        <w:rPr>
          <w:sz w:val="24"/>
          <w:szCs w:val="24"/>
          <w:lang w:val="en-US"/>
        </w:rPr>
        <w:t>Universiteit</w:t>
      </w:r>
      <w:r w:rsidR="00D23C1D" w:rsidRPr="006024FE">
        <w:rPr>
          <w:sz w:val="24"/>
          <w:szCs w:val="24"/>
        </w:rPr>
        <w:t xml:space="preserve"> </w:t>
      </w:r>
      <w:r w:rsidR="00D23C1D" w:rsidRPr="006024FE">
        <w:rPr>
          <w:sz w:val="24"/>
          <w:szCs w:val="24"/>
          <w:lang w:val="en-US"/>
        </w:rPr>
        <w:t>Leiden</w:t>
      </w:r>
      <w:r w:rsidR="00D23C1D" w:rsidRPr="006024FE">
        <w:rPr>
          <w:sz w:val="24"/>
          <w:szCs w:val="24"/>
        </w:rPr>
        <w:t xml:space="preserve"> </w:t>
      </w:r>
      <w:r w:rsidR="00D23C1D" w:rsidRPr="006024FE">
        <w:rPr>
          <w:sz w:val="24"/>
          <w:szCs w:val="24"/>
          <w:lang w:val="en-US"/>
        </w:rPr>
        <w:t>and</w:t>
      </w:r>
      <w:r w:rsidR="00D23C1D" w:rsidRPr="006024FE">
        <w:rPr>
          <w:sz w:val="24"/>
          <w:szCs w:val="24"/>
        </w:rPr>
        <w:t xml:space="preserve"> </w:t>
      </w:r>
      <w:proofErr w:type="spellStart"/>
      <w:r w:rsidR="00D23C1D" w:rsidRPr="006024FE">
        <w:rPr>
          <w:sz w:val="24"/>
          <w:szCs w:val="24"/>
          <w:lang w:val="en-US"/>
        </w:rPr>
        <w:t>Meertens</w:t>
      </w:r>
      <w:proofErr w:type="spellEnd"/>
      <w:r w:rsidR="00D23C1D" w:rsidRPr="006024FE">
        <w:rPr>
          <w:sz w:val="24"/>
          <w:szCs w:val="24"/>
        </w:rPr>
        <w:t xml:space="preserve"> </w:t>
      </w:r>
      <w:proofErr w:type="spellStart"/>
      <w:r w:rsidR="00D23C1D" w:rsidRPr="006024FE">
        <w:rPr>
          <w:sz w:val="24"/>
          <w:szCs w:val="24"/>
          <w:lang w:val="en-US"/>
        </w:rPr>
        <w:t>instituut</w:t>
      </w:r>
      <w:proofErr w:type="spellEnd"/>
      <w:r w:rsidR="00D23C1D" w:rsidRPr="006024FE">
        <w:rPr>
          <w:sz w:val="24"/>
          <w:szCs w:val="24"/>
        </w:rPr>
        <w:t xml:space="preserve"> (</w:t>
      </w:r>
      <w:r w:rsidR="00D23C1D" w:rsidRPr="006024FE">
        <w:rPr>
          <w:sz w:val="24"/>
          <w:szCs w:val="24"/>
          <w:lang w:val="en-US"/>
        </w:rPr>
        <w:t>KNAW</w:t>
      </w:r>
      <w:r w:rsidR="00D23C1D" w:rsidRPr="006024FE">
        <w:rPr>
          <w:sz w:val="24"/>
          <w:szCs w:val="24"/>
        </w:rPr>
        <w:t xml:space="preserve">) </w:t>
      </w:r>
      <w:r w:rsidR="00D23C1D" w:rsidRPr="006024FE">
        <w:rPr>
          <w:sz w:val="24"/>
          <w:szCs w:val="24"/>
          <w:lang w:val="en-US"/>
        </w:rPr>
        <w:t>and</w:t>
      </w:r>
      <w:r w:rsidR="00D23C1D" w:rsidRPr="006024FE">
        <w:rPr>
          <w:sz w:val="24"/>
          <w:szCs w:val="24"/>
        </w:rPr>
        <w:t xml:space="preserve"> </w:t>
      </w:r>
      <w:r w:rsidR="00D23C1D" w:rsidRPr="006024FE">
        <w:rPr>
          <w:sz w:val="24"/>
          <w:szCs w:val="24"/>
          <w:lang w:val="en-US"/>
        </w:rPr>
        <w:t>offered</w:t>
      </w:r>
      <w:r w:rsidR="00D23C1D" w:rsidRPr="006024FE">
        <w:rPr>
          <w:sz w:val="24"/>
          <w:szCs w:val="24"/>
        </w:rPr>
        <w:t xml:space="preserve"> </w:t>
      </w:r>
      <w:r w:rsidR="00D23C1D" w:rsidRPr="006024FE">
        <w:rPr>
          <w:sz w:val="24"/>
          <w:szCs w:val="24"/>
          <w:lang w:val="en-US"/>
        </w:rPr>
        <w:t>through</w:t>
      </w:r>
      <w:r w:rsidR="00D23C1D" w:rsidRPr="006024FE">
        <w:rPr>
          <w:sz w:val="24"/>
          <w:szCs w:val="24"/>
        </w:rPr>
        <w:t xml:space="preserve"> </w:t>
      </w:r>
      <w:r w:rsidR="00D23C1D" w:rsidRPr="006024FE">
        <w:rPr>
          <w:sz w:val="24"/>
          <w:szCs w:val="24"/>
          <w:lang w:val="en-US"/>
        </w:rPr>
        <w:t>Coursera</w:t>
      </w:r>
      <w:r w:rsidR="00D23C1D" w:rsidRPr="006024FE">
        <w:rPr>
          <w:sz w:val="24"/>
          <w:szCs w:val="24"/>
        </w:rPr>
        <w:t xml:space="preserve"> , 72 часа</w:t>
      </w:r>
      <w:r w:rsidR="00D23C1D" w:rsidRPr="006024FE">
        <w:rPr>
          <w:sz w:val="24"/>
          <w:szCs w:val="24"/>
          <w:lang w:val="kk-KZ"/>
        </w:rPr>
        <w:t xml:space="preserve">; </w:t>
      </w:r>
      <w:r w:rsidR="00B43C64" w:rsidRPr="006024FE">
        <w:rPr>
          <w:sz w:val="24"/>
          <w:szCs w:val="24"/>
        </w:rPr>
        <w:t>Куренко К.Н.</w:t>
      </w:r>
      <w:r w:rsidR="00B43C64" w:rsidRPr="006024FE">
        <w:rPr>
          <w:sz w:val="24"/>
          <w:szCs w:val="24"/>
          <w:lang w:val="kk-KZ"/>
        </w:rPr>
        <w:t>,</w:t>
      </w:r>
      <w:r w:rsidR="00B43C64" w:rsidRPr="006024FE">
        <w:rPr>
          <w:sz w:val="24"/>
          <w:szCs w:val="24"/>
        </w:rPr>
        <w:t xml:space="preserve"> Нанкин, Китай</w:t>
      </w:r>
      <w:r w:rsidR="00B43C64" w:rsidRPr="006024FE">
        <w:rPr>
          <w:sz w:val="24"/>
          <w:szCs w:val="24"/>
          <w:lang w:val="kk-KZ"/>
        </w:rPr>
        <w:t xml:space="preserve">, </w:t>
      </w:r>
      <w:r w:rsidR="00B43C64" w:rsidRPr="006024FE">
        <w:rPr>
          <w:sz w:val="24"/>
          <w:szCs w:val="24"/>
          <w:lang w:val="en-US"/>
        </w:rPr>
        <w:t>Coursera</w:t>
      </w:r>
      <w:r w:rsidR="00B43C64" w:rsidRPr="006024FE">
        <w:rPr>
          <w:sz w:val="24"/>
          <w:szCs w:val="24"/>
        </w:rPr>
        <w:t>, курс по переводу,“</w:t>
      </w:r>
      <w:r w:rsidR="00B43C64" w:rsidRPr="006024FE">
        <w:rPr>
          <w:sz w:val="24"/>
          <w:szCs w:val="24"/>
          <w:lang w:val="en-US"/>
        </w:rPr>
        <w:t>Translation</w:t>
      </w:r>
      <w:r w:rsidR="00B43C64" w:rsidRPr="006024FE">
        <w:rPr>
          <w:sz w:val="24"/>
          <w:szCs w:val="24"/>
        </w:rPr>
        <w:t xml:space="preserve"> </w:t>
      </w:r>
      <w:r w:rsidR="00B43C64" w:rsidRPr="006024FE">
        <w:rPr>
          <w:sz w:val="24"/>
          <w:szCs w:val="24"/>
          <w:lang w:val="en-US"/>
        </w:rPr>
        <w:t>in</w:t>
      </w:r>
      <w:r w:rsidR="00B43C64" w:rsidRPr="006024FE">
        <w:rPr>
          <w:sz w:val="24"/>
          <w:szCs w:val="24"/>
        </w:rPr>
        <w:t xml:space="preserve"> </w:t>
      </w:r>
      <w:r w:rsidR="00B43C64" w:rsidRPr="006024FE">
        <w:rPr>
          <w:sz w:val="24"/>
          <w:szCs w:val="24"/>
          <w:lang w:val="en-US"/>
        </w:rPr>
        <w:t>Practice</w:t>
      </w:r>
      <w:r w:rsidR="00B43C64" w:rsidRPr="006024FE">
        <w:rPr>
          <w:sz w:val="24"/>
          <w:szCs w:val="24"/>
        </w:rPr>
        <w:t>”, 72 ч.</w:t>
      </w:r>
      <w:r w:rsidR="00B43C64" w:rsidRPr="006024FE">
        <w:rPr>
          <w:sz w:val="24"/>
          <w:szCs w:val="24"/>
          <w:lang w:val="kk-KZ"/>
        </w:rPr>
        <w:t xml:space="preserve"> </w:t>
      </w:r>
      <w:r w:rsidRPr="006024FE">
        <w:rPr>
          <w:sz w:val="24"/>
          <w:szCs w:val="24"/>
        </w:rPr>
        <w:t xml:space="preserve">), в курсах </w:t>
      </w:r>
      <w:r w:rsidR="00B43C64" w:rsidRPr="006024FE">
        <w:rPr>
          <w:sz w:val="24"/>
          <w:szCs w:val="24"/>
          <w:lang w:val="kk-KZ"/>
        </w:rPr>
        <w:t>повышения квалификации</w:t>
      </w:r>
      <w:r w:rsidRPr="006024FE">
        <w:rPr>
          <w:sz w:val="24"/>
          <w:szCs w:val="24"/>
        </w:rPr>
        <w:t>, организованных ОФ и ТОО (6 преп.</w:t>
      </w:r>
      <w:r w:rsidR="00315B24" w:rsidRPr="006024FE">
        <w:rPr>
          <w:sz w:val="24"/>
          <w:szCs w:val="24"/>
          <w:lang w:val="kk-KZ"/>
        </w:rPr>
        <w:t xml:space="preserve">: </w:t>
      </w:r>
      <w:proofErr w:type="spellStart"/>
      <w:r w:rsidR="00315B24" w:rsidRPr="006024FE">
        <w:rPr>
          <w:sz w:val="24"/>
          <w:szCs w:val="24"/>
        </w:rPr>
        <w:t>Манасбаева</w:t>
      </w:r>
      <w:proofErr w:type="spellEnd"/>
      <w:r w:rsidR="00315B24" w:rsidRPr="006024FE">
        <w:rPr>
          <w:sz w:val="24"/>
          <w:szCs w:val="24"/>
        </w:rPr>
        <w:t xml:space="preserve"> Н.Ш.</w:t>
      </w:r>
      <w:r w:rsidR="00315B24" w:rsidRPr="006024FE">
        <w:rPr>
          <w:sz w:val="24"/>
          <w:szCs w:val="24"/>
          <w:lang w:val="kk-KZ"/>
        </w:rPr>
        <w:t xml:space="preserve">, </w:t>
      </w:r>
      <w:r w:rsidR="00315B24" w:rsidRPr="006024FE">
        <w:rPr>
          <w:sz w:val="24"/>
          <w:szCs w:val="24"/>
        </w:rPr>
        <w:t>ТОО «Казахский институт исследований в высшем образовании»</w:t>
      </w:r>
      <w:r w:rsidR="00315B24" w:rsidRPr="006024FE">
        <w:rPr>
          <w:sz w:val="24"/>
          <w:szCs w:val="24"/>
          <w:lang w:val="kk-KZ"/>
        </w:rPr>
        <w:t xml:space="preserve">, </w:t>
      </w:r>
      <w:r w:rsidR="00315B24" w:rsidRPr="006024FE">
        <w:rPr>
          <w:sz w:val="24"/>
          <w:szCs w:val="24"/>
        </w:rPr>
        <w:t>Настройка системы внутреннего обеспечения качества высших учебных заведений в контексте новой политики регулирования “с чистого листа”, 96 ч.</w:t>
      </w:r>
      <w:r w:rsidR="00315B24" w:rsidRPr="006024FE">
        <w:rPr>
          <w:sz w:val="24"/>
          <w:szCs w:val="24"/>
          <w:lang w:val="kk-KZ"/>
        </w:rPr>
        <w:t xml:space="preserve">; </w:t>
      </w:r>
      <w:r w:rsidR="00315B24" w:rsidRPr="006024FE">
        <w:rPr>
          <w:sz w:val="24"/>
          <w:szCs w:val="24"/>
        </w:rPr>
        <w:t>Смагулова А.С.</w:t>
      </w:r>
      <w:r w:rsidR="00315B24" w:rsidRPr="006024FE">
        <w:rPr>
          <w:sz w:val="24"/>
          <w:szCs w:val="24"/>
          <w:lang w:val="kk-KZ"/>
        </w:rPr>
        <w:t xml:space="preserve">, </w:t>
      </w:r>
      <w:r w:rsidR="00315B24" w:rsidRPr="006024FE">
        <w:rPr>
          <w:sz w:val="24"/>
          <w:szCs w:val="24"/>
        </w:rPr>
        <w:t xml:space="preserve">Общественное объединение </w:t>
      </w:r>
      <w:r w:rsidR="00315B24" w:rsidRPr="006024FE">
        <w:rPr>
          <w:sz w:val="24"/>
          <w:szCs w:val="24"/>
          <w:lang w:val="kk-KZ"/>
        </w:rPr>
        <w:t>«</w:t>
      </w:r>
      <w:r w:rsidR="00315B24" w:rsidRPr="006024FE">
        <w:rPr>
          <w:sz w:val="24"/>
          <w:szCs w:val="24"/>
        </w:rPr>
        <w:t>Ассоциация педагогов Костанайской области</w:t>
      </w:r>
      <w:r w:rsidR="00315B24" w:rsidRPr="006024FE">
        <w:rPr>
          <w:sz w:val="24"/>
          <w:szCs w:val="24"/>
          <w:lang w:val="kk-KZ"/>
        </w:rPr>
        <w:t xml:space="preserve">», </w:t>
      </w:r>
      <w:r w:rsidR="00315B24" w:rsidRPr="006024FE">
        <w:rPr>
          <w:sz w:val="24"/>
          <w:szCs w:val="24"/>
        </w:rPr>
        <w:t>Курсы повышения квалификации: “Иностранный язык для специальных и академических целей”, 72 ч.</w:t>
      </w:r>
      <w:r w:rsidR="00315B24" w:rsidRPr="006024FE">
        <w:rPr>
          <w:sz w:val="24"/>
          <w:szCs w:val="24"/>
          <w:lang w:val="kk-KZ"/>
        </w:rPr>
        <w:t xml:space="preserve">; </w:t>
      </w:r>
      <w:r w:rsidR="00315B24" w:rsidRPr="006024FE">
        <w:rPr>
          <w:sz w:val="24"/>
          <w:szCs w:val="24"/>
        </w:rPr>
        <w:t>Мустафина К.Е.</w:t>
      </w:r>
      <w:r w:rsidR="00315B24" w:rsidRPr="006024FE">
        <w:rPr>
          <w:sz w:val="24"/>
          <w:szCs w:val="24"/>
          <w:lang w:val="kk-KZ"/>
        </w:rPr>
        <w:t>,</w:t>
      </w:r>
      <w:r w:rsidR="00315B24" w:rsidRPr="006024FE">
        <w:rPr>
          <w:sz w:val="24"/>
          <w:szCs w:val="24"/>
        </w:rPr>
        <w:t xml:space="preserve"> Онлайн курс повышения квалификации </w:t>
      </w:r>
      <w:r w:rsidR="00315B24" w:rsidRPr="006024FE">
        <w:rPr>
          <w:sz w:val="24"/>
          <w:szCs w:val="24"/>
          <w:lang w:val="kk-KZ"/>
        </w:rPr>
        <w:t>«</w:t>
      </w:r>
      <w:proofErr w:type="spellStart"/>
      <w:r w:rsidR="00315B24" w:rsidRPr="006024FE">
        <w:rPr>
          <w:sz w:val="24"/>
          <w:szCs w:val="24"/>
        </w:rPr>
        <w:t>Кәсі</w:t>
      </w:r>
      <w:proofErr w:type="spellEnd"/>
      <w:r w:rsidR="00315B24" w:rsidRPr="006024FE">
        <w:rPr>
          <w:sz w:val="24"/>
          <w:szCs w:val="24"/>
          <w:lang w:val="kk-KZ"/>
        </w:rPr>
        <w:t>б</w:t>
      </w:r>
      <w:r w:rsidR="00315B24" w:rsidRPr="006024FE">
        <w:rPr>
          <w:sz w:val="24"/>
          <w:szCs w:val="24"/>
        </w:rPr>
        <w:t xml:space="preserve">и </w:t>
      </w:r>
      <w:proofErr w:type="spellStart"/>
      <w:r w:rsidR="00315B24" w:rsidRPr="006024FE">
        <w:rPr>
          <w:sz w:val="24"/>
          <w:szCs w:val="24"/>
        </w:rPr>
        <w:t>қазақ</w:t>
      </w:r>
      <w:proofErr w:type="spellEnd"/>
      <w:r w:rsidR="00315B24" w:rsidRPr="006024FE">
        <w:rPr>
          <w:sz w:val="24"/>
          <w:szCs w:val="24"/>
        </w:rPr>
        <w:t xml:space="preserve"> </w:t>
      </w:r>
      <w:proofErr w:type="spellStart"/>
      <w:r w:rsidR="00315B24" w:rsidRPr="006024FE">
        <w:rPr>
          <w:sz w:val="24"/>
          <w:szCs w:val="24"/>
        </w:rPr>
        <w:t>тілі</w:t>
      </w:r>
      <w:proofErr w:type="spellEnd"/>
      <w:r w:rsidR="00315B24" w:rsidRPr="006024FE">
        <w:rPr>
          <w:sz w:val="24"/>
          <w:szCs w:val="24"/>
          <w:lang w:val="kk-KZ"/>
        </w:rPr>
        <w:t>»</w:t>
      </w:r>
      <w:r w:rsidR="00315B24" w:rsidRPr="006024FE">
        <w:rPr>
          <w:sz w:val="24"/>
          <w:szCs w:val="24"/>
        </w:rPr>
        <w:t xml:space="preserve"> .72 ч.</w:t>
      </w:r>
      <w:r w:rsidR="00315B24" w:rsidRPr="006024FE">
        <w:rPr>
          <w:sz w:val="24"/>
          <w:szCs w:val="24"/>
          <w:lang w:val="kk-KZ"/>
        </w:rPr>
        <w:t>;</w:t>
      </w:r>
      <w:r w:rsidRPr="006024FE">
        <w:rPr>
          <w:sz w:val="24"/>
          <w:szCs w:val="24"/>
        </w:rPr>
        <w:t>).  По результатам обучения получены 8 сертификатов по профилю дисциплин специальностей кафедры и   4 сертификата по общепедагогическому направлению.</w:t>
      </w:r>
    </w:p>
    <w:p w14:paraId="29D4295B" w14:textId="77777777" w:rsidR="00FD568D" w:rsidRPr="006024FE" w:rsidRDefault="00FD568D" w:rsidP="00412858">
      <w:pPr>
        <w:pBdr>
          <w:top w:val="nil"/>
          <w:left w:val="nil"/>
          <w:bottom w:val="nil"/>
          <w:right w:val="nil"/>
          <w:between w:val="nil"/>
        </w:pBdr>
        <w:tabs>
          <w:tab w:val="left" w:pos="142"/>
        </w:tabs>
        <w:ind w:firstLine="709"/>
        <w:jc w:val="both"/>
        <w:rPr>
          <w:sz w:val="24"/>
          <w:szCs w:val="24"/>
          <w:lang w:val="kk-KZ"/>
        </w:rPr>
      </w:pPr>
    </w:p>
    <w:p w14:paraId="00D7CE9E" w14:textId="6BE7772F" w:rsidR="00412858" w:rsidRPr="006024FE" w:rsidRDefault="00412858" w:rsidP="00412858">
      <w:pPr>
        <w:pBdr>
          <w:top w:val="nil"/>
          <w:left w:val="nil"/>
          <w:bottom w:val="nil"/>
          <w:right w:val="nil"/>
          <w:between w:val="nil"/>
        </w:pBdr>
        <w:tabs>
          <w:tab w:val="left" w:pos="142"/>
        </w:tabs>
        <w:ind w:firstLine="709"/>
        <w:jc w:val="both"/>
        <w:rPr>
          <w:sz w:val="24"/>
          <w:szCs w:val="24"/>
          <w:lang w:val="kk-KZ"/>
        </w:rPr>
      </w:pPr>
      <w:r w:rsidRPr="006024FE">
        <w:rPr>
          <w:sz w:val="24"/>
          <w:szCs w:val="24"/>
          <w:lang w:val="kk-KZ"/>
        </w:rPr>
        <w:lastRenderedPageBreak/>
        <w:t>Заведующий кафедрой филологии и практической лингвистики  А.Әбсадық в декабре 2023 года принял участе в семинар-тренинге «Система обеспечения качества образования»,  в январе 2024 года обучающий семинар на тему «</w:t>
      </w:r>
      <w:r w:rsidRPr="006024FE">
        <w:rPr>
          <w:sz w:val="24"/>
          <w:szCs w:val="24"/>
        </w:rPr>
        <w:t xml:space="preserve">Настройка системы внутреннего обеспечения качества высших учебных заведений в контексте новой политики регулирования </w:t>
      </w:r>
      <w:r w:rsidRPr="006024FE">
        <w:rPr>
          <w:sz w:val="24"/>
          <w:szCs w:val="24"/>
          <w:lang w:val="kk-KZ"/>
        </w:rPr>
        <w:t xml:space="preserve"> «</w:t>
      </w:r>
      <w:r w:rsidRPr="006024FE">
        <w:rPr>
          <w:sz w:val="24"/>
          <w:szCs w:val="24"/>
        </w:rPr>
        <w:t>с чистого листа</w:t>
      </w:r>
      <w:r w:rsidRPr="006024FE">
        <w:rPr>
          <w:sz w:val="24"/>
          <w:szCs w:val="24"/>
          <w:lang w:val="kk-KZ"/>
        </w:rPr>
        <w:t>»</w:t>
      </w:r>
      <w:r w:rsidRPr="006024FE">
        <w:rPr>
          <w:sz w:val="24"/>
          <w:szCs w:val="24"/>
        </w:rPr>
        <w:t>, 96 ч.</w:t>
      </w:r>
      <w:r w:rsidRPr="006024FE">
        <w:rPr>
          <w:sz w:val="24"/>
          <w:szCs w:val="24"/>
          <w:lang w:val="kk-KZ"/>
        </w:rPr>
        <w:t xml:space="preserve"> При ТОО «</w:t>
      </w:r>
      <w:r w:rsidRPr="006024FE">
        <w:rPr>
          <w:sz w:val="24"/>
          <w:szCs w:val="24"/>
        </w:rPr>
        <w:t>Казахский институт исследований в высшем образовании</w:t>
      </w:r>
      <w:r w:rsidRPr="006024FE">
        <w:rPr>
          <w:sz w:val="24"/>
          <w:szCs w:val="24"/>
          <w:lang w:val="kk-KZ"/>
        </w:rPr>
        <w:t xml:space="preserve">», </w:t>
      </w:r>
    </w:p>
    <w:p w14:paraId="721E2929" w14:textId="77777777" w:rsidR="0026234A" w:rsidRPr="006024FE" w:rsidRDefault="0026234A" w:rsidP="00F846C1">
      <w:pPr>
        <w:pBdr>
          <w:top w:val="nil"/>
          <w:left w:val="nil"/>
          <w:bottom w:val="nil"/>
          <w:right w:val="nil"/>
          <w:between w:val="nil"/>
        </w:pBdr>
        <w:tabs>
          <w:tab w:val="left" w:pos="142"/>
        </w:tabs>
        <w:ind w:firstLine="709"/>
        <w:jc w:val="both"/>
        <w:rPr>
          <w:sz w:val="24"/>
          <w:szCs w:val="24"/>
          <w:lang w:val="kk-KZ"/>
        </w:rPr>
      </w:pPr>
      <w:r w:rsidRPr="006024FE">
        <w:rPr>
          <w:sz w:val="24"/>
          <w:szCs w:val="24"/>
          <w:lang w:val="kk-KZ"/>
        </w:rPr>
        <w:t xml:space="preserve">Преподаватели кафедры филологии и практической лингвистики  </w:t>
      </w:r>
      <w:r w:rsidR="00472DE2" w:rsidRPr="006024FE">
        <w:rPr>
          <w:sz w:val="24"/>
          <w:szCs w:val="24"/>
          <w:lang w:val="kk-KZ"/>
        </w:rPr>
        <w:t xml:space="preserve">Журсиналина Г.К., Досова А.Т., Каипбаева А., Оразбаева А.С., Тасмагамбетова З.Ж., Тулегенова Ш.И., </w:t>
      </w:r>
      <w:r w:rsidR="003C628E" w:rsidRPr="006024FE">
        <w:rPr>
          <w:sz w:val="24"/>
          <w:szCs w:val="24"/>
          <w:lang w:val="kk-KZ"/>
        </w:rPr>
        <w:t xml:space="preserve">Испандиярова А.Т., Акдаулетова Ж.А., Алтыбаева А.Б., Мукашева Р.А., Абильбекова Б.Т., Утебаева А.К., Иргизбаева К.Б., Нурсеитова А.А., Шолпанбаева Г.А., </w:t>
      </w:r>
      <w:r w:rsidRPr="006024FE">
        <w:rPr>
          <w:sz w:val="24"/>
          <w:szCs w:val="24"/>
          <w:lang w:val="kk-KZ"/>
        </w:rPr>
        <w:t xml:space="preserve">с 10 июля по 20 июля 2023 года прошли </w:t>
      </w:r>
      <w:r w:rsidR="00DE2D70" w:rsidRPr="006024FE">
        <w:rPr>
          <w:sz w:val="24"/>
          <w:szCs w:val="24"/>
          <w:lang w:val="kk-KZ"/>
        </w:rPr>
        <w:t>курс повышения</w:t>
      </w:r>
      <w:r w:rsidRPr="006024FE">
        <w:rPr>
          <w:sz w:val="24"/>
          <w:szCs w:val="24"/>
          <w:lang w:val="kk-KZ"/>
        </w:rPr>
        <w:t xml:space="preserve"> квалификации</w:t>
      </w:r>
      <w:r w:rsidR="00DE2D70" w:rsidRPr="006024FE">
        <w:rPr>
          <w:sz w:val="24"/>
          <w:szCs w:val="24"/>
          <w:lang w:val="kk-KZ"/>
        </w:rPr>
        <w:t>, организованны</w:t>
      </w:r>
      <w:r w:rsidR="003C628E" w:rsidRPr="006024FE">
        <w:rPr>
          <w:sz w:val="24"/>
          <w:szCs w:val="24"/>
          <w:lang w:val="kk-KZ"/>
        </w:rPr>
        <w:t>е</w:t>
      </w:r>
      <w:r w:rsidR="00DE2D70" w:rsidRPr="006024FE">
        <w:rPr>
          <w:sz w:val="24"/>
          <w:szCs w:val="24"/>
          <w:lang w:val="kk-KZ"/>
        </w:rPr>
        <w:t xml:space="preserve"> Казахским Национальным университетом имени </w:t>
      </w:r>
      <w:r w:rsidR="003C628E" w:rsidRPr="006024FE">
        <w:rPr>
          <w:sz w:val="24"/>
          <w:szCs w:val="24"/>
          <w:lang w:val="kk-KZ"/>
        </w:rPr>
        <w:t xml:space="preserve">Аль-Фараби на тему «Қазақ тілінің қызметтік-семантикалық парадигмаларын оқыту әдістемесі». </w:t>
      </w:r>
    </w:p>
    <w:p w14:paraId="0A1DF8B8" w14:textId="77777777" w:rsidR="00472DE2" w:rsidRPr="006024FE" w:rsidRDefault="00472DE2" w:rsidP="00F846C1">
      <w:pPr>
        <w:pBdr>
          <w:top w:val="nil"/>
          <w:left w:val="nil"/>
          <w:bottom w:val="nil"/>
          <w:right w:val="nil"/>
          <w:between w:val="nil"/>
        </w:pBdr>
        <w:tabs>
          <w:tab w:val="left" w:pos="142"/>
        </w:tabs>
        <w:ind w:firstLine="709"/>
        <w:jc w:val="both"/>
        <w:rPr>
          <w:sz w:val="24"/>
          <w:szCs w:val="24"/>
          <w:lang w:val="kk-KZ"/>
        </w:rPr>
      </w:pPr>
      <w:r w:rsidRPr="006024FE">
        <w:rPr>
          <w:sz w:val="24"/>
          <w:szCs w:val="24"/>
          <w:lang w:val="kk-KZ"/>
        </w:rPr>
        <w:t>В сентябре 2023 года преподаватели Испандиярова А.Т., Мукашева Р.А.  курсы повышения по теме «Преподавание русского языка в аспекте разноуровневого обучения в вузе».</w:t>
      </w:r>
    </w:p>
    <w:p w14:paraId="3ADB5C5F" w14:textId="77777777" w:rsidR="00E6291A" w:rsidRPr="006024FE" w:rsidRDefault="00E6291A" w:rsidP="00F846C1">
      <w:pPr>
        <w:ind w:firstLine="709"/>
        <w:jc w:val="both"/>
        <w:rPr>
          <w:sz w:val="24"/>
          <w:szCs w:val="24"/>
          <w:lang w:val="kk-KZ"/>
        </w:rPr>
      </w:pPr>
      <w:r w:rsidRPr="006024FE">
        <w:rPr>
          <w:sz w:val="24"/>
          <w:szCs w:val="24"/>
          <w:lang w:val="kk-KZ"/>
        </w:rPr>
        <w:t>28.03.-29.03.2024 г. преподаватели кафедры Журсиналина Г.К., Каипбаева А., Досова А.Т., Мұратқызы М., Иргизбаева К.Б., Утебаева А.К., Абильбекова Б.Т., Алтыбаева А.Б., Акдаулетова Ж.А., Испандиярова А.Т.приняли участие в республиканском онлайн-семинаре «Қазақ тілін технологиялар арқылы оқыту мәселелері: теориядан тәжірибеге дейін», организованном  комитетом языковой политики Министерства науки и высшего образования РК, г. Астана.</w:t>
      </w:r>
    </w:p>
    <w:p w14:paraId="0C7384D4" w14:textId="77777777" w:rsidR="00EC1B23" w:rsidRPr="006024FE" w:rsidRDefault="00056367" w:rsidP="00F846C1">
      <w:pPr>
        <w:ind w:firstLine="709"/>
        <w:jc w:val="both"/>
        <w:rPr>
          <w:sz w:val="24"/>
          <w:szCs w:val="24"/>
          <w:lang w:val="kk-KZ"/>
        </w:rPr>
      </w:pPr>
      <w:r w:rsidRPr="006024FE">
        <w:rPr>
          <w:sz w:val="24"/>
          <w:szCs w:val="24"/>
          <w:lang w:val="kk-KZ"/>
        </w:rPr>
        <w:t xml:space="preserve">С 15-25.01.2024 года преподаватель дисциплины «Русский язык» Коваль О.В. прошла курсы повышения в </w:t>
      </w:r>
      <w:r w:rsidR="00BE5957" w:rsidRPr="006024FE">
        <w:rPr>
          <w:sz w:val="24"/>
          <w:szCs w:val="24"/>
          <w:lang w:val="kk-KZ"/>
        </w:rPr>
        <w:t>Казахском агротехническом исследовательском университете имени Сакена Сейфуллина по теме «Инновации в образовательном процессе: теория, методика, практика высшей школы»</w:t>
      </w:r>
      <w:r w:rsidR="00EC1B23" w:rsidRPr="006024FE">
        <w:rPr>
          <w:sz w:val="24"/>
          <w:szCs w:val="24"/>
          <w:lang w:val="kk-KZ"/>
        </w:rPr>
        <w:t xml:space="preserve">, а </w:t>
      </w:r>
      <w:r w:rsidR="00EC1B23" w:rsidRPr="006024FE">
        <w:rPr>
          <w:sz w:val="24"/>
          <w:szCs w:val="24"/>
          <w:shd w:val="clear" w:color="auto" w:fill="FFFFFF"/>
          <w:lang w:val="kk-KZ"/>
        </w:rPr>
        <w:t xml:space="preserve">Досова А.Т. цикл вебинаров по теме </w:t>
      </w:r>
      <w:r w:rsidR="00EC1B23" w:rsidRPr="006024FE">
        <w:rPr>
          <w:sz w:val="24"/>
          <w:szCs w:val="24"/>
          <w:lang w:val="kk-KZ"/>
        </w:rPr>
        <w:t xml:space="preserve">«Жоғары оқу орнының білім беру  үдерісінде инновациялық технологияларды қолданудың заманауи тенденциялары»  </w:t>
      </w:r>
    </w:p>
    <w:p w14:paraId="46BB6419" w14:textId="77777777" w:rsidR="00BE5957" w:rsidRPr="006024FE" w:rsidRDefault="00BE5957" w:rsidP="00F846C1">
      <w:pPr>
        <w:ind w:firstLine="709"/>
        <w:jc w:val="both"/>
        <w:rPr>
          <w:sz w:val="24"/>
          <w:szCs w:val="24"/>
          <w:lang w:val="kk-KZ"/>
        </w:rPr>
      </w:pPr>
      <w:r w:rsidRPr="006024FE">
        <w:rPr>
          <w:sz w:val="24"/>
          <w:szCs w:val="24"/>
          <w:lang w:val="kk-KZ"/>
        </w:rPr>
        <w:t xml:space="preserve">Преподаватели кафедры Акдаулетова Ж.А. (164 балла), Абильбекова Б.Т. (157 баллов), сдали КАЗТЕСТ, уровень С1. Преподаватель русского языка Беркенова Б.Б. </w:t>
      </w:r>
      <w:r w:rsidRPr="006024FE">
        <w:rPr>
          <w:sz w:val="24"/>
          <w:szCs w:val="24"/>
          <w:lang w:val="en-US"/>
        </w:rPr>
        <w:t>TOEFL</w:t>
      </w:r>
      <w:r w:rsidRPr="006024FE">
        <w:rPr>
          <w:sz w:val="24"/>
          <w:szCs w:val="24"/>
        </w:rPr>
        <w:t xml:space="preserve"> </w:t>
      </w:r>
      <w:r w:rsidRPr="006024FE">
        <w:rPr>
          <w:sz w:val="24"/>
          <w:szCs w:val="24"/>
          <w:lang w:val="en-US"/>
        </w:rPr>
        <w:t>ITP</w:t>
      </w:r>
      <w:r w:rsidRPr="006024FE">
        <w:rPr>
          <w:sz w:val="24"/>
          <w:szCs w:val="24"/>
        </w:rPr>
        <w:t xml:space="preserve"> </w:t>
      </w:r>
      <w:r w:rsidRPr="006024FE">
        <w:rPr>
          <w:sz w:val="24"/>
          <w:szCs w:val="24"/>
          <w:lang w:val="en-US"/>
        </w:rPr>
        <w:t>Test</w:t>
      </w:r>
      <w:r w:rsidRPr="006024FE">
        <w:rPr>
          <w:sz w:val="24"/>
          <w:szCs w:val="24"/>
        </w:rPr>
        <w:t xml:space="preserve">, </w:t>
      </w:r>
      <w:r w:rsidRPr="006024FE">
        <w:rPr>
          <w:sz w:val="24"/>
          <w:szCs w:val="24"/>
          <w:lang w:val="en-US"/>
        </w:rPr>
        <w:t>Total</w:t>
      </w:r>
      <w:r w:rsidRPr="006024FE">
        <w:rPr>
          <w:sz w:val="24"/>
          <w:szCs w:val="24"/>
        </w:rPr>
        <w:t>: 517</w:t>
      </w:r>
      <w:r w:rsidRPr="006024FE">
        <w:rPr>
          <w:sz w:val="24"/>
          <w:szCs w:val="24"/>
          <w:lang w:val="kk-KZ"/>
        </w:rPr>
        <w:t xml:space="preserve">, </w:t>
      </w:r>
      <w:proofErr w:type="spellStart"/>
      <w:r w:rsidRPr="006024FE">
        <w:rPr>
          <w:sz w:val="24"/>
          <w:szCs w:val="24"/>
          <w:lang w:val="en-US"/>
        </w:rPr>
        <w:t>KAZtest</w:t>
      </w:r>
      <w:proofErr w:type="spellEnd"/>
      <w:r w:rsidRPr="006024FE">
        <w:rPr>
          <w:sz w:val="24"/>
          <w:szCs w:val="24"/>
          <w:lang w:val="kk-KZ"/>
        </w:rPr>
        <w:t xml:space="preserve">. </w:t>
      </w:r>
    </w:p>
    <w:p w14:paraId="1DFBFDEF" w14:textId="77777777" w:rsidR="00EC1B23" w:rsidRPr="006024FE" w:rsidRDefault="00EC1B23" w:rsidP="00F846C1">
      <w:pPr>
        <w:ind w:firstLine="709"/>
        <w:jc w:val="both"/>
        <w:rPr>
          <w:sz w:val="24"/>
          <w:szCs w:val="24"/>
          <w:lang w:val="kk-KZ"/>
        </w:rPr>
      </w:pPr>
      <w:r w:rsidRPr="006024FE">
        <w:rPr>
          <w:sz w:val="24"/>
          <w:szCs w:val="24"/>
          <w:lang w:val="kk-KZ"/>
        </w:rPr>
        <w:t>Берденова С.Ж. 01.11-23.11. 2023 г. прошла курс повышения, организованный  МНиВО РК КРУ имени А.Байтұрсынұлы (Казахстан), Тренчинский университет им. А.Дубчека (Словакия).</w:t>
      </w:r>
    </w:p>
    <w:p w14:paraId="67496E0C" w14:textId="77777777" w:rsidR="00047664" w:rsidRPr="006024FE" w:rsidRDefault="00047664" w:rsidP="00F846C1">
      <w:pPr>
        <w:ind w:firstLine="709"/>
        <w:jc w:val="both"/>
        <w:rPr>
          <w:rFonts w:eastAsia="Calibri"/>
          <w:sz w:val="24"/>
          <w:szCs w:val="24"/>
          <w:lang w:val="en-US"/>
        </w:rPr>
      </w:pPr>
      <w:proofErr w:type="spellStart"/>
      <w:r w:rsidRPr="006024FE">
        <w:rPr>
          <w:rFonts w:eastAsia="Calibri"/>
          <w:sz w:val="24"/>
          <w:szCs w:val="24"/>
        </w:rPr>
        <w:t>Шлотгауэр</w:t>
      </w:r>
      <w:proofErr w:type="spellEnd"/>
      <w:r w:rsidRPr="006024FE">
        <w:rPr>
          <w:rFonts w:eastAsia="Calibri"/>
          <w:sz w:val="24"/>
          <w:szCs w:val="24"/>
          <w:lang w:val="en-US"/>
        </w:rPr>
        <w:t xml:space="preserve"> </w:t>
      </w:r>
      <w:r w:rsidRPr="006024FE">
        <w:rPr>
          <w:rFonts w:eastAsia="Calibri"/>
          <w:sz w:val="24"/>
          <w:szCs w:val="24"/>
        </w:rPr>
        <w:t>И</w:t>
      </w:r>
      <w:r w:rsidRPr="006024FE">
        <w:rPr>
          <w:rFonts w:eastAsia="Calibri"/>
          <w:sz w:val="24"/>
          <w:szCs w:val="24"/>
          <w:lang w:val="en-US"/>
        </w:rPr>
        <w:t>.</w:t>
      </w:r>
      <w:r w:rsidRPr="006024FE">
        <w:rPr>
          <w:rFonts w:eastAsia="Calibri"/>
          <w:sz w:val="24"/>
          <w:szCs w:val="24"/>
        </w:rPr>
        <w:t>П</w:t>
      </w:r>
      <w:r w:rsidRPr="006024FE">
        <w:rPr>
          <w:rFonts w:eastAsia="Calibri"/>
          <w:sz w:val="24"/>
          <w:szCs w:val="24"/>
          <w:lang w:val="en-US"/>
        </w:rPr>
        <w:t xml:space="preserve">. </w:t>
      </w:r>
      <w:proofErr w:type="spellStart"/>
      <w:r w:rsidRPr="006024FE">
        <w:rPr>
          <w:rFonts w:eastAsia="Calibri"/>
          <w:sz w:val="24"/>
          <w:szCs w:val="24"/>
          <w:lang w:val="en-US"/>
        </w:rPr>
        <w:t>прошла</w:t>
      </w:r>
      <w:proofErr w:type="spellEnd"/>
      <w:r w:rsidRPr="006024FE">
        <w:rPr>
          <w:rFonts w:eastAsia="Calibri"/>
          <w:sz w:val="24"/>
          <w:szCs w:val="24"/>
          <w:lang w:val="en-US"/>
        </w:rPr>
        <w:t xml:space="preserve"> </w:t>
      </w:r>
      <w:r w:rsidRPr="006024FE">
        <w:rPr>
          <w:rFonts w:eastAsia="Calibri"/>
          <w:sz w:val="24"/>
          <w:szCs w:val="24"/>
        </w:rPr>
        <w:t>три</w:t>
      </w:r>
      <w:r w:rsidRPr="006024FE">
        <w:rPr>
          <w:rFonts w:eastAsia="Calibri"/>
          <w:sz w:val="24"/>
          <w:szCs w:val="24"/>
          <w:lang w:val="en-US"/>
        </w:rPr>
        <w:t xml:space="preserve"> </w:t>
      </w:r>
      <w:r w:rsidRPr="006024FE">
        <w:rPr>
          <w:rFonts w:eastAsia="Calibri"/>
          <w:sz w:val="24"/>
          <w:szCs w:val="24"/>
        </w:rPr>
        <w:t>онлайн</w:t>
      </w:r>
      <w:r w:rsidRPr="006024FE">
        <w:rPr>
          <w:rFonts w:eastAsia="Calibri"/>
          <w:sz w:val="24"/>
          <w:szCs w:val="24"/>
          <w:lang w:val="en-US"/>
        </w:rPr>
        <w:t xml:space="preserve"> -</w:t>
      </w:r>
      <w:r w:rsidRPr="006024FE">
        <w:rPr>
          <w:rFonts w:eastAsia="Calibri"/>
          <w:sz w:val="24"/>
          <w:szCs w:val="24"/>
        </w:rPr>
        <w:t>курса</w:t>
      </w:r>
      <w:r w:rsidRPr="006024FE">
        <w:rPr>
          <w:rFonts w:eastAsia="Calibri"/>
          <w:sz w:val="24"/>
          <w:szCs w:val="24"/>
          <w:lang w:val="en-US"/>
        </w:rPr>
        <w:t xml:space="preserve"> </w:t>
      </w:r>
      <w:r w:rsidRPr="006024FE">
        <w:rPr>
          <w:rFonts w:eastAsia="Calibri"/>
          <w:sz w:val="24"/>
          <w:szCs w:val="24"/>
        </w:rPr>
        <w:t>на</w:t>
      </w:r>
      <w:r w:rsidRPr="006024FE">
        <w:rPr>
          <w:rFonts w:eastAsia="Calibri"/>
          <w:sz w:val="24"/>
          <w:szCs w:val="24"/>
          <w:lang w:val="en-US"/>
        </w:rPr>
        <w:t xml:space="preserve"> </w:t>
      </w:r>
      <w:r w:rsidRPr="006024FE">
        <w:rPr>
          <w:rFonts w:eastAsia="Calibri"/>
          <w:sz w:val="24"/>
          <w:szCs w:val="24"/>
        </w:rPr>
        <w:t>сайте</w:t>
      </w:r>
      <w:r w:rsidRPr="006024FE">
        <w:rPr>
          <w:rFonts w:eastAsia="Calibri"/>
          <w:sz w:val="24"/>
          <w:szCs w:val="24"/>
          <w:lang w:val="en-US"/>
        </w:rPr>
        <w:t xml:space="preserve"> </w:t>
      </w:r>
      <w:r w:rsidRPr="006024FE">
        <w:rPr>
          <w:rFonts w:eastAsia="Calibri"/>
          <w:sz w:val="24"/>
          <w:szCs w:val="24"/>
        </w:rPr>
        <w:t>организации</w:t>
      </w:r>
      <w:r w:rsidRPr="006024FE">
        <w:rPr>
          <w:rFonts w:eastAsia="Calibri"/>
          <w:sz w:val="24"/>
          <w:szCs w:val="24"/>
          <w:lang w:val="en-US"/>
        </w:rPr>
        <w:t xml:space="preserve"> </w:t>
      </w:r>
      <w:r w:rsidRPr="006024FE">
        <w:rPr>
          <w:rFonts w:eastAsia="Calibri"/>
          <w:sz w:val="24"/>
          <w:szCs w:val="24"/>
        </w:rPr>
        <w:t>Британский</w:t>
      </w:r>
      <w:r w:rsidRPr="006024FE">
        <w:rPr>
          <w:rFonts w:eastAsia="Calibri"/>
          <w:sz w:val="24"/>
          <w:szCs w:val="24"/>
          <w:lang w:val="en-US"/>
        </w:rPr>
        <w:t xml:space="preserve"> </w:t>
      </w:r>
      <w:r w:rsidRPr="006024FE">
        <w:rPr>
          <w:rFonts w:eastAsia="Calibri"/>
          <w:sz w:val="24"/>
          <w:szCs w:val="24"/>
        </w:rPr>
        <w:t>Совет</w:t>
      </w:r>
      <w:r w:rsidRPr="006024FE">
        <w:rPr>
          <w:rFonts w:eastAsia="Calibri"/>
          <w:sz w:val="24"/>
          <w:szCs w:val="24"/>
          <w:lang w:val="en-US"/>
        </w:rPr>
        <w:t xml:space="preserve"> (British Council, The United Kingdom's international </w:t>
      </w:r>
      <w:proofErr w:type="spellStart"/>
      <w:r w:rsidRPr="006024FE">
        <w:rPr>
          <w:rFonts w:eastAsia="Calibri"/>
          <w:sz w:val="24"/>
          <w:szCs w:val="24"/>
          <w:lang w:val="en-US"/>
        </w:rPr>
        <w:t>organisation</w:t>
      </w:r>
      <w:proofErr w:type="spellEnd"/>
      <w:r w:rsidRPr="006024FE">
        <w:rPr>
          <w:rFonts w:eastAsia="Calibri"/>
          <w:sz w:val="24"/>
          <w:szCs w:val="24"/>
          <w:lang w:val="en-US"/>
        </w:rPr>
        <w:t xml:space="preserve"> for cultural relations and educational opportunities.)</w:t>
      </w:r>
      <w:r w:rsidRPr="006024FE">
        <w:rPr>
          <w:rFonts w:eastAsia="Calibri"/>
          <w:bCs/>
          <w:sz w:val="24"/>
          <w:szCs w:val="24"/>
          <w:lang w:val="kk-KZ"/>
        </w:rPr>
        <w:t>: «Teaching English: How to teach</w:t>
      </w:r>
      <w:r w:rsidRPr="006024FE">
        <w:rPr>
          <w:rFonts w:eastAsia="Calibri"/>
          <w:sz w:val="24"/>
          <w:szCs w:val="24"/>
          <w:lang w:val="kk-KZ"/>
        </w:rPr>
        <w:t xml:space="preserve"> </w:t>
      </w:r>
      <w:r w:rsidRPr="006024FE">
        <w:rPr>
          <w:rFonts w:eastAsia="Calibri"/>
          <w:bCs/>
          <w:sz w:val="24"/>
          <w:szCs w:val="24"/>
          <w:lang w:val="kk-KZ"/>
        </w:rPr>
        <w:t>grammar» (12ч.), «Teaching English: How to teach vocabulary» (12ч.), «Teaching English:</w:t>
      </w:r>
      <w:r w:rsidRPr="006024FE">
        <w:rPr>
          <w:rFonts w:eastAsia="Calibri"/>
          <w:b/>
          <w:bCs/>
          <w:sz w:val="24"/>
          <w:szCs w:val="24"/>
          <w:lang w:val="kk-KZ"/>
        </w:rPr>
        <w:t xml:space="preserve"> </w:t>
      </w:r>
      <w:r w:rsidRPr="006024FE">
        <w:rPr>
          <w:rFonts w:eastAsia="Calibri"/>
          <w:bCs/>
          <w:sz w:val="24"/>
          <w:szCs w:val="24"/>
          <w:lang w:val="kk-KZ"/>
        </w:rPr>
        <w:t>Communication skills</w:t>
      </w:r>
      <w:r w:rsidRPr="006024FE">
        <w:rPr>
          <w:rFonts w:eastAsia="Calibri"/>
          <w:b/>
          <w:bCs/>
          <w:sz w:val="24"/>
          <w:szCs w:val="24"/>
          <w:lang w:val="kk-KZ"/>
        </w:rPr>
        <w:t>» (</w:t>
      </w:r>
      <w:r w:rsidRPr="006024FE">
        <w:rPr>
          <w:rFonts w:eastAsia="Calibri"/>
          <w:bCs/>
          <w:sz w:val="24"/>
          <w:szCs w:val="24"/>
          <w:lang w:val="kk-KZ"/>
        </w:rPr>
        <w:t>12ч.).</w:t>
      </w:r>
    </w:p>
    <w:p w14:paraId="070FB35B" w14:textId="77777777" w:rsidR="00047664" w:rsidRPr="006024FE" w:rsidRDefault="00047664" w:rsidP="00F846C1">
      <w:pPr>
        <w:ind w:firstLine="709"/>
        <w:jc w:val="both"/>
        <w:rPr>
          <w:rFonts w:eastAsia="Calibri"/>
          <w:sz w:val="24"/>
          <w:szCs w:val="24"/>
          <w:lang w:val="kk-KZ"/>
        </w:rPr>
      </w:pPr>
      <w:r w:rsidRPr="006024FE">
        <w:rPr>
          <w:rFonts w:eastAsia="Calibri"/>
          <w:sz w:val="24"/>
          <w:szCs w:val="24"/>
        </w:rPr>
        <w:t>Также</w:t>
      </w:r>
      <w:r w:rsidRPr="006024FE">
        <w:rPr>
          <w:rFonts w:eastAsia="Calibri"/>
          <w:sz w:val="24"/>
          <w:szCs w:val="24"/>
          <w:lang w:val="en-US"/>
        </w:rPr>
        <w:t xml:space="preserve"> </w:t>
      </w:r>
      <w:r w:rsidRPr="006024FE">
        <w:rPr>
          <w:rFonts w:eastAsia="Calibri"/>
          <w:sz w:val="24"/>
          <w:szCs w:val="24"/>
        </w:rPr>
        <w:t>просмотрела</w:t>
      </w:r>
      <w:r w:rsidRPr="006024FE">
        <w:rPr>
          <w:rFonts w:eastAsia="Calibri"/>
          <w:sz w:val="24"/>
          <w:szCs w:val="24"/>
          <w:lang w:val="en-US"/>
        </w:rPr>
        <w:t xml:space="preserve"> </w:t>
      </w:r>
      <w:r w:rsidRPr="006024FE">
        <w:rPr>
          <w:rFonts w:eastAsia="Calibri"/>
          <w:sz w:val="24"/>
          <w:szCs w:val="24"/>
        </w:rPr>
        <w:t>серию</w:t>
      </w:r>
      <w:r w:rsidRPr="006024FE">
        <w:rPr>
          <w:rFonts w:eastAsia="Calibri"/>
          <w:sz w:val="24"/>
          <w:szCs w:val="24"/>
          <w:lang w:val="en-US"/>
        </w:rPr>
        <w:t xml:space="preserve"> </w:t>
      </w:r>
      <w:r w:rsidRPr="006024FE">
        <w:rPr>
          <w:rFonts w:eastAsia="Calibri"/>
          <w:sz w:val="24"/>
          <w:szCs w:val="24"/>
        </w:rPr>
        <w:t>вебинаров</w:t>
      </w:r>
      <w:r w:rsidRPr="006024FE">
        <w:rPr>
          <w:rFonts w:eastAsia="Calibri"/>
          <w:sz w:val="24"/>
          <w:szCs w:val="24"/>
          <w:lang w:val="en-US"/>
        </w:rPr>
        <w:t xml:space="preserve"> </w:t>
      </w:r>
      <w:r w:rsidRPr="006024FE">
        <w:rPr>
          <w:rFonts w:eastAsia="Calibri"/>
          <w:sz w:val="24"/>
          <w:szCs w:val="24"/>
        </w:rPr>
        <w:t>в</w:t>
      </w:r>
      <w:r w:rsidRPr="006024FE">
        <w:rPr>
          <w:rFonts w:eastAsia="Calibri"/>
          <w:sz w:val="24"/>
          <w:szCs w:val="24"/>
          <w:lang w:val="en-US"/>
        </w:rPr>
        <w:t xml:space="preserve"> </w:t>
      </w:r>
      <w:r w:rsidRPr="006024FE">
        <w:rPr>
          <w:rFonts w:eastAsia="Calibri"/>
          <w:sz w:val="24"/>
          <w:szCs w:val="24"/>
        </w:rPr>
        <w:t>режиме</w:t>
      </w:r>
      <w:r w:rsidRPr="006024FE">
        <w:rPr>
          <w:rFonts w:eastAsia="Calibri"/>
          <w:sz w:val="24"/>
          <w:szCs w:val="24"/>
          <w:lang w:val="en-US"/>
        </w:rPr>
        <w:t xml:space="preserve"> </w:t>
      </w:r>
      <w:r w:rsidRPr="006024FE">
        <w:rPr>
          <w:rFonts w:eastAsia="Calibri"/>
          <w:sz w:val="24"/>
          <w:szCs w:val="24"/>
        </w:rPr>
        <w:t>реального</w:t>
      </w:r>
      <w:r w:rsidRPr="006024FE">
        <w:rPr>
          <w:rFonts w:eastAsia="Calibri"/>
          <w:sz w:val="24"/>
          <w:szCs w:val="24"/>
          <w:lang w:val="en-US"/>
        </w:rPr>
        <w:t xml:space="preserve"> </w:t>
      </w:r>
      <w:r w:rsidRPr="006024FE">
        <w:rPr>
          <w:rFonts w:eastAsia="Calibri"/>
          <w:sz w:val="24"/>
          <w:szCs w:val="24"/>
        </w:rPr>
        <w:t>времени</w:t>
      </w:r>
      <w:r w:rsidRPr="006024FE">
        <w:rPr>
          <w:rFonts w:eastAsia="Calibri"/>
          <w:sz w:val="24"/>
          <w:szCs w:val="24"/>
          <w:lang w:val="en-US"/>
        </w:rPr>
        <w:t xml:space="preserve"> </w:t>
      </w:r>
      <w:r w:rsidRPr="006024FE">
        <w:rPr>
          <w:rFonts w:eastAsia="Calibri"/>
          <w:sz w:val="24"/>
          <w:szCs w:val="24"/>
        </w:rPr>
        <w:t>с</w:t>
      </w:r>
      <w:r w:rsidRPr="006024FE">
        <w:rPr>
          <w:rFonts w:eastAsia="Calibri"/>
          <w:sz w:val="24"/>
          <w:szCs w:val="24"/>
          <w:lang w:val="en-US"/>
        </w:rPr>
        <w:t xml:space="preserve"> </w:t>
      </w:r>
      <w:r w:rsidRPr="006024FE">
        <w:rPr>
          <w:rFonts w:eastAsia="Calibri"/>
          <w:sz w:val="24"/>
          <w:szCs w:val="24"/>
        </w:rPr>
        <w:t>использованием</w:t>
      </w:r>
      <w:r w:rsidRPr="006024FE">
        <w:rPr>
          <w:rFonts w:eastAsia="Calibri"/>
          <w:sz w:val="24"/>
          <w:szCs w:val="24"/>
          <w:lang w:val="en-US"/>
        </w:rPr>
        <w:t xml:space="preserve"> </w:t>
      </w:r>
      <w:r w:rsidRPr="006024FE">
        <w:rPr>
          <w:rFonts w:eastAsia="Calibri"/>
          <w:sz w:val="24"/>
          <w:szCs w:val="24"/>
        </w:rPr>
        <w:t>платформы</w:t>
      </w:r>
      <w:r w:rsidRPr="006024FE">
        <w:rPr>
          <w:rFonts w:eastAsia="Calibri"/>
          <w:sz w:val="24"/>
          <w:szCs w:val="24"/>
          <w:lang w:val="en-US"/>
        </w:rPr>
        <w:t xml:space="preserve"> Zoom </w:t>
      </w:r>
      <w:r w:rsidRPr="006024FE">
        <w:rPr>
          <w:rFonts w:eastAsia="Calibri"/>
          <w:sz w:val="24"/>
          <w:szCs w:val="24"/>
        </w:rPr>
        <w:t>от</w:t>
      </w:r>
      <w:r w:rsidRPr="006024FE">
        <w:rPr>
          <w:rFonts w:eastAsia="Calibri"/>
          <w:sz w:val="24"/>
          <w:szCs w:val="24"/>
          <w:lang w:val="en-US"/>
        </w:rPr>
        <w:t xml:space="preserve"> </w:t>
      </w:r>
      <w:r w:rsidRPr="006024FE">
        <w:rPr>
          <w:rFonts w:eastAsia="Calibri"/>
          <w:sz w:val="24"/>
          <w:szCs w:val="24"/>
        </w:rPr>
        <w:t>различных</w:t>
      </w:r>
      <w:r w:rsidRPr="006024FE">
        <w:rPr>
          <w:rFonts w:eastAsia="Calibri"/>
          <w:sz w:val="24"/>
          <w:szCs w:val="24"/>
          <w:lang w:val="en-US"/>
        </w:rPr>
        <w:t xml:space="preserve"> </w:t>
      </w:r>
      <w:r w:rsidRPr="006024FE">
        <w:rPr>
          <w:rFonts w:eastAsia="Calibri"/>
          <w:sz w:val="24"/>
          <w:szCs w:val="24"/>
        </w:rPr>
        <w:t>спикеров</w:t>
      </w:r>
      <w:r w:rsidRPr="006024FE">
        <w:rPr>
          <w:rFonts w:eastAsia="Calibri"/>
          <w:sz w:val="24"/>
          <w:szCs w:val="24"/>
          <w:lang w:val="en-US"/>
        </w:rPr>
        <w:t xml:space="preserve">, </w:t>
      </w:r>
      <w:r w:rsidRPr="006024FE">
        <w:rPr>
          <w:rFonts w:eastAsia="Calibri"/>
          <w:sz w:val="24"/>
          <w:szCs w:val="24"/>
        </w:rPr>
        <w:t>организованных</w:t>
      </w:r>
      <w:r w:rsidRPr="006024FE">
        <w:rPr>
          <w:rFonts w:eastAsia="Calibri"/>
          <w:sz w:val="24"/>
          <w:szCs w:val="24"/>
          <w:lang w:val="en-US"/>
        </w:rPr>
        <w:t xml:space="preserve"> </w:t>
      </w:r>
      <w:r w:rsidRPr="006024FE">
        <w:rPr>
          <w:rFonts w:eastAsia="Calibri"/>
          <w:sz w:val="24"/>
          <w:szCs w:val="24"/>
        </w:rPr>
        <w:t>командой</w:t>
      </w:r>
      <w:r w:rsidRPr="006024FE">
        <w:rPr>
          <w:rFonts w:eastAsia="Calibri"/>
          <w:sz w:val="24"/>
          <w:szCs w:val="24"/>
          <w:lang w:val="en-US"/>
        </w:rPr>
        <w:t xml:space="preserve"> </w:t>
      </w:r>
      <w:r w:rsidRPr="006024FE">
        <w:rPr>
          <w:rFonts w:eastAsia="Calibri"/>
          <w:sz w:val="24"/>
          <w:szCs w:val="24"/>
        </w:rPr>
        <w:t>Кембриджского</w:t>
      </w:r>
      <w:r w:rsidRPr="006024FE">
        <w:rPr>
          <w:rFonts w:eastAsia="Calibri"/>
          <w:sz w:val="24"/>
          <w:szCs w:val="24"/>
          <w:lang w:val="en-US"/>
        </w:rPr>
        <w:t xml:space="preserve"> </w:t>
      </w:r>
      <w:r w:rsidRPr="006024FE">
        <w:rPr>
          <w:rFonts w:eastAsia="Calibri"/>
          <w:sz w:val="24"/>
          <w:szCs w:val="24"/>
        </w:rPr>
        <w:t>университета</w:t>
      </w:r>
      <w:r w:rsidRPr="006024FE">
        <w:rPr>
          <w:rFonts w:eastAsia="Calibri"/>
          <w:sz w:val="24"/>
          <w:szCs w:val="24"/>
          <w:lang w:val="en-US"/>
        </w:rPr>
        <w:t>: «</w:t>
      </w:r>
      <w:r w:rsidRPr="006024FE">
        <w:rPr>
          <w:rFonts w:eastAsia="Calibri"/>
          <w:sz w:val="24"/>
          <w:szCs w:val="24"/>
          <w:lang w:val="kk-KZ"/>
        </w:rPr>
        <w:t xml:space="preserve">Teaching for C1 Advanced &amp; C2 Proficiency» (1.5 ч.), «Through the looking glass - the value of learner reflection and how to build it into your classroom routine» (1 ч.), «ELT &amp; AI: The big questions (Teaching, Learning &amp; Assessment)» (1 ч.), «Unpacking the Young Learner exams: guiding your students in their learning journey» (1 ч.). В КРУ имени А.Байтурсынұлы прошла курс «Методика и технология проведения вебинаров и вебконференций» (36 ч.). </w:t>
      </w:r>
    </w:p>
    <w:p w14:paraId="00605A3E" w14:textId="77777777" w:rsidR="00047664" w:rsidRPr="006024FE" w:rsidRDefault="00047664" w:rsidP="00F846C1">
      <w:pPr>
        <w:ind w:firstLine="709"/>
        <w:jc w:val="both"/>
        <w:rPr>
          <w:rFonts w:eastAsia="Calibri"/>
          <w:sz w:val="24"/>
          <w:szCs w:val="24"/>
          <w:lang w:val="kk-KZ"/>
        </w:rPr>
      </w:pPr>
      <w:r w:rsidRPr="006024FE">
        <w:rPr>
          <w:rFonts w:eastAsia="Calibri"/>
          <w:sz w:val="24"/>
          <w:szCs w:val="24"/>
          <w:lang w:val="kk-KZ"/>
        </w:rPr>
        <w:t>Садакбаева А.А. приняла участие в мастер-классе «Tech tools for English teachers», органиованный ORLEU, QAZGUU School, Step.</w:t>
      </w:r>
    </w:p>
    <w:p w14:paraId="0B72A823" w14:textId="77777777" w:rsidR="00047664" w:rsidRPr="006024FE" w:rsidRDefault="00047664" w:rsidP="00F846C1">
      <w:pPr>
        <w:ind w:firstLine="709"/>
        <w:jc w:val="both"/>
        <w:rPr>
          <w:rFonts w:eastAsia="Calibri"/>
          <w:sz w:val="24"/>
          <w:szCs w:val="24"/>
        </w:rPr>
      </w:pPr>
      <w:r w:rsidRPr="006024FE">
        <w:rPr>
          <w:rFonts w:eastAsia="Calibri"/>
          <w:sz w:val="24"/>
          <w:szCs w:val="24"/>
          <w:lang w:val="kk-KZ"/>
        </w:rPr>
        <w:t xml:space="preserve">Лапшина Н.В. в МНиВО РК КРУ имени А.Байтурсынұлы прошла курс </w:t>
      </w:r>
      <w:r w:rsidRPr="006024FE">
        <w:rPr>
          <w:rFonts w:eastAsia="Calibri"/>
          <w:sz w:val="24"/>
          <w:szCs w:val="24"/>
        </w:rPr>
        <w:t xml:space="preserve">«Основы конструирования дистанционного курса в </w:t>
      </w:r>
      <w:proofErr w:type="spellStart"/>
      <w:r w:rsidRPr="006024FE">
        <w:rPr>
          <w:rFonts w:eastAsia="Calibri"/>
          <w:sz w:val="24"/>
          <w:szCs w:val="24"/>
        </w:rPr>
        <w:t>Moodle</w:t>
      </w:r>
      <w:proofErr w:type="spellEnd"/>
      <w:r w:rsidRPr="006024FE">
        <w:rPr>
          <w:rFonts w:eastAsia="Calibri"/>
          <w:sz w:val="24"/>
          <w:szCs w:val="24"/>
        </w:rPr>
        <w:t>» (72 ч.), в учебном центре ООО "Купол", Россия, г. Санкт-Петербург прошла курс «</w:t>
      </w:r>
      <w:r w:rsidRPr="006024FE">
        <w:rPr>
          <w:rFonts w:eastAsia="Calibri"/>
          <w:sz w:val="24"/>
          <w:szCs w:val="24"/>
          <w:lang w:val="kk-KZ"/>
        </w:rPr>
        <w:t>«</w:t>
      </w:r>
      <w:r w:rsidRPr="006024FE">
        <w:rPr>
          <w:rFonts w:eastAsia="Calibri"/>
          <w:sz w:val="24"/>
          <w:szCs w:val="24"/>
        </w:rPr>
        <w:t>Современные технологии в решении лингвистических и методических проблем при обучении иностранному языку» (72 ч.).</w:t>
      </w:r>
    </w:p>
    <w:p w14:paraId="48A8EF41" w14:textId="77777777" w:rsidR="00047664" w:rsidRPr="006024FE" w:rsidRDefault="00047664" w:rsidP="00F846C1">
      <w:pPr>
        <w:ind w:firstLine="709"/>
        <w:jc w:val="both"/>
        <w:rPr>
          <w:rFonts w:eastAsia="Calibri"/>
          <w:sz w:val="24"/>
          <w:szCs w:val="24"/>
        </w:rPr>
      </w:pPr>
      <w:proofErr w:type="spellStart"/>
      <w:r w:rsidRPr="006024FE">
        <w:rPr>
          <w:rFonts w:eastAsia="Calibri"/>
          <w:sz w:val="24"/>
          <w:szCs w:val="24"/>
        </w:rPr>
        <w:t>Радчук</w:t>
      </w:r>
      <w:proofErr w:type="spellEnd"/>
      <w:r w:rsidRPr="006024FE">
        <w:rPr>
          <w:rFonts w:eastAsia="Calibri"/>
          <w:sz w:val="24"/>
          <w:szCs w:val="24"/>
        </w:rPr>
        <w:t xml:space="preserve"> О.А., Омарова З.К., </w:t>
      </w:r>
      <w:r w:rsidRPr="006024FE">
        <w:rPr>
          <w:rFonts w:eastAsia="Calibri"/>
          <w:sz w:val="24"/>
          <w:szCs w:val="24"/>
          <w:lang w:val="kk-KZ"/>
        </w:rPr>
        <w:t>Ковалевская Е.Э., Фёдорова М.Л., Шлотгауэр И.П. проходят курс повышения квалификации в Ф</w:t>
      </w:r>
      <w:r w:rsidRPr="006024FE">
        <w:rPr>
          <w:rFonts w:eastAsia="Calibri"/>
          <w:sz w:val="24"/>
          <w:szCs w:val="24"/>
        </w:rPr>
        <w:t>ГАОУ ВО «</w:t>
      </w:r>
      <w:r w:rsidRPr="006024FE">
        <w:rPr>
          <w:rFonts w:eastAsia="Calibri"/>
          <w:sz w:val="24"/>
          <w:szCs w:val="24"/>
          <w:lang w:val="kk-KZ"/>
        </w:rPr>
        <w:t>ЮУрГУ (НИУ)» по теме «Технологии работы преподавателя с обучающимися с особыми образовательными потребностями в условиях инклюзивного образования» в обьеме 72 ч. с 15.05.2024-19.06.2024.</w:t>
      </w:r>
    </w:p>
    <w:p w14:paraId="13EF5CBC" w14:textId="77777777" w:rsidR="00472DE2" w:rsidRPr="006024FE" w:rsidRDefault="007148ED" w:rsidP="00F846C1">
      <w:pPr>
        <w:pBdr>
          <w:top w:val="nil"/>
          <w:left w:val="nil"/>
          <w:bottom w:val="nil"/>
          <w:right w:val="nil"/>
          <w:between w:val="nil"/>
        </w:pBdr>
        <w:tabs>
          <w:tab w:val="left" w:pos="142"/>
        </w:tabs>
        <w:ind w:firstLine="709"/>
        <w:jc w:val="both"/>
        <w:rPr>
          <w:sz w:val="24"/>
          <w:szCs w:val="24"/>
          <w:lang w:val="kk-KZ"/>
        </w:rPr>
      </w:pPr>
      <w:r w:rsidRPr="006024FE">
        <w:rPr>
          <w:sz w:val="24"/>
          <w:szCs w:val="24"/>
          <w:lang w:val="kk-KZ"/>
        </w:rPr>
        <w:t xml:space="preserve">Преподаватели кафедры журналистики и коммуникационного менеджмента Мустафина Б.С., Маркабаева Г.Т. в августе 2023 года участвовали в семинаре-тренинге на тему «Журналистика, мобилография и Social Media Marketing» при партийной школе Общенациональной социально-демократической партии (г.Астана). В декабре 2023 года </w:t>
      </w:r>
      <w:r w:rsidRPr="006024FE">
        <w:rPr>
          <w:sz w:val="24"/>
          <w:szCs w:val="24"/>
          <w:lang w:val="kk-KZ"/>
        </w:rPr>
        <w:lastRenderedPageBreak/>
        <w:t>преподаватели Мустафина Б.С., Жусупова А.М., Сулейменова А.Э.</w:t>
      </w:r>
      <w:r w:rsidR="00AB69A7" w:rsidRPr="006024FE">
        <w:rPr>
          <w:sz w:val="24"/>
          <w:szCs w:val="24"/>
          <w:lang w:val="kk-KZ"/>
        </w:rPr>
        <w:t xml:space="preserve"> прошли курс повышения (36 часов) «Риски и возможности использования искусственного интелекта в академической среде» при Карагандинском университете имени академика Е.А.Букетова.</w:t>
      </w:r>
    </w:p>
    <w:p w14:paraId="60C55177" w14:textId="77777777" w:rsidR="00753FA8" w:rsidRPr="006024FE" w:rsidRDefault="00AB69A7" w:rsidP="00F846C1">
      <w:pPr>
        <w:ind w:firstLine="709"/>
        <w:jc w:val="both"/>
        <w:rPr>
          <w:sz w:val="24"/>
          <w:szCs w:val="24"/>
          <w:lang w:val="kk-KZ"/>
        </w:rPr>
      </w:pPr>
      <w:r w:rsidRPr="006024FE">
        <w:rPr>
          <w:sz w:val="24"/>
          <w:szCs w:val="24"/>
          <w:lang w:val="kk-KZ"/>
        </w:rPr>
        <w:t>Преподаватель кафедры Мустафина Б.С. в декабре 2023, январе 2024 года  прошла  курсы  повышения по тем</w:t>
      </w:r>
      <w:r w:rsidR="00753FA8" w:rsidRPr="006024FE">
        <w:rPr>
          <w:sz w:val="24"/>
          <w:szCs w:val="24"/>
          <w:lang w:val="kk-KZ"/>
        </w:rPr>
        <w:t>е</w:t>
      </w:r>
      <w:r w:rsidRPr="006024FE">
        <w:rPr>
          <w:sz w:val="24"/>
          <w:szCs w:val="24"/>
          <w:lang w:val="kk-KZ"/>
        </w:rPr>
        <w:t xml:space="preserve"> «Настройка системы внутреннего обеспечения качества высших учебных заведений в контексте новой политики регулирования «с чистого листа» (96ч), </w:t>
      </w:r>
      <w:r w:rsidR="00681EC4" w:rsidRPr="006024FE">
        <w:rPr>
          <w:sz w:val="24"/>
          <w:szCs w:val="24"/>
          <w:lang w:val="kk-KZ"/>
        </w:rPr>
        <w:t>«Система обеспечения качества образования»</w:t>
      </w:r>
      <w:r w:rsidR="00753FA8" w:rsidRPr="006024FE">
        <w:rPr>
          <w:sz w:val="24"/>
          <w:szCs w:val="24"/>
          <w:lang w:val="kk-KZ"/>
        </w:rPr>
        <w:t>;</w:t>
      </w:r>
      <w:r w:rsidR="00681EC4" w:rsidRPr="006024FE">
        <w:rPr>
          <w:sz w:val="24"/>
          <w:szCs w:val="24"/>
          <w:lang w:val="kk-KZ"/>
        </w:rPr>
        <w:t xml:space="preserve"> </w:t>
      </w:r>
      <w:r w:rsidR="00753FA8" w:rsidRPr="006024FE">
        <w:rPr>
          <w:sz w:val="24"/>
          <w:szCs w:val="24"/>
          <w:lang w:val="kk-KZ"/>
        </w:rPr>
        <w:t xml:space="preserve">Подготовка к сдаче международного экзамена </w:t>
      </w:r>
      <w:r w:rsidR="00753FA8" w:rsidRPr="006024FE">
        <w:rPr>
          <w:sz w:val="24"/>
          <w:szCs w:val="24"/>
          <w:lang w:val="en-US"/>
        </w:rPr>
        <w:t>TOEFL</w:t>
      </w:r>
      <w:r w:rsidR="00753FA8" w:rsidRPr="006024FE">
        <w:rPr>
          <w:sz w:val="24"/>
          <w:szCs w:val="24"/>
          <w:lang w:val="kk-KZ"/>
        </w:rPr>
        <w:t>, 36 ч</w:t>
      </w:r>
      <w:r w:rsidR="00BA5BB1" w:rsidRPr="006024FE">
        <w:rPr>
          <w:sz w:val="24"/>
          <w:szCs w:val="24"/>
          <w:lang w:val="kk-KZ"/>
        </w:rPr>
        <w:t>;</w:t>
      </w:r>
      <w:r w:rsidR="00753FA8" w:rsidRPr="006024FE">
        <w:rPr>
          <w:sz w:val="24"/>
          <w:szCs w:val="24"/>
          <w:lang w:val="kk-KZ"/>
        </w:rPr>
        <w:t xml:space="preserve"> Мустафина Б.С., Сулейменова А.Э., Муханбетжанова А.Р. </w:t>
      </w:r>
      <w:r w:rsidR="00681EC4" w:rsidRPr="006024FE">
        <w:rPr>
          <w:sz w:val="24"/>
          <w:szCs w:val="24"/>
          <w:lang w:val="kk-KZ"/>
        </w:rPr>
        <w:t>«Педагогический дизайн и разработка курсов» (72ч.). Жусупова А.М. «Методология научных исследований: количественные и качественные методы сбора и анализа данных», 72 ч., «Тұрақты даму мақсатында білім беру: инновациялық модельдер» PR қысқы мектебі</w:t>
      </w:r>
      <w:r w:rsidR="00753FA8" w:rsidRPr="006024FE">
        <w:rPr>
          <w:sz w:val="24"/>
          <w:szCs w:val="24"/>
          <w:lang w:val="kk-KZ"/>
        </w:rPr>
        <w:t>», 72 ч., Жолдаспекова Л.М.  «Хорошие тексты. Как писать так, чтобы вас было приятно читать?» (</w:t>
      </w:r>
      <w:r w:rsidR="00753FA8" w:rsidRPr="006024FE">
        <w:rPr>
          <w:sz w:val="24"/>
          <w:szCs w:val="24"/>
        </w:rPr>
        <w:t>Центральная Азия</w:t>
      </w:r>
      <w:r w:rsidR="00753FA8" w:rsidRPr="006024FE">
        <w:rPr>
          <w:sz w:val="24"/>
          <w:szCs w:val="24"/>
          <w:lang w:val="kk-KZ"/>
        </w:rPr>
        <w:t xml:space="preserve">, Медиашкола – </w:t>
      </w:r>
      <w:r w:rsidR="00753FA8" w:rsidRPr="006024FE">
        <w:rPr>
          <w:sz w:val="24"/>
          <w:szCs w:val="24"/>
          <w:lang w:val="en-US"/>
        </w:rPr>
        <w:t>CABAR</w:t>
      </w:r>
      <w:r w:rsidR="00753FA8" w:rsidRPr="006024FE">
        <w:rPr>
          <w:sz w:val="24"/>
          <w:szCs w:val="24"/>
        </w:rPr>
        <w:t>.</w:t>
      </w:r>
      <w:proofErr w:type="spellStart"/>
      <w:r w:rsidR="00753FA8" w:rsidRPr="006024FE">
        <w:rPr>
          <w:sz w:val="24"/>
          <w:szCs w:val="24"/>
          <w:lang w:val="en-US"/>
        </w:rPr>
        <w:t>asia</w:t>
      </w:r>
      <w:proofErr w:type="spellEnd"/>
      <w:r w:rsidR="00753FA8" w:rsidRPr="006024FE">
        <w:rPr>
          <w:sz w:val="24"/>
          <w:szCs w:val="24"/>
          <w:lang w:val="kk-KZ"/>
        </w:rPr>
        <w:t>).</w:t>
      </w:r>
    </w:p>
    <w:p w14:paraId="0CD332C7" w14:textId="77777777" w:rsidR="00753FA8" w:rsidRPr="006024FE" w:rsidRDefault="00A31127" w:rsidP="00F846C1">
      <w:pPr>
        <w:ind w:firstLine="709"/>
        <w:jc w:val="both"/>
        <w:rPr>
          <w:sz w:val="24"/>
          <w:szCs w:val="24"/>
          <w:lang w:val="kk-KZ"/>
        </w:rPr>
      </w:pPr>
      <w:r w:rsidRPr="006024FE">
        <w:rPr>
          <w:sz w:val="24"/>
          <w:szCs w:val="24"/>
          <w:lang w:val="kk-KZ"/>
        </w:rPr>
        <w:t xml:space="preserve">Преподаватель кафедры психологии </w:t>
      </w:r>
      <w:r w:rsidR="00822551" w:rsidRPr="006024FE">
        <w:rPr>
          <w:sz w:val="24"/>
          <w:szCs w:val="24"/>
          <w:lang w:val="kk-KZ"/>
        </w:rPr>
        <w:t xml:space="preserve">в течении учебного года повышали квалификацию </w:t>
      </w:r>
      <w:r w:rsidR="00527431" w:rsidRPr="006024FE">
        <w:rPr>
          <w:sz w:val="24"/>
          <w:szCs w:val="24"/>
          <w:lang w:val="kk-KZ"/>
        </w:rPr>
        <w:t>как в стенах университета, участвуя в</w:t>
      </w:r>
      <w:r w:rsidR="00822551" w:rsidRPr="006024FE">
        <w:rPr>
          <w:sz w:val="24"/>
          <w:szCs w:val="24"/>
          <w:lang w:val="kk-KZ"/>
        </w:rPr>
        <w:t xml:space="preserve"> различных</w:t>
      </w:r>
      <w:r w:rsidR="00527431" w:rsidRPr="006024FE">
        <w:rPr>
          <w:sz w:val="24"/>
          <w:szCs w:val="24"/>
          <w:lang w:val="kk-KZ"/>
        </w:rPr>
        <w:t xml:space="preserve"> тренингах, так и за пределами Республики Казахстан, в частности в городах Москва, Санкт-Петербург, </w:t>
      </w:r>
      <w:r w:rsidR="00822551" w:rsidRPr="006024FE">
        <w:rPr>
          <w:sz w:val="24"/>
          <w:szCs w:val="24"/>
          <w:lang w:val="kk-KZ"/>
        </w:rPr>
        <w:t xml:space="preserve"> </w:t>
      </w:r>
      <w:r w:rsidR="00527431" w:rsidRPr="006024FE">
        <w:rPr>
          <w:sz w:val="24"/>
          <w:szCs w:val="24"/>
          <w:lang w:val="kk-KZ"/>
        </w:rPr>
        <w:t>Омск, Новосибирск, Ростов-на-Дону, а также в Институте переподготовки и повышения квалификации, г.Костанай.</w:t>
      </w:r>
    </w:p>
    <w:p w14:paraId="1D4FA907" w14:textId="71FAC60B" w:rsidR="00380DFD" w:rsidRPr="006024FE" w:rsidRDefault="00527431" w:rsidP="00F846C1">
      <w:pPr>
        <w:ind w:firstLine="709"/>
        <w:jc w:val="both"/>
        <w:rPr>
          <w:sz w:val="24"/>
          <w:szCs w:val="24"/>
          <w:lang w:val="kk-KZ"/>
        </w:rPr>
      </w:pPr>
      <w:r w:rsidRPr="006024FE">
        <w:rPr>
          <w:sz w:val="24"/>
          <w:szCs w:val="24"/>
          <w:lang w:val="kk-KZ"/>
        </w:rPr>
        <w:t xml:space="preserve">Так, Урдабаева Л.Е. принимала участие в следующих курсах: «Секреты успешной частной практики», «Расстановки. Исцеление травмы», «Выбор профессии. 3.0», «Мотивация к учебе и умение учиться». Преподаватель кафедры Нурсултанова А. повысила квалификацию по теме «Психотипы в работе с несовершеннолетними с деструктивным поведением». </w:t>
      </w:r>
      <w:proofErr w:type="spellStart"/>
      <w:r w:rsidRPr="006024FE">
        <w:rPr>
          <w:sz w:val="24"/>
          <w:szCs w:val="24"/>
        </w:rPr>
        <w:t>Ельчищева</w:t>
      </w:r>
      <w:proofErr w:type="spellEnd"/>
      <w:r w:rsidRPr="006024FE">
        <w:rPr>
          <w:sz w:val="24"/>
          <w:szCs w:val="24"/>
        </w:rPr>
        <w:t xml:space="preserve"> О.В</w:t>
      </w:r>
      <w:r w:rsidRPr="006024FE">
        <w:rPr>
          <w:sz w:val="24"/>
          <w:szCs w:val="24"/>
          <w:lang w:val="kk-KZ"/>
        </w:rPr>
        <w:t xml:space="preserve"> </w:t>
      </w:r>
      <w:r w:rsidRPr="006024FE">
        <w:rPr>
          <w:sz w:val="24"/>
          <w:szCs w:val="24"/>
        </w:rPr>
        <w:t>5-8 июня 2023</w:t>
      </w:r>
      <w:r w:rsidRPr="006024FE">
        <w:rPr>
          <w:sz w:val="24"/>
          <w:szCs w:val="24"/>
          <w:lang w:val="kk-KZ"/>
        </w:rPr>
        <w:t xml:space="preserve"> года принимала участие </w:t>
      </w:r>
      <w:proofErr w:type="gramStart"/>
      <w:r w:rsidRPr="006024FE">
        <w:rPr>
          <w:sz w:val="24"/>
          <w:szCs w:val="24"/>
          <w:lang w:val="kk-KZ"/>
        </w:rPr>
        <w:t xml:space="preserve">в  </w:t>
      </w:r>
      <w:r w:rsidRPr="006024FE">
        <w:rPr>
          <w:sz w:val="24"/>
          <w:szCs w:val="24"/>
        </w:rPr>
        <w:t>Санкт</w:t>
      </w:r>
      <w:proofErr w:type="gramEnd"/>
      <w:r w:rsidRPr="006024FE">
        <w:rPr>
          <w:sz w:val="24"/>
          <w:szCs w:val="24"/>
        </w:rPr>
        <w:t>-</w:t>
      </w:r>
      <w:proofErr w:type="spellStart"/>
      <w:r w:rsidRPr="006024FE">
        <w:rPr>
          <w:sz w:val="24"/>
          <w:szCs w:val="24"/>
        </w:rPr>
        <w:t>Петербургск</w:t>
      </w:r>
      <w:proofErr w:type="spellEnd"/>
      <w:r w:rsidRPr="006024FE">
        <w:rPr>
          <w:sz w:val="24"/>
          <w:szCs w:val="24"/>
          <w:lang w:val="kk-KZ"/>
        </w:rPr>
        <w:t>ом</w:t>
      </w:r>
      <w:r w:rsidRPr="006024FE">
        <w:rPr>
          <w:sz w:val="24"/>
          <w:szCs w:val="24"/>
        </w:rPr>
        <w:t xml:space="preserve"> саммит</w:t>
      </w:r>
      <w:r w:rsidRPr="006024FE">
        <w:rPr>
          <w:sz w:val="24"/>
          <w:szCs w:val="24"/>
          <w:lang w:val="kk-KZ"/>
        </w:rPr>
        <w:t>е</w:t>
      </w:r>
      <w:r w:rsidRPr="006024FE">
        <w:rPr>
          <w:sz w:val="24"/>
          <w:szCs w:val="24"/>
        </w:rPr>
        <w:t xml:space="preserve"> психологов</w:t>
      </w:r>
      <w:r w:rsidRPr="006024FE">
        <w:rPr>
          <w:sz w:val="24"/>
          <w:szCs w:val="24"/>
          <w:lang w:val="kk-KZ"/>
        </w:rPr>
        <w:t xml:space="preserve">, </w:t>
      </w:r>
      <w:r w:rsidR="006C2D89" w:rsidRPr="006024FE">
        <w:rPr>
          <w:sz w:val="24"/>
          <w:szCs w:val="24"/>
          <w:lang w:val="kk-KZ"/>
        </w:rPr>
        <w:t xml:space="preserve">в </w:t>
      </w:r>
      <w:r w:rsidR="006C2D89" w:rsidRPr="006024FE">
        <w:rPr>
          <w:sz w:val="24"/>
          <w:szCs w:val="24"/>
        </w:rPr>
        <w:t>10-</w:t>
      </w:r>
      <w:r w:rsidR="006C2D89" w:rsidRPr="006024FE">
        <w:rPr>
          <w:sz w:val="24"/>
          <w:szCs w:val="24"/>
          <w:lang w:val="kk-KZ"/>
        </w:rPr>
        <w:t>м</w:t>
      </w:r>
      <w:r w:rsidR="006C2D89" w:rsidRPr="006024FE">
        <w:rPr>
          <w:sz w:val="24"/>
          <w:szCs w:val="24"/>
        </w:rPr>
        <w:t xml:space="preserve"> </w:t>
      </w:r>
      <w:proofErr w:type="spellStart"/>
      <w:r w:rsidR="006C2D89" w:rsidRPr="006024FE">
        <w:rPr>
          <w:sz w:val="24"/>
          <w:szCs w:val="24"/>
        </w:rPr>
        <w:t>Зимн</w:t>
      </w:r>
      <w:proofErr w:type="spellEnd"/>
      <w:r w:rsidR="006C2D89" w:rsidRPr="006024FE">
        <w:rPr>
          <w:sz w:val="24"/>
          <w:szCs w:val="24"/>
          <w:lang w:val="kk-KZ"/>
        </w:rPr>
        <w:t>ем</w:t>
      </w:r>
      <w:r w:rsidR="006C2D89" w:rsidRPr="006024FE">
        <w:rPr>
          <w:sz w:val="24"/>
          <w:szCs w:val="24"/>
        </w:rPr>
        <w:t xml:space="preserve"> </w:t>
      </w:r>
      <w:proofErr w:type="spellStart"/>
      <w:r w:rsidR="006C2D89" w:rsidRPr="006024FE">
        <w:rPr>
          <w:sz w:val="24"/>
          <w:szCs w:val="24"/>
        </w:rPr>
        <w:t>фестивал</w:t>
      </w:r>
      <w:proofErr w:type="spellEnd"/>
      <w:r w:rsidR="006C2D89" w:rsidRPr="006024FE">
        <w:rPr>
          <w:sz w:val="24"/>
          <w:szCs w:val="24"/>
          <w:lang w:val="kk-KZ"/>
        </w:rPr>
        <w:t>е «</w:t>
      </w:r>
      <w:r w:rsidR="006C2D89" w:rsidRPr="006024FE">
        <w:rPr>
          <w:sz w:val="24"/>
          <w:szCs w:val="24"/>
        </w:rPr>
        <w:t>Психологической газеты</w:t>
      </w:r>
      <w:r w:rsidR="006C2D89" w:rsidRPr="006024FE">
        <w:rPr>
          <w:sz w:val="24"/>
          <w:szCs w:val="24"/>
          <w:lang w:val="kk-KZ"/>
        </w:rPr>
        <w:t>»,  посетила о</w:t>
      </w:r>
      <w:proofErr w:type="spellStart"/>
      <w:r w:rsidR="006C2D89" w:rsidRPr="006024FE">
        <w:rPr>
          <w:sz w:val="24"/>
          <w:szCs w:val="24"/>
        </w:rPr>
        <w:t>ткрытые</w:t>
      </w:r>
      <w:proofErr w:type="spellEnd"/>
      <w:r w:rsidR="006C2D89" w:rsidRPr="006024FE">
        <w:rPr>
          <w:sz w:val="24"/>
          <w:szCs w:val="24"/>
        </w:rPr>
        <w:t xml:space="preserve"> уроки по детской нейропсихологии, Первый практический форум по нейропсихологии, </w:t>
      </w:r>
      <w:r w:rsidRPr="006024FE">
        <w:rPr>
          <w:sz w:val="24"/>
          <w:szCs w:val="24"/>
        </w:rPr>
        <w:t>09.06.2023</w:t>
      </w:r>
      <w:r w:rsidRPr="006024FE">
        <w:rPr>
          <w:sz w:val="24"/>
          <w:szCs w:val="24"/>
          <w:lang w:val="kk-KZ"/>
        </w:rPr>
        <w:t xml:space="preserve"> года </w:t>
      </w:r>
      <w:r w:rsidR="006C2D89" w:rsidRPr="006024FE">
        <w:rPr>
          <w:sz w:val="24"/>
          <w:szCs w:val="24"/>
          <w:lang w:val="kk-KZ"/>
        </w:rPr>
        <w:t xml:space="preserve"> посетила семинар</w:t>
      </w:r>
      <w:r w:rsidR="00DE0529" w:rsidRPr="006024FE">
        <w:rPr>
          <w:sz w:val="24"/>
          <w:szCs w:val="24"/>
          <w:lang w:val="kk-KZ"/>
        </w:rPr>
        <w:t>ы</w:t>
      </w:r>
      <w:r w:rsidR="006C2D89" w:rsidRPr="006024FE">
        <w:rPr>
          <w:sz w:val="24"/>
          <w:szCs w:val="24"/>
          <w:lang w:val="kk-KZ"/>
        </w:rPr>
        <w:t xml:space="preserve"> на тему «</w:t>
      </w:r>
      <w:r w:rsidR="006C2D89" w:rsidRPr="006024FE">
        <w:rPr>
          <w:sz w:val="24"/>
          <w:szCs w:val="24"/>
        </w:rPr>
        <w:t>Управление персоналом</w:t>
      </w:r>
      <w:r w:rsidR="006C2D89" w:rsidRPr="006024FE">
        <w:rPr>
          <w:sz w:val="24"/>
          <w:szCs w:val="24"/>
          <w:lang w:val="kk-KZ"/>
        </w:rPr>
        <w:t>». «</w:t>
      </w:r>
      <w:r w:rsidR="006C2D89" w:rsidRPr="006024FE">
        <w:rPr>
          <w:sz w:val="24"/>
          <w:szCs w:val="24"/>
        </w:rPr>
        <w:t>Экстренная психологическая помощь: категории пострадавших и стадии оказания помощи</w:t>
      </w:r>
      <w:r w:rsidR="006C2D89" w:rsidRPr="006024FE">
        <w:rPr>
          <w:sz w:val="24"/>
          <w:szCs w:val="24"/>
          <w:lang w:val="kk-KZ"/>
        </w:rPr>
        <w:t>», «</w:t>
      </w:r>
      <w:r w:rsidR="006C2D89" w:rsidRPr="006024FE">
        <w:rPr>
          <w:sz w:val="24"/>
          <w:szCs w:val="24"/>
        </w:rPr>
        <w:t>Работа с последствиями детских и подростковых травм у взрослых</w:t>
      </w:r>
      <w:r w:rsidR="006C2D89" w:rsidRPr="006024FE">
        <w:rPr>
          <w:sz w:val="24"/>
          <w:szCs w:val="24"/>
          <w:lang w:val="kk-KZ"/>
        </w:rPr>
        <w:t>», «</w:t>
      </w:r>
      <w:r w:rsidR="006C2D89" w:rsidRPr="006024FE">
        <w:rPr>
          <w:sz w:val="24"/>
          <w:szCs w:val="24"/>
        </w:rPr>
        <w:t>Суицидология – актуальные проблемы, вызовы и современные решения</w:t>
      </w:r>
      <w:r w:rsidR="006C2D89" w:rsidRPr="006024FE">
        <w:rPr>
          <w:sz w:val="24"/>
          <w:szCs w:val="24"/>
          <w:lang w:val="kk-KZ"/>
        </w:rPr>
        <w:t>», «</w:t>
      </w:r>
      <w:r w:rsidR="006C2D89" w:rsidRPr="006024FE">
        <w:rPr>
          <w:sz w:val="24"/>
          <w:szCs w:val="24"/>
        </w:rPr>
        <w:t>Работа психолога с кризисами и их последствиями</w:t>
      </w:r>
      <w:r w:rsidR="006C2D89" w:rsidRPr="006024FE">
        <w:rPr>
          <w:sz w:val="24"/>
          <w:szCs w:val="24"/>
          <w:lang w:val="kk-KZ"/>
        </w:rPr>
        <w:t>», «</w:t>
      </w:r>
      <w:r w:rsidR="006C2D89" w:rsidRPr="006024FE">
        <w:rPr>
          <w:sz w:val="24"/>
          <w:szCs w:val="24"/>
        </w:rPr>
        <w:t>Адаптация детей с ООП в раннем возрасте</w:t>
      </w:r>
      <w:r w:rsidR="006C2D89" w:rsidRPr="006024FE">
        <w:rPr>
          <w:sz w:val="24"/>
          <w:szCs w:val="24"/>
          <w:lang w:val="kk-KZ"/>
        </w:rPr>
        <w:t>»</w:t>
      </w:r>
      <w:r w:rsidR="00DE0529" w:rsidRPr="006024FE">
        <w:rPr>
          <w:sz w:val="24"/>
          <w:szCs w:val="24"/>
          <w:lang w:val="kk-KZ"/>
        </w:rPr>
        <w:t>.</w:t>
      </w:r>
      <w:r w:rsidR="008A4D9E" w:rsidRPr="006024FE">
        <w:rPr>
          <w:sz w:val="24"/>
          <w:szCs w:val="24"/>
          <w:lang w:val="kk-KZ"/>
        </w:rPr>
        <w:t xml:space="preserve"> </w:t>
      </w:r>
      <w:proofErr w:type="spellStart"/>
      <w:r w:rsidR="00DE0529" w:rsidRPr="006024FE">
        <w:rPr>
          <w:sz w:val="24"/>
          <w:szCs w:val="24"/>
        </w:rPr>
        <w:t>Саткангулова</w:t>
      </w:r>
      <w:proofErr w:type="spellEnd"/>
      <w:r w:rsidR="00DE0529" w:rsidRPr="006024FE">
        <w:rPr>
          <w:sz w:val="24"/>
          <w:szCs w:val="24"/>
        </w:rPr>
        <w:t xml:space="preserve"> Г.Ж.</w:t>
      </w:r>
      <w:r w:rsidR="00DE0529" w:rsidRPr="006024FE">
        <w:rPr>
          <w:sz w:val="24"/>
          <w:szCs w:val="24"/>
          <w:lang w:val="kk-KZ"/>
        </w:rPr>
        <w:t xml:space="preserve"> «</w:t>
      </w:r>
      <w:r w:rsidR="00DE0529" w:rsidRPr="006024FE">
        <w:rPr>
          <w:sz w:val="24"/>
          <w:szCs w:val="24"/>
        </w:rPr>
        <w:t>Практика применения МАК в консультировании детей и подростков</w:t>
      </w:r>
      <w:r w:rsidR="00DE0529" w:rsidRPr="006024FE">
        <w:rPr>
          <w:sz w:val="24"/>
          <w:szCs w:val="24"/>
          <w:lang w:val="kk-KZ"/>
        </w:rPr>
        <w:t>», «</w:t>
      </w:r>
      <w:r w:rsidR="00DE0529" w:rsidRPr="006024FE">
        <w:rPr>
          <w:sz w:val="24"/>
          <w:szCs w:val="24"/>
        </w:rPr>
        <w:t>Когнитивно-поведенческая терапия в работе с детьми</w:t>
      </w:r>
      <w:r w:rsidR="00DE0529" w:rsidRPr="006024FE">
        <w:rPr>
          <w:sz w:val="24"/>
          <w:szCs w:val="24"/>
          <w:lang w:val="kk-KZ"/>
        </w:rPr>
        <w:t>»</w:t>
      </w:r>
      <w:r w:rsidR="00380DFD" w:rsidRPr="006024FE">
        <w:rPr>
          <w:sz w:val="24"/>
          <w:szCs w:val="24"/>
          <w:lang w:val="kk-KZ"/>
        </w:rPr>
        <w:t>.</w:t>
      </w:r>
      <w:r w:rsidR="008A4D9E" w:rsidRPr="006024FE">
        <w:rPr>
          <w:sz w:val="24"/>
          <w:szCs w:val="24"/>
          <w:lang w:val="kk-KZ"/>
        </w:rPr>
        <w:t xml:space="preserve"> </w:t>
      </w:r>
      <w:r w:rsidR="00380DFD" w:rsidRPr="006024FE">
        <w:rPr>
          <w:sz w:val="24"/>
          <w:szCs w:val="24"/>
        </w:rPr>
        <w:t>Рахматулина А.Р.</w:t>
      </w:r>
      <w:r w:rsidR="00380DFD" w:rsidRPr="006024FE">
        <w:rPr>
          <w:sz w:val="24"/>
          <w:szCs w:val="24"/>
          <w:lang w:val="kk-KZ"/>
        </w:rPr>
        <w:t xml:space="preserve"> </w:t>
      </w:r>
      <w:r w:rsidR="00380DFD" w:rsidRPr="006024FE">
        <w:rPr>
          <w:sz w:val="24"/>
          <w:szCs w:val="24"/>
        </w:rPr>
        <w:t>25-26 ноября 2023</w:t>
      </w:r>
      <w:r w:rsidR="00380DFD" w:rsidRPr="006024FE">
        <w:rPr>
          <w:sz w:val="24"/>
          <w:szCs w:val="24"/>
          <w:lang w:val="kk-KZ"/>
        </w:rPr>
        <w:t xml:space="preserve"> года в о</w:t>
      </w:r>
      <w:proofErr w:type="spellStart"/>
      <w:r w:rsidR="00380DFD" w:rsidRPr="006024FE">
        <w:rPr>
          <w:sz w:val="24"/>
          <w:szCs w:val="24"/>
        </w:rPr>
        <w:t>бразовательн</w:t>
      </w:r>
      <w:proofErr w:type="spellEnd"/>
      <w:r w:rsidR="00380DFD" w:rsidRPr="006024FE">
        <w:rPr>
          <w:sz w:val="24"/>
          <w:szCs w:val="24"/>
          <w:lang w:val="kk-KZ"/>
        </w:rPr>
        <w:t>ом</w:t>
      </w:r>
      <w:r w:rsidR="00380DFD" w:rsidRPr="006024FE">
        <w:rPr>
          <w:sz w:val="24"/>
          <w:szCs w:val="24"/>
        </w:rPr>
        <w:t xml:space="preserve"> центр</w:t>
      </w:r>
      <w:r w:rsidR="00380DFD" w:rsidRPr="006024FE">
        <w:rPr>
          <w:sz w:val="24"/>
          <w:szCs w:val="24"/>
          <w:lang w:val="kk-KZ"/>
        </w:rPr>
        <w:t>е</w:t>
      </w:r>
      <w:r w:rsidR="00380DFD" w:rsidRPr="006024FE">
        <w:rPr>
          <w:sz w:val="24"/>
          <w:szCs w:val="24"/>
        </w:rPr>
        <w:t xml:space="preserve"> «</w:t>
      </w:r>
      <w:proofErr w:type="spellStart"/>
      <w:r w:rsidR="00380DFD" w:rsidRPr="006024FE">
        <w:rPr>
          <w:sz w:val="24"/>
          <w:szCs w:val="24"/>
        </w:rPr>
        <w:t>Provita</w:t>
      </w:r>
      <w:proofErr w:type="spellEnd"/>
      <w:r w:rsidR="00380DFD" w:rsidRPr="006024FE">
        <w:rPr>
          <w:sz w:val="24"/>
          <w:szCs w:val="24"/>
        </w:rPr>
        <w:t>»</w:t>
      </w:r>
      <w:r w:rsidR="00380DFD" w:rsidRPr="006024FE">
        <w:rPr>
          <w:sz w:val="24"/>
          <w:szCs w:val="24"/>
          <w:shd w:val="clear" w:color="auto" w:fill="FFFFFF"/>
        </w:rPr>
        <w:t xml:space="preserve"> </w:t>
      </w:r>
      <w:r w:rsidR="00380DFD" w:rsidRPr="006024FE">
        <w:rPr>
          <w:sz w:val="24"/>
          <w:szCs w:val="24"/>
          <w:shd w:val="clear" w:color="auto" w:fill="FFFFFF"/>
          <w:lang w:val="kk-KZ"/>
        </w:rPr>
        <w:t>на тему «</w:t>
      </w:r>
      <w:r w:rsidR="00380DFD" w:rsidRPr="006024FE">
        <w:rPr>
          <w:sz w:val="24"/>
          <w:szCs w:val="24"/>
          <w:shd w:val="clear" w:color="auto" w:fill="FFFFFF"/>
        </w:rPr>
        <w:t>Сложные психические состояния: тактика и мишени работы практического психолога</w:t>
      </w:r>
      <w:r w:rsidR="00380DFD" w:rsidRPr="006024FE">
        <w:rPr>
          <w:sz w:val="24"/>
          <w:szCs w:val="24"/>
          <w:shd w:val="clear" w:color="auto" w:fill="FFFFFF"/>
          <w:lang w:val="kk-KZ"/>
        </w:rPr>
        <w:t xml:space="preserve">» </w:t>
      </w:r>
      <w:r w:rsidR="00380DFD" w:rsidRPr="006024FE">
        <w:rPr>
          <w:sz w:val="24"/>
          <w:szCs w:val="24"/>
          <w:shd w:val="clear" w:color="auto" w:fill="FFFFFF"/>
        </w:rPr>
        <w:t>(36 часов)</w:t>
      </w:r>
      <w:r w:rsidR="00380DFD" w:rsidRPr="006024FE">
        <w:rPr>
          <w:sz w:val="24"/>
          <w:szCs w:val="24"/>
          <w:shd w:val="clear" w:color="auto" w:fill="FFFFFF"/>
          <w:lang w:val="kk-KZ"/>
        </w:rPr>
        <w:t xml:space="preserve">; </w:t>
      </w:r>
      <w:r w:rsidR="00380DFD" w:rsidRPr="006024FE">
        <w:rPr>
          <w:sz w:val="24"/>
          <w:szCs w:val="24"/>
        </w:rPr>
        <w:t xml:space="preserve">КРУ имени Ахмет </w:t>
      </w:r>
      <w:r w:rsidR="00380DFD" w:rsidRPr="006024FE">
        <w:rPr>
          <w:sz w:val="24"/>
          <w:szCs w:val="24"/>
          <w:lang w:val="kk-KZ"/>
        </w:rPr>
        <w:t xml:space="preserve">Байтұрсынұлы </w:t>
      </w:r>
      <w:r w:rsidR="00380DFD" w:rsidRPr="006024FE">
        <w:rPr>
          <w:sz w:val="24"/>
          <w:szCs w:val="24"/>
        </w:rPr>
        <w:t>Научно-методический тренинг «Анализ дерева проблем»</w:t>
      </w:r>
      <w:r w:rsidR="00380DFD" w:rsidRPr="006024FE">
        <w:rPr>
          <w:sz w:val="24"/>
          <w:szCs w:val="24"/>
          <w:lang w:val="kk-KZ"/>
        </w:rPr>
        <w:t>.</w:t>
      </w:r>
    </w:p>
    <w:p w14:paraId="141435E1" w14:textId="77777777" w:rsidR="00090B48" w:rsidRPr="006024FE" w:rsidRDefault="008A4D9E" w:rsidP="00F846C1">
      <w:pPr>
        <w:ind w:firstLine="709"/>
        <w:jc w:val="both"/>
        <w:rPr>
          <w:sz w:val="24"/>
          <w:szCs w:val="24"/>
          <w:lang w:val="kk-KZ"/>
        </w:rPr>
      </w:pPr>
      <w:r w:rsidRPr="006024FE">
        <w:rPr>
          <w:sz w:val="24"/>
          <w:szCs w:val="24"/>
          <w:lang w:val="kk-KZ"/>
        </w:rPr>
        <w:t xml:space="preserve">В целом  работу по повышению квалификации ППС факультета социально-гуманитарных наук можно считать удовлетворительной. Преподаватели кафедр выполняют требования стандарта, </w:t>
      </w:r>
      <w:r w:rsidR="00290841" w:rsidRPr="006024FE">
        <w:rPr>
          <w:sz w:val="24"/>
          <w:szCs w:val="24"/>
          <w:lang w:val="kk-KZ"/>
        </w:rPr>
        <w:t xml:space="preserve">ежегодно повышая квалификацию по профилю преподаваемых дисциплин, по методике инклюзивного образования и  менеджменту. </w:t>
      </w:r>
    </w:p>
    <w:p w14:paraId="6663C563" w14:textId="77777777" w:rsidR="00290841" w:rsidRPr="006024FE" w:rsidRDefault="00290841" w:rsidP="00F846C1">
      <w:pPr>
        <w:ind w:firstLine="709"/>
        <w:jc w:val="both"/>
        <w:rPr>
          <w:sz w:val="24"/>
          <w:szCs w:val="24"/>
          <w:lang w:val="kk-KZ"/>
        </w:rPr>
      </w:pPr>
    </w:p>
    <w:p w14:paraId="1C986034" w14:textId="77777777" w:rsidR="00681EC4" w:rsidRPr="006024FE" w:rsidRDefault="009A795B" w:rsidP="00F846C1">
      <w:pPr>
        <w:ind w:firstLine="709"/>
        <w:jc w:val="both"/>
        <w:rPr>
          <w:sz w:val="24"/>
          <w:szCs w:val="24"/>
          <w:lang w:val="kk-KZ"/>
        </w:rPr>
      </w:pPr>
      <w:r w:rsidRPr="006024FE">
        <w:rPr>
          <w:sz w:val="24"/>
          <w:szCs w:val="24"/>
          <w:lang w:val="kk-KZ"/>
        </w:rPr>
        <w:t>Предложения:</w:t>
      </w:r>
    </w:p>
    <w:p w14:paraId="1CAF5A53" w14:textId="77777777" w:rsidR="00F846C1" w:rsidRPr="006024FE" w:rsidRDefault="00F846C1" w:rsidP="00F846C1">
      <w:pPr>
        <w:widowControl/>
        <w:autoSpaceDE/>
        <w:autoSpaceDN/>
        <w:spacing w:after="200"/>
        <w:ind w:firstLine="709"/>
        <w:contextualSpacing/>
        <w:jc w:val="both"/>
        <w:rPr>
          <w:sz w:val="24"/>
          <w:szCs w:val="24"/>
        </w:rPr>
      </w:pPr>
      <w:r w:rsidRPr="006024FE">
        <w:rPr>
          <w:sz w:val="24"/>
          <w:szCs w:val="24"/>
          <w:lang w:val="kk-KZ"/>
        </w:rPr>
        <w:t>- в</w:t>
      </w:r>
      <w:proofErr w:type="spellStart"/>
      <w:r w:rsidRPr="006024FE">
        <w:rPr>
          <w:sz w:val="24"/>
          <w:szCs w:val="24"/>
        </w:rPr>
        <w:t>ыявлять</w:t>
      </w:r>
      <w:proofErr w:type="spellEnd"/>
      <w:r w:rsidRPr="006024FE">
        <w:rPr>
          <w:sz w:val="24"/>
          <w:szCs w:val="24"/>
        </w:rPr>
        <w:t xml:space="preserve"> наиболее важные и интересные в профессиональной и педагогической деятельности темы и проблемы для повышения квалификации;</w:t>
      </w:r>
    </w:p>
    <w:p w14:paraId="0E28D4CF" w14:textId="1C3E5F65" w:rsidR="009A795B" w:rsidRPr="006024FE" w:rsidRDefault="009A795B" w:rsidP="00F846C1">
      <w:pPr>
        <w:pBdr>
          <w:top w:val="nil"/>
          <w:left w:val="nil"/>
          <w:bottom w:val="nil"/>
          <w:right w:val="nil"/>
          <w:between w:val="nil"/>
        </w:pBdr>
        <w:tabs>
          <w:tab w:val="left" w:pos="142"/>
        </w:tabs>
        <w:ind w:firstLine="709"/>
        <w:jc w:val="both"/>
        <w:rPr>
          <w:sz w:val="24"/>
          <w:szCs w:val="24"/>
        </w:rPr>
      </w:pPr>
      <w:r w:rsidRPr="006024FE">
        <w:rPr>
          <w:sz w:val="24"/>
          <w:szCs w:val="24"/>
        </w:rPr>
        <w:t xml:space="preserve"> - </w:t>
      </w:r>
      <w:r w:rsidR="00F846C1" w:rsidRPr="006024FE">
        <w:rPr>
          <w:sz w:val="24"/>
          <w:szCs w:val="24"/>
          <w:lang w:val="kk-KZ"/>
        </w:rPr>
        <w:t>с</w:t>
      </w:r>
      <w:proofErr w:type="spellStart"/>
      <w:r w:rsidR="00F846C1" w:rsidRPr="006024FE">
        <w:rPr>
          <w:sz w:val="24"/>
          <w:szCs w:val="24"/>
        </w:rPr>
        <w:t>овместно</w:t>
      </w:r>
      <w:proofErr w:type="spellEnd"/>
      <w:r w:rsidR="00F846C1" w:rsidRPr="006024FE">
        <w:rPr>
          <w:sz w:val="24"/>
          <w:szCs w:val="24"/>
        </w:rPr>
        <w:t xml:space="preserve"> с кафедрами находить возможности для организации курсов</w:t>
      </w:r>
      <w:r w:rsidR="00F846C1" w:rsidRPr="006024FE">
        <w:rPr>
          <w:sz w:val="24"/>
          <w:szCs w:val="24"/>
          <w:lang w:val="kk-KZ"/>
        </w:rPr>
        <w:t xml:space="preserve"> </w:t>
      </w:r>
      <w:r w:rsidRPr="006024FE">
        <w:rPr>
          <w:sz w:val="24"/>
          <w:szCs w:val="24"/>
          <w:lang w:val="kk-KZ"/>
        </w:rPr>
        <w:t xml:space="preserve">повышения квалификации </w:t>
      </w:r>
      <w:r w:rsidRPr="006024FE">
        <w:rPr>
          <w:sz w:val="24"/>
          <w:szCs w:val="24"/>
        </w:rPr>
        <w:t xml:space="preserve">на базе КРУ </w:t>
      </w:r>
      <w:r w:rsidRPr="006024FE">
        <w:rPr>
          <w:sz w:val="24"/>
          <w:szCs w:val="24"/>
          <w:lang w:val="kk-KZ"/>
        </w:rPr>
        <w:t xml:space="preserve">имени Ахмета Байтұрсынұлы </w:t>
      </w:r>
      <w:r w:rsidRPr="006024FE">
        <w:rPr>
          <w:sz w:val="24"/>
          <w:szCs w:val="24"/>
        </w:rPr>
        <w:t>по специальностям с</w:t>
      </w:r>
      <w:r w:rsidR="008F7A79" w:rsidRPr="006024FE">
        <w:rPr>
          <w:sz w:val="24"/>
          <w:szCs w:val="24"/>
        </w:rPr>
        <w:t xml:space="preserve"> приглашением</w:t>
      </w:r>
      <w:r w:rsidR="008F7A79" w:rsidRPr="006024FE">
        <w:rPr>
          <w:sz w:val="24"/>
          <w:szCs w:val="24"/>
          <w:lang w:val="kk-KZ"/>
        </w:rPr>
        <w:t xml:space="preserve"> ведущих казахстанских и </w:t>
      </w:r>
      <w:r w:rsidR="008F7A79" w:rsidRPr="006024FE">
        <w:rPr>
          <w:sz w:val="24"/>
          <w:szCs w:val="24"/>
        </w:rPr>
        <w:t xml:space="preserve">зарубежных ученых; </w:t>
      </w:r>
    </w:p>
    <w:p w14:paraId="4F78B495" w14:textId="77777777" w:rsidR="00361035" w:rsidRPr="006024FE" w:rsidRDefault="008F7A79" w:rsidP="00F846C1">
      <w:pPr>
        <w:pBdr>
          <w:top w:val="nil"/>
          <w:left w:val="nil"/>
          <w:bottom w:val="nil"/>
          <w:right w:val="nil"/>
          <w:between w:val="nil"/>
        </w:pBdr>
        <w:tabs>
          <w:tab w:val="left" w:pos="142"/>
        </w:tabs>
        <w:ind w:firstLine="709"/>
        <w:jc w:val="both"/>
        <w:rPr>
          <w:sz w:val="24"/>
          <w:szCs w:val="24"/>
          <w:lang w:val="kk-KZ"/>
        </w:rPr>
      </w:pPr>
      <w:r w:rsidRPr="006024FE">
        <w:rPr>
          <w:sz w:val="24"/>
          <w:szCs w:val="24"/>
          <w:lang w:val="kk-KZ"/>
        </w:rPr>
        <w:t xml:space="preserve">- </w:t>
      </w:r>
      <w:r w:rsidR="00361035" w:rsidRPr="006024FE">
        <w:rPr>
          <w:sz w:val="24"/>
          <w:szCs w:val="24"/>
          <w:lang w:val="kk-KZ"/>
        </w:rPr>
        <w:t>выделять ежегодно средства для полной или частичной оплаты курсов повышения квалификации ППС; финансировать прохождение онлайн курсов на профессиональных образовательных площадках</w:t>
      </w:r>
      <w:r w:rsidR="00F846C1" w:rsidRPr="006024FE">
        <w:rPr>
          <w:sz w:val="24"/>
          <w:szCs w:val="24"/>
          <w:lang w:val="kk-KZ"/>
        </w:rPr>
        <w:t xml:space="preserve">, </w:t>
      </w:r>
      <w:r w:rsidR="00F846C1" w:rsidRPr="006024FE">
        <w:rPr>
          <w:sz w:val="24"/>
          <w:szCs w:val="24"/>
        </w:rPr>
        <w:t>ассоциациях, центрах, объединениях</w:t>
      </w:r>
      <w:r w:rsidR="00F846C1" w:rsidRPr="006024FE">
        <w:rPr>
          <w:sz w:val="24"/>
          <w:szCs w:val="24"/>
          <w:lang w:val="kk-KZ"/>
        </w:rPr>
        <w:t>.</w:t>
      </w:r>
    </w:p>
    <w:p w14:paraId="64B4987C" w14:textId="77777777" w:rsidR="009A795B" w:rsidRPr="006024FE" w:rsidRDefault="009A795B" w:rsidP="00F846C1">
      <w:pPr>
        <w:ind w:firstLine="709"/>
        <w:jc w:val="both"/>
        <w:rPr>
          <w:sz w:val="24"/>
          <w:szCs w:val="24"/>
          <w:lang w:val="kk-KZ"/>
        </w:rPr>
      </w:pPr>
    </w:p>
    <w:p w14:paraId="71553D14" w14:textId="77777777" w:rsidR="00681EC4" w:rsidRPr="006024FE" w:rsidRDefault="00F846C1" w:rsidP="00F846C1">
      <w:pPr>
        <w:ind w:firstLine="709"/>
        <w:jc w:val="both"/>
        <w:rPr>
          <w:sz w:val="24"/>
          <w:szCs w:val="24"/>
          <w:lang w:val="kk-KZ"/>
        </w:rPr>
      </w:pPr>
      <w:r w:rsidRPr="006024FE">
        <w:rPr>
          <w:sz w:val="24"/>
          <w:szCs w:val="24"/>
          <w:lang w:val="kk-KZ"/>
        </w:rPr>
        <w:t>Решение</w:t>
      </w:r>
    </w:p>
    <w:p w14:paraId="3A237358" w14:textId="77777777" w:rsidR="00F846C1" w:rsidRPr="006024FE" w:rsidRDefault="00F846C1" w:rsidP="00F846C1">
      <w:pPr>
        <w:ind w:firstLine="709"/>
        <w:rPr>
          <w:sz w:val="24"/>
          <w:szCs w:val="24"/>
          <w:lang w:val="kk-KZ"/>
        </w:rPr>
      </w:pPr>
      <w:r w:rsidRPr="006024FE">
        <w:rPr>
          <w:sz w:val="24"/>
          <w:szCs w:val="24"/>
          <w:lang w:val="kk-KZ"/>
        </w:rPr>
        <w:t>1.Принять информацию о повышении квалификации ППС факультета социально-гуманитарных наук к сведению.</w:t>
      </w:r>
    </w:p>
    <w:p w14:paraId="7D0CD467" w14:textId="77777777" w:rsidR="00F846C1" w:rsidRPr="006024FE" w:rsidRDefault="00F846C1" w:rsidP="00F846C1">
      <w:pPr>
        <w:ind w:firstLine="709"/>
        <w:rPr>
          <w:sz w:val="24"/>
          <w:szCs w:val="24"/>
          <w:lang w:val="kk-KZ"/>
        </w:rPr>
      </w:pPr>
      <w:r w:rsidRPr="006024FE">
        <w:rPr>
          <w:sz w:val="24"/>
          <w:szCs w:val="24"/>
          <w:lang w:val="kk-KZ"/>
        </w:rPr>
        <w:t xml:space="preserve">2. </w:t>
      </w:r>
      <w:r w:rsidR="000E6366" w:rsidRPr="006024FE">
        <w:rPr>
          <w:sz w:val="24"/>
          <w:szCs w:val="24"/>
          <w:lang w:val="kk-KZ"/>
        </w:rPr>
        <w:t>На системной основе п</w:t>
      </w:r>
      <w:r w:rsidRPr="006024FE">
        <w:rPr>
          <w:sz w:val="24"/>
          <w:szCs w:val="24"/>
          <w:lang w:val="kk-KZ"/>
        </w:rPr>
        <w:t xml:space="preserve">родолжать работу по </w:t>
      </w:r>
      <w:r w:rsidR="000E6366" w:rsidRPr="006024FE">
        <w:rPr>
          <w:sz w:val="24"/>
          <w:szCs w:val="24"/>
          <w:lang w:val="kk-KZ"/>
        </w:rPr>
        <w:t>повышению квалификации.</w:t>
      </w:r>
    </w:p>
    <w:p w14:paraId="703D60A9" w14:textId="2E935759" w:rsidR="0026234A" w:rsidRPr="006024FE" w:rsidRDefault="0026234A" w:rsidP="00315B24">
      <w:pPr>
        <w:ind w:firstLine="709"/>
        <w:rPr>
          <w:sz w:val="24"/>
          <w:szCs w:val="24"/>
          <w:lang w:val="kk-KZ"/>
        </w:rPr>
      </w:pPr>
    </w:p>
    <w:p w14:paraId="14D66F1E" w14:textId="77777777" w:rsidR="000F2231" w:rsidRPr="006024FE" w:rsidRDefault="000F2231" w:rsidP="000D05D8">
      <w:pPr>
        <w:ind w:firstLine="709"/>
        <w:rPr>
          <w:sz w:val="24"/>
          <w:szCs w:val="24"/>
          <w:lang w:val="kk-KZ"/>
        </w:rPr>
      </w:pPr>
    </w:p>
    <w:p w14:paraId="7DB22D4D" w14:textId="402CE192" w:rsidR="0026234A" w:rsidRPr="006024FE" w:rsidRDefault="001A41DE" w:rsidP="000D05D8">
      <w:pPr>
        <w:ind w:firstLine="709"/>
        <w:rPr>
          <w:sz w:val="24"/>
          <w:szCs w:val="24"/>
          <w:lang w:val="kk-KZ"/>
        </w:rPr>
      </w:pPr>
      <w:r w:rsidRPr="006024FE">
        <w:rPr>
          <w:sz w:val="24"/>
          <w:szCs w:val="24"/>
          <w:lang w:val="kk-KZ"/>
        </w:rPr>
        <w:t>Председатель МК ФСГН                                                              З.Ж.Тасмагамбетова</w:t>
      </w:r>
    </w:p>
    <w:p w14:paraId="3780D131" w14:textId="77777777" w:rsidR="0026234A" w:rsidRPr="006024FE" w:rsidRDefault="0026234A" w:rsidP="00F846C1">
      <w:pPr>
        <w:pBdr>
          <w:top w:val="nil"/>
          <w:left w:val="nil"/>
          <w:bottom w:val="nil"/>
          <w:right w:val="nil"/>
          <w:between w:val="nil"/>
        </w:pBdr>
        <w:tabs>
          <w:tab w:val="left" w:pos="142"/>
        </w:tabs>
        <w:ind w:firstLine="709"/>
        <w:jc w:val="both"/>
        <w:rPr>
          <w:sz w:val="24"/>
          <w:szCs w:val="24"/>
          <w:lang w:val="kk-KZ"/>
        </w:rPr>
      </w:pPr>
    </w:p>
    <w:sectPr w:rsidR="0026234A" w:rsidRPr="006024FE" w:rsidSect="00C37C4A">
      <w:pgSz w:w="11910" w:h="16840"/>
      <w:pgMar w:top="1100" w:right="7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C0B9" w14:textId="77777777" w:rsidR="00665671" w:rsidRDefault="00665671">
      <w:r>
        <w:separator/>
      </w:r>
    </w:p>
  </w:endnote>
  <w:endnote w:type="continuationSeparator" w:id="0">
    <w:p w14:paraId="6BE7E93D" w14:textId="77777777" w:rsidR="00665671" w:rsidRDefault="0066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528FD" w14:textId="77777777" w:rsidR="00665671" w:rsidRDefault="00665671">
      <w:r>
        <w:separator/>
      </w:r>
    </w:p>
  </w:footnote>
  <w:footnote w:type="continuationSeparator" w:id="0">
    <w:p w14:paraId="3F52ED5F" w14:textId="77777777" w:rsidR="00665671" w:rsidRDefault="0066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6205"/>
    <w:multiLevelType w:val="hybridMultilevel"/>
    <w:tmpl w:val="36B8A91C"/>
    <w:lvl w:ilvl="0" w:tplc="5F98C15A">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159C4972"/>
    <w:multiLevelType w:val="hybridMultilevel"/>
    <w:tmpl w:val="25C41DC4"/>
    <w:lvl w:ilvl="0" w:tplc="1CE6F9A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6EC0871"/>
    <w:multiLevelType w:val="hybridMultilevel"/>
    <w:tmpl w:val="60201B44"/>
    <w:lvl w:ilvl="0" w:tplc="70A879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67A9C"/>
    <w:multiLevelType w:val="multilevel"/>
    <w:tmpl w:val="E9C862EA"/>
    <w:lvl w:ilvl="0">
      <w:start w:val="1"/>
      <w:numFmt w:val="bullet"/>
      <w:lvlText w:val="-"/>
      <w:lvlJc w:val="left"/>
      <w:pPr>
        <w:tabs>
          <w:tab w:val="num" w:pos="720"/>
        </w:tabs>
        <w:ind w:left="720" w:hanging="360"/>
      </w:pPr>
      <w:rPr>
        <w:rFonts w:ascii="Andalus" w:hAnsi="Andalu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31346"/>
    <w:multiLevelType w:val="hybridMultilevel"/>
    <w:tmpl w:val="EB70DAB8"/>
    <w:lvl w:ilvl="0" w:tplc="64DCAF3C">
      <w:start w:val="1"/>
      <w:numFmt w:val="decimal"/>
      <w:lvlText w:val="%1)"/>
      <w:lvlJc w:val="left"/>
      <w:pPr>
        <w:ind w:left="1287" w:hanging="360"/>
      </w:pPr>
      <w:rPr>
        <w:lang w:val="kk-KZ"/>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09B0A71"/>
    <w:multiLevelType w:val="hybridMultilevel"/>
    <w:tmpl w:val="F9F6D488"/>
    <w:lvl w:ilvl="0" w:tplc="FAC88E34">
      <w:numFmt w:val="bullet"/>
      <w:lvlText w:val="-"/>
      <w:lvlJc w:val="left"/>
      <w:pPr>
        <w:ind w:left="1189" w:hanging="360"/>
      </w:pPr>
      <w:rPr>
        <w:rFonts w:ascii="Times New Roman" w:eastAsia="Times New Roman" w:hAnsi="Times New Roman" w:cs="Times New Roman"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6" w15:restartNumberingAfterBreak="0">
    <w:nsid w:val="25C24D20"/>
    <w:multiLevelType w:val="hybridMultilevel"/>
    <w:tmpl w:val="3020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4496B"/>
    <w:multiLevelType w:val="hybridMultilevel"/>
    <w:tmpl w:val="A3C0A3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C419BE"/>
    <w:multiLevelType w:val="hybridMultilevel"/>
    <w:tmpl w:val="C394933A"/>
    <w:lvl w:ilvl="0" w:tplc="605E7A0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D4D1A5E"/>
    <w:multiLevelType w:val="multilevel"/>
    <w:tmpl w:val="708E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04410"/>
    <w:multiLevelType w:val="hybridMultilevel"/>
    <w:tmpl w:val="D69A79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0774FCF"/>
    <w:multiLevelType w:val="hybridMultilevel"/>
    <w:tmpl w:val="B7D2ACA6"/>
    <w:lvl w:ilvl="0" w:tplc="59A2F416">
      <w:start w:val="2"/>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B21D67"/>
    <w:multiLevelType w:val="hybridMultilevel"/>
    <w:tmpl w:val="302A0EAE"/>
    <w:lvl w:ilvl="0" w:tplc="2B1AC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3A70EC"/>
    <w:multiLevelType w:val="hybridMultilevel"/>
    <w:tmpl w:val="A466615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44CF025F"/>
    <w:multiLevelType w:val="hybridMultilevel"/>
    <w:tmpl w:val="1054A754"/>
    <w:lvl w:ilvl="0" w:tplc="B6C05B4A">
      <w:start w:val="1"/>
      <w:numFmt w:val="decimal"/>
      <w:lvlText w:val="%1."/>
      <w:lvlJc w:val="left"/>
      <w:pPr>
        <w:ind w:left="107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22A12"/>
    <w:multiLevelType w:val="hybridMultilevel"/>
    <w:tmpl w:val="4644EA7A"/>
    <w:lvl w:ilvl="0" w:tplc="04B284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8A15EA"/>
    <w:multiLevelType w:val="hybridMultilevel"/>
    <w:tmpl w:val="F2C4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01EC7"/>
    <w:multiLevelType w:val="hybridMultilevel"/>
    <w:tmpl w:val="6AACC596"/>
    <w:lvl w:ilvl="0" w:tplc="8086327A">
      <w:start w:val="1"/>
      <w:numFmt w:val="decimal"/>
      <w:lvlText w:val="%1."/>
      <w:lvlJc w:val="left"/>
      <w:pPr>
        <w:ind w:left="1069" w:hanging="360"/>
      </w:pPr>
      <w:rPr>
        <w:rFonts w:hint="default"/>
      </w:rPr>
    </w:lvl>
    <w:lvl w:ilvl="1" w:tplc="F61E8478">
      <w:start w:val="1"/>
      <w:numFmt w:val="bullet"/>
      <w:lvlText w:val=""/>
      <w:lvlJc w:val="left"/>
      <w:pPr>
        <w:ind w:left="1440" w:hanging="360"/>
      </w:pPr>
      <w:rPr>
        <w:rFonts w:ascii="Symbol" w:hAnsi="Symbol" w:hint="default"/>
      </w:rPr>
    </w:lvl>
    <w:lvl w:ilvl="2" w:tplc="9200A56C">
      <w:start w:val="1"/>
      <w:numFmt w:val="bullet"/>
      <w:lvlText w:val=""/>
      <w:lvlJc w:val="left"/>
      <w:pPr>
        <w:ind w:left="2160" w:hanging="360"/>
      </w:pPr>
      <w:rPr>
        <w:rFonts w:ascii="Wingdings" w:hAnsi="Wingdings" w:hint="default"/>
      </w:rPr>
    </w:lvl>
    <w:lvl w:ilvl="3" w:tplc="98580350">
      <w:start w:val="1"/>
      <w:numFmt w:val="bullet"/>
      <w:lvlText w:val=""/>
      <w:lvlJc w:val="left"/>
      <w:pPr>
        <w:ind w:left="2880" w:hanging="360"/>
      </w:pPr>
      <w:rPr>
        <w:rFonts w:ascii="Symbol" w:hAnsi="Symbol" w:hint="default"/>
      </w:rPr>
    </w:lvl>
    <w:lvl w:ilvl="4" w:tplc="55BEBAA0">
      <w:start w:val="1"/>
      <w:numFmt w:val="bullet"/>
      <w:lvlText w:val="o"/>
      <w:lvlJc w:val="left"/>
      <w:pPr>
        <w:ind w:left="3600" w:hanging="360"/>
      </w:pPr>
      <w:rPr>
        <w:rFonts w:ascii="Courier New" w:hAnsi="Courier New" w:cs="Courier New" w:hint="default"/>
      </w:rPr>
    </w:lvl>
    <w:lvl w:ilvl="5" w:tplc="20B87B8E">
      <w:start w:val="1"/>
      <w:numFmt w:val="bullet"/>
      <w:lvlText w:val=""/>
      <w:lvlJc w:val="left"/>
      <w:pPr>
        <w:ind w:left="4320" w:hanging="360"/>
      </w:pPr>
      <w:rPr>
        <w:rFonts w:ascii="Wingdings" w:hAnsi="Wingdings" w:hint="default"/>
      </w:rPr>
    </w:lvl>
    <w:lvl w:ilvl="6" w:tplc="6D64285E">
      <w:start w:val="1"/>
      <w:numFmt w:val="bullet"/>
      <w:lvlText w:val=""/>
      <w:lvlJc w:val="left"/>
      <w:pPr>
        <w:ind w:left="5040" w:hanging="360"/>
      </w:pPr>
      <w:rPr>
        <w:rFonts w:ascii="Symbol" w:hAnsi="Symbol" w:hint="default"/>
      </w:rPr>
    </w:lvl>
    <w:lvl w:ilvl="7" w:tplc="ED7A1C24">
      <w:start w:val="1"/>
      <w:numFmt w:val="bullet"/>
      <w:lvlText w:val="o"/>
      <w:lvlJc w:val="left"/>
      <w:pPr>
        <w:ind w:left="5760" w:hanging="360"/>
      </w:pPr>
      <w:rPr>
        <w:rFonts w:ascii="Courier New" w:hAnsi="Courier New" w:cs="Courier New" w:hint="default"/>
      </w:rPr>
    </w:lvl>
    <w:lvl w:ilvl="8" w:tplc="F8265A42">
      <w:start w:val="1"/>
      <w:numFmt w:val="bullet"/>
      <w:lvlText w:val=""/>
      <w:lvlJc w:val="left"/>
      <w:pPr>
        <w:ind w:left="6480" w:hanging="360"/>
      </w:pPr>
      <w:rPr>
        <w:rFonts w:ascii="Wingdings" w:hAnsi="Wingdings" w:hint="default"/>
      </w:rPr>
    </w:lvl>
  </w:abstractNum>
  <w:abstractNum w:abstractNumId="18" w15:restartNumberingAfterBreak="0">
    <w:nsid w:val="648F12C0"/>
    <w:multiLevelType w:val="hybridMultilevel"/>
    <w:tmpl w:val="AD8C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FC2B37"/>
    <w:multiLevelType w:val="hybridMultilevel"/>
    <w:tmpl w:val="CA02523A"/>
    <w:lvl w:ilvl="0" w:tplc="BB1258F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6C5D0A2A"/>
    <w:multiLevelType w:val="hybridMultilevel"/>
    <w:tmpl w:val="A23684CC"/>
    <w:lvl w:ilvl="0" w:tplc="A4E67A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71AE7821"/>
    <w:multiLevelType w:val="hybridMultilevel"/>
    <w:tmpl w:val="184C8248"/>
    <w:lvl w:ilvl="0" w:tplc="88966C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4524724">
    <w:abstractNumId w:val="9"/>
  </w:num>
  <w:num w:numId="2" w16cid:durableId="683216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445484">
    <w:abstractNumId w:val="1"/>
  </w:num>
  <w:num w:numId="4" w16cid:durableId="1204712055">
    <w:abstractNumId w:val="21"/>
  </w:num>
  <w:num w:numId="5" w16cid:durableId="113794266">
    <w:abstractNumId w:val="14"/>
  </w:num>
  <w:num w:numId="6" w16cid:durableId="144131234">
    <w:abstractNumId w:val="0"/>
  </w:num>
  <w:num w:numId="7" w16cid:durableId="1103066902">
    <w:abstractNumId w:val="2"/>
  </w:num>
  <w:num w:numId="8" w16cid:durableId="1997758098">
    <w:abstractNumId w:val="11"/>
  </w:num>
  <w:num w:numId="9" w16cid:durableId="1600676947">
    <w:abstractNumId w:val="17"/>
  </w:num>
  <w:num w:numId="10" w16cid:durableId="1563321876">
    <w:abstractNumId w:val="6"/>
  </w:num>
  <w:num w:numId="11" w16cid:durableId="1125388920">
    <w:abstractNumId w:val="16"/>
  </w:num>
  <w:num w:numId="12" w16cid:durableId="1284729049">
    <w:abstractNumId w:val="7"/>
  </w:num>
  <w:num w:numId="13" w16cid:durableId="2193616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6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326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16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344096">
    <w:abstractNumId w:val="15"/>
  </w:num>
  <w:num w:numId="18" w16cid:durableId="925116377">
    <w:abstractNumId w:val="3"/>
  </w:num>
  <w:num w:numId="19" w16cid:durableId="1020861735">
    <w:abstractNumId w:val="4"/>
  </w:num>
  <w:num w:numId="20" w16cid:durableId="107698339">
    <w:abstractNumId w:val="5"/>
  </w:num>
  <w:num w:numId="21" w16cid:durableId="1842617269">
    <w:abstractNumId w:val="18"/>
  </w:num>
  <w:num w:numId="22" w16cid:durableId="10722348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57"/>
    <w:rsid w:val="00003049"/>
    <w:rsid w:val="000221C7"/>
    <w:rsid w:val="00046730"/>
    <w:rsid w:val="00047664"/>
    <w:rsid w:val="00056367"/>
    <w:rsid w:val="000714D7"/>
    <w:rsid w:val="00090B48"/>
    <w:rsid w:val="00090B4F"/>
    <w:rsid w:val="000A6A49"/>
    <w:rsid w:val="000B774B"/>
    <w:rsid w:val="000C5047"/>
    <w:rsid w:val="000D05D8"/>
    <w:rsid w:val="000D07F3"/>
    <w:rsid w:val="000E2F17"/>
    <w:rsid w:val="000E6366"/>
    <w:rsid w:val="000F2231"/>
    <w:rsid w:val="00111AF4"/>
    <w:rsid w:val="001131DF"/>
    <w:rsid w:val="00135190"/>
    <w:rsid w:val="00150331"/>
    <w:rsid w:val="0016313E"/>
    <w:rsid w:val="00177508"/>
    <w:rsid w:val="00182EB8"/>
    <w:rsid w:val="001863EA"/>
    <w:rsid w:val="001A41DE"/>
    <w:rsid w:val="001B0AC5"/>
    <w:rsid w:val="001D0582"/>
    <w:rsid w:val="001D096D"/>
    <w:rsid w:val="001D728E"/>
    <w:rsid w:val="001E5DD6"/>
    <w:rsid w:val="001F2B27"/>
    <w:rsid w:val="00211074"/>
    <w:rsid w:val="00216AB6"/>
    <w:rsid w:val="002211BC"/>
    <w:rsid w:val="00222A08"/>
    <w:rsid w:val="0026234A"/>
    <w:rsid w:val="00290841"/>
    <w:rsid w:val="002B4257"/>
    <w:rsid w:val="002B6805"/>
    <w:rsid w:val="002C12E7"/>
    <w:rsid w:val="002F02B7"/>
    <w:rsid w:val="00315B24"/>
    <w:rsid w:val="00333121"/>
    <w:rsid w:val="00346B23"/>
    <w:rsid w:val="00347C65"/>
    <w:rsid w:val="00361035"/>
    <w:rsid w:val="00363FDC"/>
    <w:rsid w:val="00380DFD"/>
    <w:rsid w:val="0038240E"/>
    <w:rsid w:val="00386393"/>
    <w:rsid w:val="00387411"/>
    <w:rsid w:val="003934B7"/>
    <w:rsid w:val="003B5EE2"/>
    <w:rsid w:val="003C628E"/>
    <w:rsid w:val="003E0A51"/>
    <w:rsid w:val="003F2E24"/>
    <w:rsid w:val="00412858"/>
    <w:rsid w:val="004205CC"/>
    <w:rsid w:val="00437265"/>
    <w:rsid w:val="00460996"/>
    <w:rsid w:val="00472DE2"/>
    <w:rsid w:val="00473FE4"/>
    <w:rsid w:val="0047496C"/>
    <w:rsid w:val="00492CBA"/>
    <w:rsid w:val="004B0445"/>
    <w:rsid w:val="004F0EE2"/>
    <w:rsid w:val="00527431"/>
    <w:rsid w:val="00545846"/>
    <w:rsid w:val="005876E7"/>
    <w:rsid w:val="005B2B86"/>
    <w:rsid w:val="005C50C0"/>
    <w:rsid w:val="005D1BC0"/>
    <w:rsid w:val="005F0CAC"/>
    <w:rsid w:val="005F4D35"/>
    <w:rsid w:val="006024FE"/>
    <w:rsid w:val="00613B8B"/>
    <w:rsid w:val="0062425B"/>
    <w:rsid w:val="0063113A"/>
    <w:rsid w:val="00661255"/>
    <w:rsid w:val="006617E3"/>
    <w:rsid w:val="0066180C"/>
    <w:rsid w:val="00665671"/>
    <w:rsid w:val="00665B12"/>
    <w:rsid w:val="00681EC4"/>
    <w:rsid w:val="006B0118"/>
    <w:rsid w:val="006B0563"/>
    <w:rsid w:val="006C2D89"/>
    <w:rsid w:val="006C6769"/>
    <w:rsid w:val="006D3D41"/>
    <w:rsid w:val="006E7BAA"/>
    <w:rsid w:val="006F0D67"/>
    <w:rsid w:val="007148ED"/>
    <w:rsid w:val="00742E2E"/>
    <w:rsid w:val="00743BCB"/>
    <w:rsid w:val="007442CA"/>
    <w:rsid w:val="0074453E"/>
    <w:rsid w:val="00745C40"/>
    <w:rsid w:val="007534AC"/>
    <w:rsid w:val="00753FA8"/>
    <w:rsid w:val="00763B18"/>
    <w:rsid w:val="0076625F"/>
    <w:rsid w:val="007700C3"/>
    <w:rsid w:val="0078195B"/>
    <w:rsid w:val="0078715D"/>
    <w:rsid w:val="007C5E99"/>
    <w:rsid w:val="007E4AE6"/>
    <w:rsid w:val="008045A6"/>
    <w:rsid w:val="00822551"/>
    <w:rsid w:val="008226F0"/>
    <w:rsid w:val="00827942"/>
    <w:rsid w:val="00851A05"/>
    <w:rsid w:val="0086708B"/>
    <w:rsid w:val="00880350"/>
    <w:rsid w:val="008A13DD"/>
    <w:rsid w:val="008A4D9E"/>
    <w:rsid w:val="008B26DF"/>
    <w:rsid w:val="008D1076"/>
    <w:rsid w:val="008D5857"/>
    <w:rsid w:val="008E229B"/>
    <w:rsid w:val="008E6DC6"/>
    <w:rsid w:val="008F4BF9"/>
    <w:rsid w:val="008F7A79"/>
    <w:rsid w:val="00906112"/>
    <w:rsid w:val="00910F82"/>
    <w:rsid w:val="00915BFA"/>
    <w:rsid w:val="0096285B"/>
    <w:rsid w:val="00962A3E"/>
    <w:rsid w:val="009A3D76"/>
    <w:rsid w:val="009A6DFD"/>
    <w:rsid w:val="009A795B"/>
    <w:rsid w:val="009B5273"/>
    <w:rsid w:val="009C29B1"/>
    <w:rsid w:val="009D3B52"/>
    <w:rsid w:val="009D4DF0"/>
    <w:rsid w:val="009E0F5E"/>
    <w:rsid w:val="00A31127"/>
    <w:rsid w:val="00A5052D"/>
    <w:rsid w:val="00A55F56"/>
    <w:rsid w:val="00A6259A"/>
    <w:rsid w:val="00A76745"/>
    <w:rsid w:val="00A851EE"/>
    <w:rsid w:val="00AB5B26"/>
    <w:rsid w:val="00AB69A7"/>
    <w:rsid w:val="00AB7C6E"/>
    <w:rsid w:val="00AE0B4B"/>
    <w:rsid w:val="00AE4599"/>
    <w:rsid w:val="00AF7344"/>
    <w:rsid w:val="00B43C64"/>
    <w:rsid w:val="00B718FF"/>
    <w:rsid w:val="00B92CBD"/>
    <w:rsid w:val="00BA0CC3"/>
    <w:rsid w:val="00BA5BB1"/>
    <w:rsid w:val="00BC76B9"/>
    <w:rsid w:val="00BE5957"/>
    <w:rsid w:val="00C047E6"/>
    <w:rsid w:val="00C22687"/>
    <w:rsid w:val="00C37C4A"/>
    <w:rsid w:val="00C50688"/>
    <w:rsid w:val="00C508A6"/>
    <w:rsid w:val="00C5592E"/>
    <w:rsid w:val="00C71533"/>
    <w:rsid w:val="00C82607"/>
    <w:rsid w:val="00C86624"/>
    <w:rsid w:val="00C96D49"/>
    <w:rsid w:val="00CB4023"/>
    <w:rsid w:val="00CE43E0"/>
    <w:rsid w:val="00D05E47"/>
    <w:rsid w:val="00D13A2A"/>
    <w:rsid w:val="00D210F1"/>
    <w:rsid w:val="00D23C1D"/>
    <w:rsid w:val="00D26DFD"/>
    <w:rsid w:val="00D459DA"/>
    <w:rsid w:val="00D61D93"/>
    <w:rsid w:val="00D636FC"/>
    <w:rsid w:val="00D72625"/>
    <w:rsid w:val="00D7299A"/>
    <w:rsid w:val="00D82B83"/>
    <w:rsid w:val="00DB1521"/>
    <w:rsid w:val="00DB56C9"/>
    <w:rsid w:val="00DE0529"/>
    <w:rsid w:val="00DE2D70"/>
    <w:rsid w:val="00DE5AB4"/>
    <w:rsid w:val="00DE7EB3"/>
    <w:rsid w:val="00DF13AE"/>
    <w:rsid w:val="00E27AC0"/>
    <w:rsid w:val="00E357F2"/>
    <w:rsid w:val="00E47297"/>
    <w:rsid w:val="00E6291A"/>
    <w:rsid w:val="00E7307D"/>
    <w:rsid w:val="00E87467"/>
    <w:rsid w:val="00EA5154"/>
    <w:rsid w:val="00EA7753"/>
    <w:rsid w:val="00EC1B23"/>
    <w:rsid w:val="00F131DC"/>
    <w:rsid w:val="00F2692B"/>
    <w:rsid w:val="00F2752D"/>
    <w:rsid w:val="00F319F1"/>
    <w:rsid w:val="00F628C7"/>
    <w:rsid w:val="00F66B16"/>
    <w:rsid w:val="00F7512C"/>
    <w:rsid w:val="00F846C1"/>
    <w:rsid w:val="00FA4A5D"/>
    <w:rsid w:val="00FA7E72"/>
    <w:rsid w:val="00FB11C6"/>
    <w:rsid w:val="00FB5588"/>
    <w:rsid w:val="00FB587F"/>
    <w:rsid w:val="00FD5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73A8A"/>
  <w15:docId w15:val="{C354A154-6BE6-4DE6-B213-D8A0D20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07" w:hanging="423"/>
      <w:jc w:val="both"/>
      <w:outlineLvl w:val="0"/>
    </w:pPr>
    <w:rPr>
      <w:b/>
      <w:bCs/>
      <w:sz w:val="28"/>
      <w:szCs w:val="28"/>
    </w:rPr>
  </w:style>
  <w:style w:type="paragraph" w:styleId="2">
    <w:name w:val="heading 2"/>
    <w:basedOn w:val="a"/>
    <w:uiPriority w:val="1"/>
    <w:qFormat/>
    <w:pPr>
      <w:spacing w:before="7"/>
      <w:ind w:left="684"/>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9"/>
      <w:ind w:left="329" w:hanging="212"/>
    </w:pPr>
    <w:rPr>
      <w:b/>
      <w:bCs/>
      <w:sz w:val="28"/>
      <w:szCs w:val="28"/>
    </w:rPr>
  </w:style>
  <w:style w:type="paragraph" w:styleId="20">
    <w:name w:val="toc 2"/>
    <w:basedOn w:val="a"/>
    <w:uiPriority w:val="39"/>
    <w:qFormat/>
    <w:pPr>
      <w:ind w:left="338"/>
    </w:pPr>
    <w:rPr>
      <w:sz w:val="28"/>
      <w:szCs w:val="28"/>
    </w:rPr>
  </w:style>
  <w:style w:type="paragraph" w:styleId="a3">
    <w:name w:val="Body Text"/>
    <w:basedOn w:val="a"/>
    <w:uiPriority w:val="1"/>
    <w:qFormat/>
    <w:pPr>
      <w:ind w:left="118" w:firstLine="566"/>
      <w:jc w:val="both"/>
    </w:pPr>
    <w:rPr>
      <w:sz w:val="28"/>
      <w:szCs w:val="28"/>
    </w:rPr>
  </w:style>
  <w:style w:type="paragraph" w:styleId="a4">
    <w:name w:val="Title"/>
    <w:basedOn w:val="a"/>
    <w:uiPriority w:val="1"/>
    <w:qFormat/>
    <w:pPr>
      <w:spacing w:before="85"/>
      <w:ind w:left="8004"/>
    </w:pPr>
    <w:rPr>
      <w:rFonts w:ascii="Arial" w:eastAsia="Arial" w:hAnsi="Arial" w:cs="Arial"/>
      <w:b/>
      <w:bCs/>
      <w:sz w:val="59"/>
      <w:szCs w:val="59"/>
    </w:rPr>
  </w:style>
  <w:style w:type="paragraph" w:styleId="a5">
    <w:name w:val="List Paragraph"/>
    <w:aliases w:val="без абзаца,List Paragraph1,маркированный,Стандартный,lp1,List Paragraph,Дайджест,Раздел,ПАРАГРАФ,Абзац списка4,Heading1,Colorful List - Accent 11,Абзац списка2,Список 1,Colorful List - Accent 11CxSpLast,H1-1,Заголовок3,Bullet 1"/>
    <w:basedOn w:val="a"/>
    <w:link w:val="a6"/>
    <w:uiPriority w:val="34"/>
    <w:qFormat/>
    <w:pPr>
      <w:ind w:left="118" w:firstLine="566"/>
      <w:jc w:val="both"/>
    </w:pPr>
  </w:style>
  <w:style w:type="paragraph" w:customStyle="1" w:styleId="TableParagraph">
    <w:name w:val="Table Paragraph"/>
    <w:basedOn w:val="a"/>
    <w:uiPriority w:val="1"/>
    <w:qFormat/>
  </w:style>
  <w:style w:type="character" w:customStyle="1" w:styleId="a6">
    <w:name w:val="Абзац списка Знак"/>
    <w:aliases w:val="без абзаца Знак,List Paragraph1 Знак,маркированный Знак,Стандартный Знак,lp1 Знак,List Paragraph Знак,Дайджест Знак,Раздел Знак,ПАРАГРАФ Знак,Абзац списка4 Знак,Heading1 Знак,Colorful List - Accent 11 Знак,Абзац списка2 Знак,H1-1 Знак"/>
    <w:link w:val="a5"/>
    <w:uiPriority w:val="34"/>
    <w:qFormat/>
    <w:locked/>
    <w:rsid w:val="001E5DD6"/>
    <w:rPr>
      <w:rFonts w:ascii="Times New Roman" w:eastAsia="Times New Roman" w:hAnsi="Times New Roman" w:cs="Times New Roman"/>
      <w:lang w:val="ru-RU"/>
    </w:rPr>
  </w:style>
  <w:style w:type="paragraph" w:styleId="a7">
    <w:name w:val="TOC Heading"/>
    <w:basedOn w:val="1"/>
    <w:next w:val="a"/>
    <w:uiPriority w:val="39"/>
    <w:unhideWhenUsed/>
    <w:qFormat/>
    <w:rsid w:val="00437265"/>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8">
    <w:name w:val="Hyperlink"/>
    <w:basedOn w:val="a0"/>
    <w:uiPriority w:val="99"/>
    <w:unhideWhenUsed/>
    <w:rsid w:val="00437265"/>
    <w:rPr>
      <w:color w:val="0000FF" w:themeColor="hyperlink"/>
      <w:u w:val="single"/>
    </w:rPr>
  </w:style>
  <w:style w:type="paragraph" w:styleId="a9">
    <w:name w:val="Body Text Indent"/>
    <w:basedOn w:val="a"/>
    <w:link w:val="aa"/>
    <w:rsid w:val="00DB56C9"/>
    <w:pPr>
      <w:widowControl/>
      <w:autoSpaceDE/>
      <w:autoSpaceDN/>
      <w:spacing w:after="120"/>
      <w:ind w:left="283"/>
    </w:pPr>
    <w:rPr>
      <w:sz w:val="24"/>
      <w:szCs w:val="24"/>
      <w:lang w:eastAsia="ru-RU"/>
    </w:rPr>
  </w:style>
  <w:style w:type="character" w:customStyle="1" w:styleId="aa">
    <w:name w:val="Основной текст с отступом Знак"/>
    <w:basedOn w:val="a0"/>
    <w:link w:val="a9"/>
    <w:rsid w:val="00DB56C9"/>
    <w:rPr>
      <w:rFonts w:ascii="Times New Roman" w:eastAsia="Times New Roman" w:hAnsi="Times New Roman" w:cs="Times New Roman"/>
      <w:sz w:val="24"/>
      <w:szCs w:val="24"/>
      <w:lang w:val="ru-RU" w:eastAsia="ru-RU"/>
    </w:rPr>
  </w:style>
  <w:style w:type="character" w:styleId="ab">
    <w:name w:val="Strong"/>
    <w:basedOn w:val="a0"/>
    <w:uiPriority w:val="22"/>
    <w:qFormat/>
    <w:rsid w:val="00DB56C9"/>
    <w:rPr>
      <w:rFonts w:cs="Times New Roman"/>
      <w:b/>
    </w:rPr>
  </w:style>
  <w:style w:type="paragraph" w:styleId="ac">
    <w:name w:val="No Spacing"/>
    <w:aliases w:val="мелкий,Обя,мой рабочий,норма,Айгерим,ТекстОтчета,Алия,СНОСКИ,Без интервала1,свой,без интервала,Без интервала11,14 TNR,No Spacing,Таблицы,Заголовки,ARSH_N,Интервалсыз,Ерк!н,No Spacing1,Без интервала3,Елжан,МОЙ СТИЛЬ,Без интеБез интервала"/>
    <w:link w:val="ad"/>
    <w:uiPriority w:val="1"/>
    <w:qFormat/>
    <w:rsid w:val="00DB56C9"/>
    <w:pPr>
      <w:adjustRightInd w:val="0"/>
    </w:pPr>
    <w:rPr>
      <w:rFonts w:ascii="Times New Roman" w:eastAsia="Times New Roman" w:hAnsi="Times New Roman" w:cs="Times New Roman"/>
      <w:sz w:val="20"/>
      <w:szCs w:val="20"/>
      <w:lang w:val="ru-RU" w:eastAsia="ru-RU"/>
    </w:rPr>
  </w:style>
  <w:style w:type="character" w:customStyle="1" w:styleId="ad">
    <w:name w:val="Без интервала Знак"/>
    <w:aliases w:val="мелкий Знак,Обя Знак,мой рабочий Знак,норма Знак,Айгерим Знак,ТекстОтчета Знак,Алия Знак,СНОСКИ Знак,Без интервала1 Знак,свой Знак,без интервала Знак,Без интервала11 Знак,14 TNR Знак,No Spacing Знак,Таблицы Знак,Заголовки Знак"/>
    <w:link w:val="ac"/>
    <w:uiPriority w:val="1"/>
    <w:locked/>
    <w:rsid w:val="00DB56C9"/>
    <w:rPr>
      <w:rFonts w:ascii="Times New Roman" w:eastAsia="Times New Roman" w:hAnsi="Times New Roman" w:cs="Times New Roman"/>
      <w:sz w:val="20"/>
      <w:szCs w:val="20"/>
      <w:lang w:val="ru-RU" w:eastAsia="ru-RU"/>
    </w:rPr>
  </w:style>
  <w:style w:type="paragraph" w:styleId="ae">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4,Знак4,Обычный (Web) Знак Знак Знак Знак,Знак Знак3"/>
    <w:basedOn w:val="a"/>
    <w:link w:val="af"/>
    <w:uiPriority w:val="99"/>
    <w:unhideWhenUsed/>
    <w:qFormat/>
    <w:rsid w:val="003E0A51"/>
    <w:pPr>
      <w:widowControl/>
      <w:autoSpaceDE/>
      <w:autoSpaceDN/>
      <w:spacing w:before="100" w:beforeAutospacing="1" w:after="100" w:afterAutospacing="1"/>
    </w:pPr>
    <w:rPr>
      <w:sz w:val="24"/>
      <w:szCs w:val="24"/>
      <w:lang w:eastAsia="ru-RU"/>
    </w:rPr>
  </w:style>
  <w:style w:type="character" w:customStyle="1" w:styleId="af">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4 Знак,Знак4 Знак"/>
    <w:link w:val="ae"/>
    <w:uiPriority w:val="99"/>
    <w:rsid w:val="003E0A51"/>
    <w:rPr>
      <w:rFonts w:ascii="Times New Roman" w:eastAsia="Times New Roman" w:hAnsi="Times New Roman" w:cs="Times New Roman"/>
      <w:sz w:val="24"/>
      <w:szCs w:val="24"/>
      <w:lang w:val="ru-RU" w:eastAsia="ru-RU"/>
    </w:rPr>
  </w:style>
  <w:style w:type="character" w:customStyle="1" w:styleId="apple-converted-space">
    <w:name w:val="apple-converted-space"/>
    <w:rsid w:val="00851A05"/>
  </w:style>
  <w:style w:type="character" w:customStyle="1" w:styleId="x193iq5w">
    <w:name w:val="x193iq5w"/>
    <w:basedOn w:val="a0"/>
    <w:rsid w:val="00851A05"/>
  </w:style>
  <w:style w:type="character" w:customStyle="1" w:styleId="fontstyle01">
    <w:name w:val="fontstyle01"/>
    <w:basedOn w:val="a0"/>
    <w:rsid w:val="006B0118"/>
    <w:rPr>
      <w:rFonts w:ascii="Times New Roman" w:hAnsi="Times New Roman" w:cs="Times New Roman" w:hint="default"/>
      <w:b w:val="0"/>
      <w:bCs w:val="0"/>
      <w:i w:val="0"/>
      <w:iCs w:val="0"/>
      <w:color w:val="000000"/>
      <w:sz w:val="24"/>
      <w:szCs w:val="24"/>
    </w:rPr>
  </w:style>
  <w:style w:type="character" w:styleId="af0">
    <w:name w:val="Emphasis"/>
    <w:basedOn w:val="a0"/>
    <w:uiPriority w:val="20"/>
    <w:qFormat/>
    <w:rsid w:val="00216AB6"/>
    <w:rPr>
      <w:i/>
      <w:iCs/>
    </w:rPr>
  </w:style>
  <w:style w:type="paragraph" w:customStyle="1" w:styleId="Default">
    <w:name w:val="Default"/>
    <w:qFormat/>
    <w:rsid w:val="009D4DF0"/>
    <w:pPr>
      <w:widowControl/>
      <w:adjustRightInd w:val="0"/>
      <w:spacing w:line="360" w:lineRule="auto"/>
      <w:ind w:firstLine="709"/>
      <w:jc w:val="both"/>
    </w:pPr>
    <w:rPr>
      <w:rFonts w:ascii="Times New Roman" w:eastAsia="Calibri" w:hAnsi="Times New Roman" w:cs="Times New Roman"/>
      <w:sz w:val="24"/>
      <w:szCs w:val="24"/>
      <w:lang w:val="ru-RU"/>
    </w:rPr>
  </w:style>
  <w:style w:type="character" w:customStyle="1" w:styleId="s1">
    <w:name w:val="s1"/>
    <w:basedOn w:val="a0"/>
    <w:rsid w:val="009D4DF0"/>
  </w:style>
  <w:style w:type="paragraph" w:customStyle="1" w:styleId="c19">
    <w:name w:val="c19"/>
    <w:basedOn w:val="a"/>
    <w:rsid w:val="009D4DF0"/>
    <w:pPr>
      <w:widowControl/>
      <w:autoSpaceDE/>
      <w:autoSpaceDN/>
      <w:spacing w:before="100" w:beforeAutospacing="1" w:after="100" w:afterAutospacing="1"/>
    </w:pPr>
    <w:rPr>
      <w:sz w:val="24"/>
      <w:szCs w:val="24"/>
      <w:lang w:eastAsia="ru-RU"/>
    </w:rPr>
  </w:style>
  <w:style w:type="character" w:customStyle="1" w:styleId="c0">
    <w:name w:val="c0"/>
    <w:basedOn w:val="a0"/>
    <w:rsid w:val="009D4DF0"/>
  </w:style>
  <w:style w:type="table" w:styleId="af1">
    <w:name w:val="Table Grid"/>
    <w:basedOn w:val="a1"/>
    <w:uiPriority w:val="59"/>
    <w:rsid w:val="009D4DF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uiPriority w:val="99"/>
    <w:rsid w:val="002C12E7"/>
    <w:pPr>
      <w:widowControl/>
      <w:autoSpaceDE/>
      <w:autoSpaceDN/>
      <w:spacing w:before="100" w:beforeAutospacing="1" w:after="100" w:afterAutospacing="1"/>
    </w:pPr>
    <w:rPr>
      <w:sz w:val="24"/>
      <w:szCs w:val="24"/>
      <w:lang w:eastAsia="ru-RU"/>
    </w:rPr>
  </w:style>
  <w:style w:type="character" w:customStyle="1" w:styleId="11">
    <w:name w:val="Неразрешенное упоминание1"/>
    <w:basedOn w:val="a0"/>
    <w:uiPriority w:val="99"/>
    <w:semiHidden/>
    <w:unhideWhenUsed/>
    <w:rsid w:val="008E229B"/>
    <w:rPr>
      <w:color w:val="605E5C"/>
      <w:shd w:val="clear" w:color="auto" w:fill="E1DFDD"/>
    </w:rPr>
  </w:style>
  <w:style w:type="character" w:styleId="af2">
    <w:name w:val="FollowedHyperlink"/>
    <w:basedOn w:val="a0"/>
    <w:uiPriority w:val="99"/>
    <w:semiHidden/>
    <w:unhideWhenUsed/>
    <w:rsid w:val="0016313E"/>
    <w:rPr>
      <w:color w:val="800080" w:themeColor="followedHyperlink"/>
      <w:u w:val="single"/>
    </w:rPr>
  </w:style>
  <w:style w:type="paragraph" w:styleId="af3">
    <w:name w:val="header"/>
    <w:basedOn w:val="a"/>
    <w:link w:val="af4"/>
    <w:uiPriority w:val="99"/>
    <w:unhideWhenUsed/>
    <w:rsid w:val="004B0445"/>
    <w:pPr>
      <w:tabs>
        <w:tab w:val="center" w:pos="4677"/>
        <w:tab w:val="right" w:pos="9355"/>
      </w:tabs>
    </w:pPr>
  </w:style>
  <w:style w:type="character" w:customStyle="1" w:styleId="af4">
    <w:name w:val="Верхний колонтитул Знак"/>
    <w:basedOn w:val="a0"/>
    <w:link w:val="af3"/>
    <w:uiPriority w:val="99"/>
    <w:rsid w:val="004B0445"/>
    <w:rPr>
      <w:rFonts w:ascii="Times New Roman" w:eastAsia="Times New Roman" w:hAnsi="Times New Roman" w:cs="Times New Roman"/>
      <w:lang w:val="ru-RU"/>
    </w:rPr>
  </w:style>
  <w:style w:type="paragraph" w:styleId="af5">
    <w:name w:val="footer"/>
    <w:basedOn w:val="a"/>
    <w:link w:val="af6"/>
    <w:uiPriority w:val="99"/>
    <w:unhideWhenUsed/>
    <w:rsid w:val="004B0445"/>
    <w:pPr>
      <w:tabs>
        <w:tab w:val="center" w:pos="4677"/>
        <w:tab w:val="right" w:pos="9355"/>
      </w:tabs>
    </w:pPr>
  </w:style>
  <w:style w:type="character" w:customStyle="1" w:styleId="af6">
    <w:name w:val="Нижний колонтитул Знак"/>
    <w:basedOn w:val="a0"/>
    <w:link w:val="af5"/>
    <w:uiPriority w:val="99"/>
    <w:rsid w:val="004B044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318414">
      <w:bodyDiv w:val="1"/>
      <w:marLeft w:val="0"/>
      <w:marRight w:val="0"/>
      <w:marTop w:val="0"/>
      <w:marBottom w:val="0"/>
      <w:divBdr>
        <w:top w:val="none" w:sz="0" w:space="0" w:color="auto"/>
        <w:left w:val="none" w:sz="0" w:space="0" w:color="auto"/>
        <w:bottom w:val="none" w:sz="0" w:space="0" w:color="auto"/>
        <w:right w:val="none" w:sz="0" w:space="0" w:color="auto"/>
      </w:divBdr>
    </w:div>
    <w:div w:id="912742856">
      <w:bodyDiv w:val="1"/>
      <w:marLeft w:val="0"/>
      <w:marRight w:val="0"/>
      <w:marTop w:val="0"/>
      <w:marBottom w:val="0"/>
      <w:divBdr>
        <w:top w:val="none" w:sz="0" w:space="0" w:color="auto"/>
        <w:left w:val="none" w:sz="0" w:space="0" w:color="auto"/>
        <w:bottom w:val="none" w:sz="0" w:space="0" w:color="auto"/>
        <w:right w:val="none" w:sz="0" w:space="0" w:color="auto"/>
      </w:divBdr>
    </w:div>
    <w:div w:id="202008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4F57-BFD0-4A5A-80C9-A0B5D2FA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IAAR5</dc:creator>
  <cp:lastModifiedBy>Аксулу Кушекова</cp:lastModifiedBy>
  <cp:revision>4</cp:revision>
  <dcterms:created xsi:type="dcterms:W3CDTF">2024-05-21T03:32:00Z</dcterms:created>
  <dcterms:modified xsi:type="dcterms:W3CDTF">2024-05-21T03:34:00Z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Acrobat PDFMaker 11 для Word</vt:lpwstr>
  </property>
  <property fmtid="{D5CDD505-2E9C-101B-9397-08002B2CF9AE}" pid="4" name="LastSaved">
    <vt:filetime>2022-01-19T00:00:00Z</vt:filetime>
  </property>
</Properties>
</file>