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983"/>
        <w:gridCol w:w="3683"/>
      </w:tblGrid>
      <w:tr w:rsidR="00D05D34" w:rsidRPr="00CF5394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D05D34" w:rsidP="00D0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4C9DC90A" wp14:editId="5C36545B">
                  <wp:extent cx="981075" cy="87427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5" cy="87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D05D34" w:rsidRPr="00CF5394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:rsidR="00095B82" w:rsidRPr="00CF5394" w:rsidRDefault="0097506F" w:rsidP="00095B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Оқу-әдістемелік кеңес</w:t>
            </w:r>
          </w:p>
        </w:tc>
        <w:tc>
          <w:tcPr>
            <w:tcW w:w="1029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Default="00095B82" w:rsidP="00095B82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:rsidR="00095B82" w:rsidRPr="00CF5394" w:rsidRDefault="0097506F" w:rsidP="002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Учебно-методического совета</w:t>
            </w:r>
          </w:p>
        </w:tc>
      </w:tr>
      <w:tr w:rsidR="00095B82" w:rsidRPr="00631F51" w:rsidTr="00961A4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37548B" w:rsidP="003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02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938E8" w:rsidRPr="0063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82" w:rsidRPr="00631F51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095B82" w:rsidRPr="00631F51" w:rsidRDefault="00095B82" w:rsidP="0037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631F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548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bookmarkStart w:id="0" w:name="_GoBack"/>
            <w:bookmarkEnd w:id="0"/>
          </w:p>
        </w:tc>
      </w:tr>
      <w:tr w:rsidR="00095B82" w:rsidRPr="00631F51" w:rsidTr="00C07EDD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911" w:type="pct"/>
          </w:tcPr>
          <w:p w:rsidR="00D05D34" w:rsidRPr="00631F51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5B82" w:rsidRPr="00631F51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51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3B022B" w:rsidRDefault="003B022B" w:rsidP="003B022B">
      <w:pPr>
        <w:pStyle w:val="a7"/>
        <w:spacing w:after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0BE5" w:rsidRPr="0069031E" w:rsidRDefault="00E60BE5" w:rsidP="0069031E">
      <w:pPr>
        <w:pStyle w:val="a7"/>
        <w:spacing w:before="0" w:beforeAutospacing="0" w:after="0" w:afterAutospacing="0"/>
        <w:ind w:firstLine="708"/>
        <w:contextualSpacing/>
        <w:jc w:val="both"/>
        <w:textAlignment w:val="baseline"/>
        <w:rPr>
          <w:rStyle w:val="s1"/>
          <w:i/>
          <w:sz w:val="28"/>
          <w:szCs w:val="28"/>
        </w:rPr>
      </w:pPr>
      <w:r w:rsidRPr="00631F51">
        <w:rPr>
          <w:rStyle w:val="s1"/>
          <w:color w:val="000000"/>
          <w:sz w:val="28"/>
          <w:szCs w:val="28"/>
          <w:lang w:val="kk-KZ"/>
        </w:rPr>
        <w:t>Заслуша</w:t>
      </w:r>
      <w:r w:rsidR="00D05D34" w:rsidRPr="00631F51">
        <w:rPr>
          <w:rStyle w:val="s1"/>
          <w:color w:val="000000"/>
          <w:sz w:val="28"/>
          <w:szCs w:val="28"/>
          <w:lang w:val="kk-KZ"/>
        </w:rPr>
        <w:t>в</w:t>
      </w:r>
      <w:r w:rsidRPr="00631F51">
        <w:rPr>
          <w:rStyle w:val="s1"/>
          <w:color w:val="000000"/>
          <w:sz w:val="28"/>
          <w:szCs w:val="28"/>
          <w:lang w:val="kk-KZ"/>
        </w:rPr>
        <w:t xml:space="preserve"> и обсудив доклад</w:t>
      </w:r>
      <w:r w:rsidR="00BD4585" w:rsidRPr="00631F51">
        <w:rPr>
          <w:rStyle w:val="s1"/>
          <w:color w:val="000000"/>
          <w:sz w:val="28"/>
          <w:szCs w:val="28"/>
          <w:lang w:val="kk-KZ"/>
        </w:rPr>
        <w:t xml:space="preserve"> </w:t>
      </w:r>
      <w:r w:rsidR="005C7DAA">
        <w:rPr>
          <w:rStyle w:val="s1"/>
          <w:color w:val="000000"/>
          <w:sz w:val="28"/>
          <w:szCs w:val="28"/>
          <w:lang w:val="kk-KZ"/>
        </w:rPr>
        <w:t xml:space="preserve">и.о. ассоциированного профессора </w:t>
      </w:r>
      <w:r w:rsidR="000B038E">
        <w:rPr>
          <w:rStyle w:val="s1"/>
          <w:color w:val="000000"/>
          <w:sz w:val="28"/>
          <w:szCs w:val="28"/>
          <w:lang w:val="kk-KZ"/>
        </w:rPr>
        <w:t xml:space="preserve">кафедры </w:t>
      </w:r>
      <w:r w:rsidR="003B022B">
        <w:rPr>
          <w:rStyle w:val="s1"/>
          <w:color w:val="000000"/>
          <w:sz w:val="28"/>
          <w:szCs w:val="28"/>
          <w:lang w:val="kk-KZ"/>
        </w:rPr>
        <w:t xml:space="preserve">дошкольного и </w:t>
      </w:r>
      <w:r w:rsidR="003B022B" w:rsidRPr="0069031E">
        <w:rPr>
          <w:rStyle w:val="s1"/>
          <w:color w:val="000000"/>
          <w:sz w:val="28"/>
          <w:szCs w:val="28"/>
        </w:rPr>
        <w:t>начального образования</w:t>
      </w:r>
      <w:r w:rsidR="000B038E" w:rsidRPr="0069031E">
        <w:rPr>
          <w:rStyle w:val="s1"/>
          <w:color w:val="000000"/>
          <w:sz w:val="28"/>
          <w:szCs w:val="28"/>
        </w:rPr>
        <w:t xml:space="preserve">, председателя МК </w:t>
      </w:r>
      <w:r w:rsidR="003B022B" w:rsidRPr="0069031E">
        <w:rPr>
          <w:rStyle w:val="s1"/>
          <w:color w:val="000000"/>
          <w:sz w:val="28"/>
          <w:szCs w:val="28"/>
        </w:rPr>
        <w:t xml:space="preserve">педагогического института </w:t>
      </w:r>
      <w:r w:rsidR="000B038E" w:rsidRPr="0069031E">
        <w:rPr>
          <w:rStyle w:val="s1"/>
          <w:color w:val="000000"/>
          <w:sz w:val="28"/>
          <w:szCs w:val="28"/>
        </w:rPr>
        <w:t xml:space="preserve">им. </w:t>
      </w:r>
      <w:proofErr w:type="spellStart"/>
      <w:r w:rsidR="003B022B" w:rsidRPr="0069031E">
        <w:rPr>
          <w:rStyle w:val="s1"/>
          <w:color w:val="000000"/>
          <w:sz w:val="28"/>
          <w:szCs w:val="28"/>
        </w:rPr>
        <w:t>У.Султангазина</w:t>
      </w:r>
      <w:proofErr w:type="spellEnd"/>
      <w:r w:rsidR="003B022B" w:rsidRPr="0069031E">
        <w:rPr>
          <w:rStyle w:val="s1"/>
          <w:color w:val="000000"/>
          <w:sz w:val="28"/>
          <w:szCs w:val="28"/>
        </w:rPr>
        <w:t xml:space="preserve"> </w:t>
      </w:r>
      <w:proofErr w:type="spellStart"/>
      <w:r w:rsidR="003B022B" w:rsidRPr="0069031E">
        <w:rPr>
          <w:rStyle w:val="s1"/>
          <w:color w:val="000000"/>
          <w:sz w:val="28"/>
          <w:szCs w:val="28"/>
        </w:rPr>
        <w:t>Байжановой</w:t>
      </w:r>
      <w:proofErr w:type="spellEnd"/>
      <w:r w:rsidR="003B022B" w:rsidRPr="0069031E">
        <w:rPr>
          <w:rStyle w:val="s1"/>
          <w:color w:val="000000"/>
          <w:sz w:val="28"/>
          <w:szCs w:val="28"/>
        </w:rPr>
        <w:t xml:space="preserve"> С</w:t>
      </w:r>
      <w:r w:rsidR="005C7DAA" w:rsidRPr="0069031E">
        <w:rPr>
          <w:rStyle w:val="s1"/>
          <w:color w:val="000000"/>
          <w:sz w:val="28"/>
          <w:szCs w:val="28"/>
        </w:rPr>
        <w:t>.</w:t>
      </w:r>
      <w:r w:rsidR="003B022B" w:rsidRPr="0069031E">
        <w:rPr>
          <w:rStyle w:val="s1"/>
          <w:color w:val="000000"/>
          <w:sz w:val="28"/>
          <w:szCs w:val="28"/>
        </w:rPr>
        <w:t>А</w:t>
      </w:r>
      <w:r w:rsidR="005C7DAA" w:rsidRPr="0069031E">
        <w:rPr>
          <w:rStyle w:val="s1"/>
          <w:color w:val="000000"/>
          <w:sz w:val="28"/>
          <w:szCs w:val="28"/>
        </w:rPr>
        <w:t>.</w:t>
      </w:r>
      <w:r w:rsidR="003B022B" w:rsidRPr="0069031E">
        <w:rPr>
          <w:rStyle w:val="s1"/>
          <w:color w:val="000000"/>
          <w:sz w:val="28"/>
          <w:szCs w:val="28"/>
        </w:rPr>
        <w:t xml:space="preserve"> </w:t>
      </w:r>
      <w:r w:rsidR="00801003" w:rsidRPr="0069031E">
        <w:rPr>
          <w:rStyle w:val="s1"/>
          <w:color w:val="000000"/>
          <w:sz w:val="28"/>
          <w:szCs w:val="28"/>
        </w:rPr>
        <w:t>«</w:t>
      </w:r>
      <w:proofErr w:type="spellStart"/>
      <w:r w:rsidR="003B022B" w:rsidRPr="0069031E">
        <w:rPr>
          <w:sz w:val="28"/>
          <w:szCs w:val="28"/>
        </w:rPr>
        <w:t>Практикоориентированная</w:t>
      </w:r>
      <w:proofErr w:type="spellEnd"/>
      <w:r w:rsidR="003B022B" w:rsidRPr="0069031E">
        <w:rPr>
          <w:sz w:val="28"/>
          <w:szCs w:val="28"/>
        </w:rPr>
        <w:t xml:space="preserve"> подготовка </w:t>
      </w:r>
      <w:proofErr w:type="gramStart"/>
      <w:r w:rsidR="003B022B" w:rsidRPr="0069031E">
        <w:rPr>
          <w:sz w:val="28"/>
          <w:szCs w:val="28"/>
        </w:rPr>
        <w:t>по</w:t>
      </w:r>
      <w:proofErr w:type="gramEnd"/>
      <w:r w:rsidR="003B022B" w:rsidRPr="0069031E">
        <w:rPr>
          <w:sz w:val="28"/>
          <w:szCs w:val="28"/>
        </w:rPr>
        <w:t xml:space="preserve"> ОП </w:t>
      </w:r>
      <w:proofErr w:type="gramStart"/>
      <w:r w:rsidR="003B022B" w:rsidRPr="0069031E">
        <w:rPr>
          <w:sz w:val="28"/>
          <w:szCs w:val="28"/>
        </w:rPr>
        <w:t>педагогического</w:t>
      </w:r>
      <w:proofErr w:type="gramEnd"/>
      <w:r w:rsidR="003B022B" w:rsidRPr="0069031E">
        <w:rPr>
          <w:sz w:val="28"/>
          <w:szCs w:val="28"/>
        </w:rPr>
        <w:t xml:space="preserve"> института им </w:t>
      </w:r>
      <w:proofErr w:type="spellStart"/>
      <w:r w:rsidR="003B022B" w:rsidRPr="0069031E">
        <w:rPr>
          <w:sz w:val="28"/>
          <w:szCs w:val="28"/>
        </w:rPr>
        <w:t>У.Султангазина</w:t>
      </w:r>
      <w:proofErr w:type="spellEnd"/>
      <w:r w:rsidR="003053F0" w:rsidRPr="0069031E">
        <w:rPr>
          <w:bCs/>
          <w:sz w:val="28"/>
          <w:szCs w:val="28"/>
        </w:rPr>
        <w:t>»</w:t>
      </w:r>
      <w:r w:rsidR="000B038E" w:rsidRPr="0069031E">
        <w:rPr>
          <w:bCs/>
          <w:sz w:val="28"/>
          <w:szCs w:val="28"/>
        </w:rPr>
        <w:t>,</w:t>
      </w:r>
      <w:r w:rsidR="003053F0" w:rsidRPr="0069031E">
        <w:rPr>
          <w:bCs/>
          <w:sz w:val="28"/>
          <w:szCs w:val="28"/>
        </w:rPr>
        <w:t xml:space="preserve"> </w:t>
      </w:r>
      <w:proofErr w:type="spellStart"/>
      <w:r w:rsidR="005C7DAA" w:rsidRPr="0069031E">
        <w:rPr>
          <w:rStyle w:val="s1"/>
          <w:color w:val="000000"/>
          <w:sz w:val="28"/>
          <w:szCs w:val="28"/>
        </w:rPr>
        <w:t>учебно-методический</w:t>
      </w:r>
      <w:proofErr w:type="spellEnd"/>
      <w:r w:rsidR="005C7DAA" w:rsidRPr="0069031E">
        <w:rPr>
          <w:rStyle w:val="s1"/>
          <w:color w:val="000000"/>
          <w:sz w:val="28"/>
          <w:szCs w:val="28"/>
        </w:rPr>
        <w:t xml:space="preserve"> совет</w:t>
      </w:r>
    </w:p>
    <w:p w:rsidR="00E60BE5" w:rsidRPr="0069031E" w:rsidRDefault="00E60BE5" w:rsidP="0069031E">
      <w:pPr>
        <w:pStyle w:val="a3"/>
        <w:contextualSpacing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69031E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B022B" w:rsidRPr="0069031E" w:rsidRDefault="003B022B" w:rsidP="0069031E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9031E">
        <w:rPr>
          <w:rFonts w:ascii="Times New Roman" w:hAnsi="Times New Roman" w:cs="Times New Roman"/>
          <w:sz w:val="28"/>
          <w:szCs w:val="28"/>
        </w:rPr>
        <w:t>Продолжить работу по интегрированию учебных дисциплин с практической деятельностью.</w:t>
      </w:r>
    </w:p>
    <w:p w:rsidR="0069031E" w:rsidRPr="0069031E" w:rsidRDefault="0069031E" w:rsidP="0069031E">
      <w:pPr>
        <w:pStyle w:val="a3"/>
        <w:tabs>
          <w:tab w:val="left" w:pos="284"/>
          <w:tab w:val="left" w:pos="993"/>
        </w:tabs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31E">
        <w:rPr>
          <w:rFonts w:ascii="Times New Roman" w:hAnsi="Times New Roman" w:cs="Times New Roman"/>
          <w:sz w:val="28"/>
          <w:szCs w:val="28"/>
        </w:rPr>
        <w:t>Заведующие кафедр</w:t>
      </w:r>
      <w:proofErr w:type="gramEnd"/>
      <w:r w:rsidRPr="0069031E">
        <w:rPr>
          <w:rFonts w:ascii="Times New Roman" w:hAnsi="Times New Roman" w:cs="Times New Roman"/>
          <w:sz w:val="28"/>
          <w:szCs w:val="28"/>
        </w:rPr>
        <w:t>, постоянно</w:t>
      </w:r>
    </w:p>
    <w:p w:rsidR="0069031E" w:rsidRPr="003B022B" w:rsidRDefault="0069031E" w:rsidP="0069031E">
      <w:pPr>
        <w:pStyle w:val="a3"/>
        <w:tabs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</w:p>
    <w:p w:rsidR="003B022B" w:rsidRPr="0069031E" w:rsidRDefault="003B022B" w:rsidP="0069031E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22B">
        <w:rPr>
          <w:rFonts w:ascii="Times New Roman" w:hAnsi="Times New Roman" w:cs="Times New Roman"/>
          <w:sz w:val="28"/>
          <w:szCs w:val="28"/>
        </w:rPr>
        <w:t xml:space="preserve">Разработать совместно со  </w:t>
      </w:r>
      <w:proofErr w:type="spellStart"/>
      <w:r w:rsidRPr="0069031E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69031E">
        <w:rPr>
          <w:rFonts w:ascii="Times New Roman" w:hAnsi="Times New Roman" w:cs="Times New Roman"/>
          <w:sz w:val="28"/>
          <w:szCs w:val="28"/>
        </w:rPr>
        <w:t xml:space="preserve"> программы профилирующих дисциплин, привлекать их к чтению лекций и  к проведению практических занятий</w:t>
      </w:r>
    </w:p>
    <w:p w:rsidR="007C0137" w:rsidRPr="0069031E" w:rsidRDefault="0069031E" w:rsidP="0069031E">
      <w:pPr>
        <w:pStyle w:val="a3"/>
        <w:tabs>
          <w:tab w:val="left" w:pos="284"/>
        </w:tabs>
        <w:ind w:left="567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proofErr w:type="gramStart"/>
      <w:r w:rsidRPr="0069031E">
        <w:rPr>
          <w:rStyle w:val="s1"/>
          <w:rFonts w:ascii="Times New Roman" w:hAnsi="Times New Roman" w:cs="Times New Roman"/>
          <w:sz w:val="28"/>
          <w:szCs w:val="28"/>
        </w:rPr>
        <w:t>Заведующие кафедр</w:t>
      </w:r>
      <w:proofErr w:type="gramEnd"/>
      <w:r w:rsidRPr="0069031E">
        <w:rPr>
          <w:rStyle w:val="s1"/>
          <w:rFonts w:ascii="Times New Roman" w:hAnsi="Times New Roman" w:cs="Times New Roman"/>
          <w:sz w:val="28"/>
          <w:szCs w:val="28"/>
        </w:rPr>
        <w:t>, ежегодно</w:t>
      </w:r>
    </w:p>
    <w:p w:rsidR="0069031E" w:rsidRPr="007C0137" w:rsidRDefault="0069031E" w:rsidP="0069031E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3053F0" w:rsidRDefault="003B022B" w:rsidP="0069031E">
      <w:pPr>
        <w:pStyle w:val="a3"/>
        <w:tabs>
          <w:tab w:val="left" w:pos="284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="003053F0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Контроль исполнения данного решения возложить на</w:t>
      </w:r>
      <w:r w:rsidR="009270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Члена Правления - </w:t>
      </w:r>
      <w:r w:rsidR="003053F0" w:rsidRPr="00631F51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проректора </w:t>
      </w:r>
      <w:r w:rsidR="009270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по академичесим  вопросам Исакаева Е.М.</w:t>
      </w:r>
    </w:p>
    <w:p w:rsidR="00631F51" w:rsidRDefault="00631F51" w:rsidP="00E938E8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B022B" w:rsidRDefault="003B022B" w:rsidP="00E938E8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0BE5" w:rsidRPr="00E60BE5" w:rsidRDefault="00E60BE5" w:rsidP="0069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60BE5" w:rsidRPr="00E60BE5" w:rsidSect="007C01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67A"/>
    <w:multiLevelType w:val="hybridMultilevel"/>
    <w:tmpl w:val="4552CE9C"/>
    <w:lvl w:ilvl="0" w:tplc="D784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324C7B"/>
    <w:multiLevelType w:val="hybridMultilevel"/>
    <w:tmpl w:val="31340928"/>
    <w:lvl w:ilvl="0" w:tplc="982C4F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E5885"/>
    <w:multiLevelType w:val="hybridMultilevel"/>
    <w:tmpl w:val="BE821FCA"/>
    <w:lvl w:ilvl="0" w:tplc="75AE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5"/>
    <w:rsid w:val="00051C16"/>
    <w:rsid w:val="00061167"/>
    <w:rsid w:val="00095B82"/>
    <w:rsid w:val="000B038E"/>
    <w:rsid w:val="001C5A44"/>
    <w:rsid w:val="002A3C15"/>
    <w:rsid w:val="002F1A4A"/>
    <w:rsid w:val="003053F0"/>
    <w:rsid w:val="0037548B"/>
    <w:rsid w:val="003905BA"/>
    <w:rsid w:val="003B022B"/>
    <w:rsid w:val="003D2F4C"/>
    <w:rsid w:val="00407041"/>
    <w:rsid w:val="00432F22"/>
    <w:rsid w:val="004D3F60"/>
    <w:rsid w:val="005A74D4"/>
    <w:rsid w:val="005C7DAA"/>
    <w:rsid w:val="00631F51"/>
    <w:rsid w:val="0069031E"/>
    <w:rsid w:val="00721D40"/>
    <w:rsid w:val="007C0137"/>
    <w:rsid w:val="00801003"/>
    <w:rsid w:val="00905FBA"/>
    <w:rsid w:val="00927082"/>
    <w:rsid w:val="00961A4D"/>
    <w:rsid w:val="0097506F"/>
    <w:rsid w:val="00AE6515"/>
    <w:rsid w:val="00B71DAC"/>
    <w:rsid w:val="00B92FA5"/>
    <w:rsid w:val="00BD4585"/>
    <w:rsid w:val="00C07EDD"/>
    <w:rsid w:val="00C11C4B"/>
    <w:rsid w:val="00C56D34"/>
    <w:rsid w:val="00CD4CD3"/>
    <w:rsid w:val="00CF5394"/>
    <w:rsid w:val="00D0419E"/>
    <w:rsid w:val="00D05D34"/>
    <w:rsid w:val="00D505C9"/>
    <w:rsid w:val="00D60BDD"/>
    <w:rsid w:val="00D77DF4"/>
    <w:rsid w:val="00D8640F"/>
    <w:rsid w:val="00E160C7"/>
    <w:rsid w:val="00E20A24"/>
    <w:rsid w:val="00E60BE5"/>
    <w:rsid w:val="00E938E8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link w:val="a4"/>
    <w:uiPriority w:val="1"/>
    <w:qFormat/>
    <w:rsid w:val="00095B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link w:val="a4"/>
    <w:uiPriority w:val="1"/>
    <w:qFormat/>
    <w:rsid w:val="00095B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02CD-F5B2-46BE-BB1C-C5B10377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4</cp:revision>
  <dcterms:created xsi:type="dcterms:W3CDTF">2023-02-17T10:16:00Z</dcterms:created>
  <dcterms:modified xsi:type="dcterms:W3CDTF">2023-03-03T06:56:00Z</dcterms:modified>
</cp:coreProperties>
</file>