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04" w:type="pct"/>
        <w:tblInd w:w="-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0"/>
      </w:tblGrid>
      <w:tr w:rsidR="00301477" w:rsidRPr="006843D7" w:rsidTr="00591ADE">
        <w:trPr>
          <w:trHeight w:val="3118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86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42"/>
              <w:gridCol w:w="5019"/>
            </w:tblGrid>
            <w:tr w:rsidR="00301477" w:rsidRPr="006843D7" w:rsidTr="00591ADE">
              <w:tc>
                <w:tcPr>
                  <w:tcW w:w="245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1477" w:rsidRPr="00BB7058" w:rsidRDefault="00301477" w:rsidP="00591ADE">
                  <w:pPr>
                    <w:spacing w:after="0" w:line="240" w:lineRule="auto"/>
                    <w:jc w:val="both"/>
                    <w:rPr>
                      <w:rStyle w:val="s1"/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B7058">
                    <w:rPr>
                      <w:rStyle w:val="s1"/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«А.Байтұрсынов атындағы </w:t>
                  </w:r>
                </w:p>
                <w:p w:rsidR="00301477" w:rsidRPr="00BB7058" w:rsidRDefault="00301477" w:rsidP="00591ADE">
                  <w:pPr>
                    <w:spacing w:after="0" w:line="240" w:lineRule="auto"/>
                    <w:jc w:val="both"/>
                    <w:rPr>
                      <w:rStyle w:val="s1"/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B7058">
                    <w:rPr>
                      <w:rStyle w:val="s1"/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Қостанай </w:t>
                  </w:r>
                  <w:r w:rsidR="00BB7058" w:rsidRPr="00BB7058">
                    <w:rPr>
                      <w:rStyle w:val="s1"/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өңірлік</w:t>
                  </w:r>
                </w:p>
                <w:p w:rsidR="00301477" w:rsidRPr="00BB7058" w:rsidRDefault="00301477" w:rsidP="00BB705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B7058">
                    <w:rPr>
                      <w:rStyle w:val="s1"/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университеті»  К</w:t>
                  </w:r>
                  <w:r w:rsidR="00BB7058" w:rsidRPr="00BB7058">
                    <w:rPr>
                      <w:rStyle w:val="s1"/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ЕАҚ</w:t>
                  </w:r>
                </w:p>
              </w:tc>
              <w:tc>
                <w:tcPr>
                  <w:tcW w:w="254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1477" w:rsidRPr="006843D7" w:rsidRDefault="002F1A49" w:rsidP="00591ADE">
                  <w:pPr>
                    <w:spacing w:after="0" w:line="240" w:lineRule="auto"/>
                    <w:jc w:val="right"/>
                    <w:rPr>
                      <w:rStyle w:val="s1"/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Style w:val="s1"/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НАО</w:t>
                  </w:r>
                  <w:r w:rsidR="00301477" w:rsidRPr="006843D7">
                    <w:rPr>
                      <w:rStyle w:val="s1"/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 xml:space="preserve"> «Костанайский </w:t>
                  </w:r>
                </w:p>
                <w:p w:rsidR="00301477" w:rsidRPr="006843D7" w:rsidRDefault="002F1A49" w:rsidP="00591ADE">
                  <w:pPr>
                    <w:spacing w:after="0" w:line="240" w:lineRule="auto"/>
                    <w:jc w:val="right"/>
                    <w:rPr>
                      <w:rStyle w:val="s1"/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Style w:val="s1"/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региональный</w:t>
                  </w:r>
                  <w:r w:rsidR="00301477" w:rsidRPr="006843D7">
                    <w:rPr>
                      <w:rStyle w:val="s1"/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 xml:space="preserve"> университет </w:t>
                  </w:r>
                </w:p>
                <w:p w:rsidR="00301477" w:rsidRPr="006843D7" w:rsidRDefault="00301477" w:rsidP="00591AD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</w:pPr>
                  <w:r w:rsidRPr="006843D7">
                    <w:rPr>
                      <w:rStyle w:val="s1"/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имени А.Байтурсынова»</w:t>
                  </w:r>
                </w:p>
              </w:tc>
            </w:tr>
            <w:tr w:rsidR="00301477" w:rsidRPr="006843D7" w:rsidTr="00591ADE">
              <w:tc>
                <w:tcPr>
                  <w:tcW w:w="245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1477" w:rsidRPr="00BB7058" w:rsidRDefault="00301477" w:rsidP="00591A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70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4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1477" w:rsidRPr="006843D7" w:rsidRDefault="00301477" w:rsidP="00591AD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43D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01477" w:rsidRPr="006843D7" w:rsidTr="00591ADE">
              <w:tc>
                <w:tcPr>
                  <w:tcW w:w="245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1477" w:rsidRPr="00BB7058" w:rsidRDefault="00301477" w:rsidP="00591ADE">
                  <w:pPr>
                    <w:spacing w:after="0" w:line="240" w:lineRule="auto"/>
                    <w:jc w:val="both"/>
                    <w:rPr>
                      <w:rStyle w:val="s1"/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BB7058">
                    <w:rPr>
                      <w:rStyle w:val="s1"/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ШЕШІМ</w:t>
                  </w:r>
                </w:p>
                <w:p w:rsidR="00301477" w:rsidRPr="00BB7058" w:rsidRDefault="00BB7058" w:rsidP="00BB705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B7058">
                    <w:rPr>
                      <w:rStyle w:val="s1"/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оқу-әдістемелік кеңесі</w:t>
                  </w:r>
                </w:p>
              </w:tc>
              <w:tc>
                <w:tcPr>
                  <w:tcW w:w="254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1477" w:rsidRPr="006843D7" w:rsidRDefault="00301477" w:rsidP="00591ADE">
                  <w:pPr>
                    <w:spacing w:after="0" w:line="240" w:lineRule="auto"/>
                    <w:jc w:val="right"/>
                    <w:rPr>
                      <w:rStyle w:val="s1"/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  <w:r w:rsidRPr="006843D7">
                    <w:rPr>
                      <w:rStyle w:val="s1"/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  <w:t xml:space="preserve">                                РЕШЕНИЕ</w:t>
                  </w:r>
                </w:p>
                <w:p w:rsidR="00301477" w:rsidRPr="006843D7" w:rsidRDefault="00301477" w:rsidP="002F1A4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</w:pPr>
                  <w:r w:rsidRPr="006843D7">
                    <w:rPr>
                      <w:rStyle w:val="s1"/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 xml:space="preserve">                </w:t>
                  </w:r>
                  <w:r w:rsidR="002F1A49">
                    <w:rPr>
                      <w:rStyle w:val="s1"/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учебно-методический совет</w:t>
                  </w:r>
                </w:p>
              </w:tc>
            </w:tr>
            <w:tr w:rsidR="00301477" w:rsidRPr="006843D7" w:rsidTr="00591ADE">
              <w:tc>
                <w:tcPr>
                  <w:tcW w:w="245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1477" w:rsidRPr="006843D7" w:rsidRDefault="00BB7058" w:rsidP="00BB705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14</w:t>
                  </w:r>
                  <w:r w:rsidR="00301477" w:rsidRPr="006843D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12</w:t>
                  </w:r>
                  <w:r w:rsidR="00301477" w:rsidRPr="006843D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.20</w:t>
                  </w:r>
                  <w:r w:rsidR="002F68F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20</w:t>
                  </w:r>
                  <w:r w:rsidR="00301477" w:rsidRPr="006843D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 xml:space="preserve"> ж.</w:t>
                  </w:r>
                </w:p>
              </w:tc>
              <w:tc>
                <w:tcPr>
                  <w:tcW w:w="254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1477" w:rsidRPr="006843D7" w:rsidRDefault="00301477" w:rsidP="00591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</w:pPr>
                  <w:r w:rsidRPr="006843D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 xml:space="preserve">                                                  №</w:t>
                  </w:r>
                  <w:r w:rsidR="00BB705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 xml:space="preserve"> 2</w:t>
                  </w:r>
                </w:p>
              </w:tc>
            </w:tr>
            <w:tr w:rsidR="00301477" w:rsidRPr="006843D7" w:rsidTr="00591ADE">
              <w:tc>
                <w:tcPr>
                  <w:tcW w:w="245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1477" w:rsidRPr="006843D7" w:rsidRDefault="00301477" w:rsidP="00591A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4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1477" w:rsidRPr="006843D7" w:rsidRDefault="00301477" w:rsidP="00591AD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43D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301477" w:rsidRPr="006843D7" w:rsidRDefault="00301477" w:rsidP="00591ADE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43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Қостанай қаласы                                                                                город Костанай</w:t>
            </w:r>
          </w:p>
          <w:p w:rsidR="00301477" w:rsidRPr="006843D7" w:rsidRDefault="00301477" w:rsidP="00591ADE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01477" w:rsidRPr="000B1A1B" w:rsidRDefault="00301477" w:rsidP="0085607F">
      <w:pPr>
        <w:pStyle w:val="a3"/>
        <w:numPr>
          <w:ilvl w:val="0"/>
          <w:numId w:val="2"/>
        </w:numPr>
        <w:tabs>
          <w:tab w:val="left" w:pos="12"/>
          <w:tab w:val="left" w:pos="295"/>
        </w:tabs>
        <w:spacing w:after="0" w:line="240" w:lineRule="auto"/>
        <w:ind w:left="12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A1B">
        <w:rPr>
          <w:rFonts w:ascii="Times New Roman" w:hAnsi="Times New Roman" w:cs="Times New Roman"/>
          <w:color w:val="000000"/>
          <w:sz w:val="28"/>
          <w:szCs w:val="28"/>
        </w:rPr>
        <w:t>Заслушав и обсудив доклад</w:t>
      </w:r>
      <w:r w:rsidR="000B1A1B" w:rsidRPr="000B1A1B">
        <w:rPr>
          <w:rFonts w:ascii="Times New Roman" w:hAnsi="Times New Roman" w:cs="Times New Roman"/>
          <w:color w:val="000000"/>
          <w:sz w:val="28"/>
          <w:szCs w:val="28"/>
        </w:rPr>
        <w:t>ы заместителей директоров по учебной работе</w:t>
      </w:r>
      <w:r w:rsidRPr="000B1A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1A1B">
        <w:rPr>
          <w:rFonts w:ascii="Times New Roman" w:hAnsi="Times New Roman" w:cs="Times New Roman"/>
          <w:sz w:val="28"/>
          <w:szCs w:val="28"/>
        </w:rPr>
        <w:t>«</w:t>
      </w:r>
      <w:r w:rsidR="000B1A1B" w:rsidRPr="000B1A1B">
        <w:rPr>
          <w:rFonts w:ascii="Times New Roman" w:hAnsi="Times New Roman"/>
          <w:sz w:val="28"/>
          <w:szCs w:val="28"/>
          <w:lang w:val="kk-KZ"/>
        </w:rPr>
        <w:t>Об актуальности образовательных программ высшего и послевузовского образования и направлениях их совершенствования</w:t>
      </w:r>
      <w:r w:rsidR="00617E4A">
        <w:rPr>
          <w:rFonts w:ascii="Times New Roman" w:hAnsi="Times New Roman"/>
          <w:sz w:val="28"/>
          <w:szCs w:val="28"/>
          <w:lang w:val="kk-KZ"/>
        </w:rPr>
        <w:t>»</w:t>
      </w:r>
      <w:r w:rsidRPr="000B1A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B1A1B" w:rsidRPr="000B1A1B">
        <w:rPr>
          <w:rFonts w:ascii="Times New Roman" w:hAnsi="Times New Roman" w:cs="Times New Roman"/>
          <w:color w:val="000000"/>
          <w:sz w:val="28"/>
          <w:szCs w:val="28"/>
        </w:rPr>
        <w:t>УМС</w:t>
      </w:r>
    </w:p>
    <w:p w:rsidR="00301477" w:rsidRPr="000B1A1B" w:rsidRDefault="00301477" w:rsidP="00301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1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РЕШИЛ:</w:t>
      </w:r>
    </w:p>
    <w:p w:rsidR="00301477" w:rsidRPr="00A066B9" w:rsidRDefault="00301477" w:rsidP="00A06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66B9" w:rsidRDefault="00811EEE" w:rsidP="00AA1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1918">
        <w:rPr>
          <w:rFonts w:ascii="Times New Roman" w:hAnsi="Times New Roman" w:cs="Times New Roman"/>
          <w:sz w:val="28"/>
          <w:szCs w:val="28"/>
        </w:rPr>
        <w:t>.</w:t>
      </w:r>
      <w:r w:rsidR="008F523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Учесть при актуализации образовательных программ </w:t>
      </w:r>
      <w:r w:rsidR="008F5237">
        <w:rPr>
          <w:rFonts w:ascii="Times New Roman" w:hAnsi="Times New Roman" w:cs="Times New Roman"/>
          <w:sz w:val="28"/>
          <w:szCs w:val="28"/>
        </w:rPr>
        <w:t>следующее:</w:t>
      </w:r>
    </w:p>
    <w:p w:rsidR="000B1A1B" w:rsidRDefault="000B1A1B" w:rsidP="00AA1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ввести в </w:t>
      </w:r>
      <w:r w:rsidR="007B0556">
        <w:rPr>
          <w:rFonts w:ascii="Times New Roman" w:hAnsi="Times New Roman" w:cs="Times New Roman"/>
          <w:sz w:val="28"/>
          <w:szCs w:val="28"/>
        </w:rPr>
        <w:t xml:space="preserve">образовательные программы высшего и послевузовского образования </w:t>
      </w:r>
      <w:r>
        <w:rPr>
          <w:rFonts w:ascii="Times New Roman" w:hAnsi="Times New Roman" w:cs="Times New Roman"/>
          <w:sz w:val="28"/>
          <w:szCs w:val="28"/>
        </w:rPr>
        <w:t>междисциплинарные модули/курсы, охватывающие две или более областей знаний;</w:t>
      </w:r>
    </w:p>
    <w:p w:rsidR="000B1A1B" w:rsidRDefault="000B1A1B" w:rsidP="00AA1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7E4A">
        <w:rPr>
          <w:rFonts w:ascii="Times New Roman" w:hAnsi="Times New Roman" w:cs="Times New Roman"/>
          <w:sz w:val="28"/>
          <w:szCs w:val="28"/>
        </w:rPr>
        <w:t xml:space="preserve">Максимально </w:t>
      </w:r>
      <w:r>
        <w:rPr>
          <w:rFonts w:ascii="Times New Roman" w:hAnsi="Times New Roman" w:cs="Times New Roman"/>
          <w:sz w:val="28"/>
          <w:szCs w:val="28"/>
        </w:rPr>
        <w:t xml:space="preserve">унифицировать дисциплины по семестрам и объему по одноименным </w:t>
      </w:r>
      <w:r w:rsidR="00617E4A">
        <w:rPr>
          <w:rFonts w:ascii="Times New Roman" w:hAnsi="Times New Roman" w:cs="Times New Roman"/>
          <w:sz w:val="28"/>
          <w:szCs w:val="28"/>
        </w:rPr>
        <w:t xml:space="preserve">и бинарным </w:t>
      </w:r>
      <w:r>
        <w:rPr>
          <w:rFonts w:ascii="Times New Roman" w:hAnsi="Times New Roman" w:cs="Times New Roman"/>
          <w:sz w:val="28"/>
          <w:szCs w:val="28"/>
        </w:rPr>
        <w:t>образовательным программ (педагогического направления и направлениям бывшего КГУ);</w:t>
      </w:r>
      <w:proofErr w:type="gramEnd"/>
    </w:p>
    <w:p w:rsidR="000B1A1B" w:rsidRDefault="000B1A1B" w:rsidP="00AA19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рамках направлений</w:t>
      </w:r>
      <w:r w:rsidR="007B0556">
        <w:rPr>
          <w:rFonts w:ascii="Times New Roman" w:hAnsi="Times New Roman" w:cs="Times New Roman"/>
          <w:sz w:val="28"/>
          <w:szCs w:val="28"/>
        </w:rPr>
        <w:t xml:space="preserve"> подготовки</w:t>
      </w:r>
      <w:r>
        <w:rPr>
          <w:rFonts w:ascii="Times New Roman" w:hAnsi="Times New Roman" w:cs="Times New Roman"/>
          <w:sz w:val="28"/>
          <w:szCs w:val="28"/>
        </w:rPr>
        <w:t xml:space="preserve"> провести унификацию дисциплин общего базового цикла (Направления: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ИКТ, Ветеринария,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Инженерия и инженерное дело, Производственные и обрабатывающие отрасли)</w:t>
      </w:r>
      <w:r w:rsidR="007B055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0B1A1B" w:rsidRDefault="008F5237" w:rsidP="00AA19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B1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B1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ересмотреть результаты обучения и содержание ОП в соответствии </w:t>
      </w:r>
      <w:proofErr w:type="gramStart"/>
      <w:r w:rsidR="000B1A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0B1A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0B1A1B" w:rsidRDefault="000B1A1B" w:rsidP="000B1A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Профессиональными стандартами и рекомендациями НПП Атамекен</w:t>
      </w:r>
      <w:r w:rsidR="007B05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0B1A1B" w:rsidRPr="008F5237" w:rsidRDefault="007B0556" w:rsidP="007B055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учесть при переработке ОП </w:t>
      </w:r>
      <w:r w:rsidR="000B1A1B" w:rsidRPr="008F523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Атласы новых профессий: Сельское хозяйство, Машиностроение, Информационные технологии, Энергетика, Транспорт и логистика, </w:t>
      </w:r>
      <w:r w:rsidR="008F5237" w:rsidRPr="008F523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Туризм</w:t>
      </w:r>
    </w:p>
    <w:p w:rsidR="00A066B9" w:rsidRDefault="00BB7058" w:rsidP="002F1A4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выпускающих кафедр, </w:t>
      </w:r>
      <w:r w:rsidR="000B1A1B">
        <w:rPr>
          <w:rFonts w:ascii="Times New Roman" w:hAnsi="Times New Roman" w:cs="Times New Roman"/>
          <w:sz w:val="28"/>
          <w:szCs w:val="28"/>
        </w:rPr>
        <w:t>Председатели АК</w:t>
      </w:r>
      <w:r w:rsidR="00301477" w:rsidRPr="00A066B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066B9" w:rsidRDefault="0085607F" w:rsidP="00A066B9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01 марта </w:t>
      </w:r>
    </w:p>
    <w:p w:rsidR="002F1A49" w:rsidRDefault="007B0556" w:rsidP="007B05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Провести полную модернизацию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654C2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Менеджмент, Маркетинг</w:t>
      </w:r>
      <w:r w:rsidR="00F13494">
        <w:rPr>
          <w:rFonts w:ascii="Times New Roman" w:hAnsi="Times New Roman" w:cs="Times New Roman"/>
          <w:sz w:val="28"/>
          <w:szCs w:val="28"/>
        </w:rPr>
        <w:t>, Регионоведение, Информатика (естественно-</w:t>
      </w:r>
      <w:proofErr w:type="spellStart"/>
      <w:r w:rsidR="00F13494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="00F13494">
        <w:rPr>
          <w:rFonts w:ascii="Times New Roman" w:hAnsi="Times New Roman" w:cs="Times New Roman"/>
          <w:sz w:val="28"/>
          <w:szCs w:val="28"/>
        </w:rPr>
        <w:t>.)</w:t>
      </w:r>
    </w:p>
    <w:p w:rsidR="002F1A49" w:rsidRDefault="002F1A49" w:rsidP="002F1A49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</w:t>
      </w:r>
      <w:r w:rsidR="00654C20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БУиУ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13494">
        <w:rPr>
          <w:rFonts w:ascii="Times New Roman" w:hAnsi="Times New Roman" w:cs="Times New Roman"/>
          <w:sz w:val="28"/>
          <w:szCs w:val="28"/>
        </w:rPr>
        <w:t xml:space="preserve"> истории Казахстана, информатики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A49" w:rsidRDefault="002F1A49" w:rsidP="002F1A49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 по </w:t>
      </w:r>
      <w:r w:rsidR="00F13494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494">
        <w:rPr>
          <w:rFonts w:ascii="Times New Roman" w:hAnsi="Times New Roman" w:cs="Times New Roman"/>
          <w:sz w:val="28"/>
          <w:szCs w:val="28"/>
        </w:rPr>
        <w:t>ОП</w:t>
      </w:r>
    </w:p>
    <w:p w:rsidR="002F1A49" w:rsidRDefault="002F1A49" w:rsidP="002F1A49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01 марта </w:t>
      </w:r>
      <w:r w:rsidR="00654C20">
        <w:rPr>
          <w:rFonts w:ascii="Times New Roman" w:hAnsi="Times New Roman" w:cs="Times New Roman"/>
          <w:sz w:val="28"/>
          <w:szCs w:val="28"/>
        </w:rPr>
        <w:t>2021 года</w:t>
      </w:r>
    </w:p>
    <w:p w:rsidR="007B0556" w:rsidRDefault="007B0556" w:rsidP="007B05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4E85" w:rsidRDefault="00534E85" w:rsidP="007B05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основе 4-х ОП: 6В01403 Изобразительное искусство и черчение, 6В01406 Визуальное искусство, художественный труд, графика и проектирование, 6В01404 Профессиональное обучение, 6В01407 Профессиональное обучение, художественный труд и проектирование разработать новую образовательную программу по подготовке учителей художественного труда</w:t>
      </w:r>
    </w:p>
    <w:p w:rsidR="00534E85" w:rsidRDefault="00534E85" w:rsidP="007B05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4E85" w:rsidRDefault="007B0556" w:rsidP="007B05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Рекомендовать ученому совету исключение </w:t>
      </w:r>
      <w:r w:rsidR="00654C20">
        <w:rPr>
          <w:rFonts w:ascii="Times New Roman" w:hAnsi="Times New Roman" w:cs="Times New Roman"/>
          <w:sz w:val="28"/>
          <w:szCs w:val="28"/>
        </w:rPr>
        <w:t xml:space="preserve">из Реестра образовательных программ МОН РК следующие </w:t>
      </w:r>
      <w:r w:rsidR="002F1A49">
        <w:rPr>
          <w:rFonts w:ascii="Times New Roman" w:hAnsi="Times New Roman" w:cs="Times New Roman"/>
          <w:sz w:val="28"/>
          <w:szCs w:val="28"/>
        </w:rPr>
        <w:t>образовательны</w:t>
      </w:r>
      <w:r w:rsidR="00654C20">
        <w:rPr>
          <w:rFonts w:ascii="Times New Roman" w:hAnsi="Times New Roman" w:cs="Times New Roman"/>
          <w:sz w:val="28"/>
          <w:szCs w:val="28"/>
        </w:rPr>
        <w:t>е</w:t>
      </w:r>
      <w:r w:rsidR="002F1A4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54C20">
        <w:rPr>
          <w:rFonts w:ascii="Times New Roman" w:hAnsi="Times New Roman" w:cs="Times New Roman"/>
          <w:sz w:val="28"/>
          <w:szCs w:val="28"/>
        </w:rPr>
        <w:t>ы</w:t>
      </w:r>
      <w:r w:rsidR="002F1A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4E85" w:rsidRPr="00BC5C0C" w:rsidRDefault="00534E85" w:rsidP="007B05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C0C">
        <w:rPr>
          <w:rFonts w:ascii="Times New Roman" w:hAnsi="Times New Roman" w:cs="Times New Roman"/>
          <w:sz w:val="28"/>
          <w:szCs w:val="28"/>
        </w:rPr>
        <w:t xml:space="preserve">- </w:t>
      </w:r>
      <w:r w:rsidR="00BC5C0C" w:rsidRPr="00BC5C0C">
        <w:rPr>
          <w:rFonts w:ascii="Times New Roman" w:hAnsi="Times New Roman" w:cs="Times New Roman"/>
          <w:color w:val="292B2C"/>
          <w:sz w:val="28"/>
          <w:szCs w:val="28"/>
        </w:rPr>
        <w:t>6B01405 Основы права и экономики</w:t>
      </w:r>
      <w:r w:rsidR="002F1A49" w:rsidRPr="00BC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34E85" w:rsidRPr="00BC5C0C" w:rsidRDefault="00534E85" w:rsidP="007B05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5C0C" w:rsidRPr="00BC5C0C">
        <w:rPr>
          <w:rFonts w:ascii="Times New Roman" w:hAnsi="Times New Roman" w:cs="Times New Roman"/>
          <w:color w:val="292B2C"/>
          <w:sz w:val="28"/>
          <w:szCs w:val="28"/>
        </w:rPr>
        <w:t>6B01408 Основы права, предпринимательства и бизнеса</w:t>
      </w:r>
      <w:r w:rsidRPr="00BC5C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C5C0C" w:rsidRPr="00BC5C0C" w:rsidRDefault="00BC5C0C" w:rsidP="006D4F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92B2C"/>
          <w:sz w:val="28"/>
          <w:szCs w:val="28"/>
        </w:rPr>
      </w:pPr>
      <w:r>
        <w:rPr>
          <w:rFonts w:ascii="Times New Roman" w:hAnsi="Times New Roman" w:cs="Times New Roman"/>
          <w:color w:val="292B2C"/>
          <w:sz w:val="28"/>
          <w:szCs w:val="28"/>
        </w:rPr>
        <w:t xml:space="preserve">- </w:t>
      </w:r>
      <w:r w:rsidRPr="00BC5C0C">
        <w:rPr>
          <w:rFonts w:ascii="Times New Roman" w:hAnsi="Times New Roman" w:cs="Times New Roman"/>
          <w:color w:val="292B2C"/>
          <w:sz w:val="28"/>
          <w:szCs w:val="28"/>
        </w:rPr>
        <w:t>6B01702 Казахский язык и литература в школах с неказахским языком обучения</w:t>
      </w:r>
    </w:p>
    <w:p w:rsidR="006D4FF5" w:rsidRPr="00BC5C0C" w:rsidRDefault="00BC5C0C" w:rsidP="006D4F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5C0C">
        <w:rPr>
          <w:rFonts w:ascii="Times New Roman" w:hAnsi="Times New Roman" w:cs="Times New Roman"/>
          <w:sz w:val="28"/>
          <w:szCs w:val="28"/>
        </w:rPr>
        <w:t xml:space="preserve">- </w:t>
      </w:r>
      <w:r w:rsidRPr="00BC5C0C">
        <w:rPr>
          <w:rFonts w:ascii="Times New Roman" w:hAnsi="Times New Roman" w:cs="Times New Roman"/>
          <w:color w:val="292B2C"/>
          <w:sz w:val="28"/>
          <w:szCs w:val="28"/>
        </w:rPr>
        <w:t>6B01704 Русский язык и литература в школах с нерусским языком обучения</w:t>
      </w:r>
      <w:r w:rsidR="006D4FF5" w:rsidRPr="00BC5C0C"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:rsidR="00534E85" w:rsidRPr="00BC5C0C" w:rsidRDefault="00BC5C0C" w:rsidP="007B05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C0C">
        <w:rPr>
          <w:rFonts w:ascii="Times New Roman" w:hAnsi="Times New Roman" w:cs="Times New Roman"/>
          <w:color w:val="292B2C"/>
          <w:sz w:val="28"/>
          <w:szCs w:val="28"/>
        </w:rPr>
        <w:t>- 6B01706 Казахская литература и казахский язык как второй и иностранный</w:t>
      </w:r>
      <w:r w:rsidR="00534E85" w:rsidRPr="00BC5C0C">
        <w:rPr>
          <w:rFonts w:ascii="Times New Roman" w:hAnsi="Times New Roman" w:cs="Times New Roman"/>
          <w:sz w:val="28"/>
          <w:szCs w:val="28"/>
        </w:rPr>
        <w:t>,</w:t>
      </w:r>
    </w:p>
    <w:p w:rsidR="006D4FF5" w:rsidRPr="00BC5C0C" w:rsidRDefault="00BC5C0C" w:rsidP="007B05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C0C">
        <w:rPr>
          <w:rFonts w:ascii="Times New Roman" w:hAnsi="Times New Roman" w:cs="Times New Roman"/>
          <w:color w:val="292B2C"/>
          <w:sz w:val="28"/>
          <w:szCs w:val="28"/>
        </w:rPr>
        <w:t>- 6B01707 Русская литература и русский язык как второй и иностранный</w:t>
      </w:r>
      <w:r w:rsidR="00654C20" w:rsidRPr="00BC5C0C">
        <w:rPr>
          <w:rFonts w:ascii="Times New Roman" w:hAnsi="Times New Roman" w:cs="Times New Roman"/>
          <w:sz w:val="28"/>
          <w:szCs w:val="28"/>
        </w:rPr>
        <w:t>,</w:t>
      </w:r>
    </w:p>
    <w:p w:rsidR="00534E85" w:rsidRPr="00BC5C0C" w:rsidRDefault="00534E85" w:rsidP="007B05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C0C">
        <w:rPr>
          <w:rFonts w:ascii="Times New Roman" w:hAnsi="Times New Roman" w:cs="Times New Roman"/>
          <w:sz w:val="28"/>
          <w:szCs w:val="28"/>
        </w:rPr>
        <w:t xml:space="preserve">- </w:t>
      </w:r>
      <w:r w:rsidR="00BC5C0C" w:rsidRPr="00BC5C0C">
        <w:rPr>
          <w:rFonts w:ascii="Times New Roman" w:hAnsi="Times New Roman" w:cs="Times New Roman"/>
          <w:color w:val="292B2C"/>
          <w:sz w:val="28"/>
          <w:szCs w:val="28"/>
        </w:rPr>
        <w:t>6B01602 История-Религиоведение</w:t>
      </w:r>
      <w:r w:rsidR="00654C20" w:rsidRPr="00BC5C0C">
        <w:rPr>
          <w:rFonts w:ascii="Times New Roman" w:hAnsi="Times New Roman" w:cs="Times New Roman"/>
          <w:sz w:val="28"/>
          <w:szCs w:val="28"/>
        </w:rPr>
        <w:t>,</w:t>
      </w:r>
    </w:p>
    <w:p w:rsidR="00617E4A" w:rsidRPr="00BC5C0C" w:rsidRDefault="00654C20" w:rsidP="007B05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C0C">
        <w:rPr>
          <w:rFonts w:ascii="Times New Roman" w:hAnsi="Times New Roman" w:cs="Times New Roman"/>
          <w:sz w:val="28"/>
          <w:szCs w:val="28"/>
        </w:rPr>
        <w:t xml:space="preserve">- </w:t>
      </w:r>
      <w:r w:rsidR="00BC5C0C" w:rsidRPr="00BC5C0C">
        <w:rPr>
          <w:rFonts w:ascii="Times New Roman" w:hAnsi="Times New Roman" w:cs="Times New Roman"/>
          <w:color w:val="292B2C"/>
          <w:sz w:val="28"/>
          <w:szCs w:val="28"/>
        </w:rPr>
        <w:t>6B01901 Дефектология</w:t>
      </w:r>
      <w:r w:rsidR="00BC5C0C">
        <w:rPr>
          <w:rFonts w:ascii="Times New Roman" w:hAnsi="Times New Roman" w:cs="Times New Roman"/>
          <w:color w:val="292B2C"/>
          <w:sz w:val="28"/>
          <w:szCs w:val="28"/>
        </w:rPr>
        <w:t>.</w:t>
      </w:r>
    </w:p>
    <w:p w:rsidR="00AA1918" w:rsidRDefault="002F1A49" w:rsidP="00654C20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 УАР</w:t>
      </w:r>
    </w:p>
    <w:p w:rsidR="002F1A49" w:rsidRDefault="00617E4A" w:rsidP="00A066B9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C20">
        <w:rPr>
          <w:rFonts w:ascii="Times New Roman" w:hAnsi="Times New Roman" w:cs="Times New Roman"/>
          <w:sz w:val="28"/>
          <w:szCs w:val="28"/>
        </w:rPr>
        <w:t>д</w:t>
      </w:r>
      <w:r w:rsidR="002F1A49">
        <w:rPr>
          <w:rFonts w:ascii="Times New Roman" w:hAnsi="Times New Roman" w:cs="Times New Roman"/>
          <w:sz w:val="28"/>
          <w:szCs w:val="28"/>
        </w:rPr>
        <w:t>о 20декабря</w:t>
      </w:r>
      <w:r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654C20" w:rsidRDefault="00654C20" w:rsidP="00A066B9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</w:p>
    <w:p w:rsidR="00AA1918" w:rsidRDefault="00AA1918" w:rsidP="00A066B9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1477" w:rsidRPr="006843D7" w:rsidRDefault="00AA1918" w:rsidP="00A06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066B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01477" w:rsidRPr="006843D7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исполнения данного решения возложить на </w:t>
      </w:r>
      <w:r w:rsidR="00811EEE">
        <w:rPr>
          <w:rFonts w:ascii="Times New Roman" w:hAnsi="Times New Roman" w:cs="Times New Roman"/>
          <w:color w:val="000000"/>
          <w:sz w:val="28"/>
          <w:szCs w:val="28"/>
        </w:rPr>
        <w:t xml:space="preserve">и.о. </w:t>
      </w:r>
      <w:proofErr w:type="spellStart"/>
      <w:r w:rsidR="007B0556">
        <w:rPr>
          <w:rFonts w:ascii="Times New Roman" w:hAnsi="Times New Roman" w:cs="Times New Roman"/>
          <w:color w:val="000000"/>
          <w:sz w:val="28"/>
          <w:szCs w:val="28"/>
        </w:rPr>
        <w:t>провоста</w:t>
      </w:r>
      <w:proofErr w:type="spellEnd"/>
      <w:r w:rsidR="007B0556">
        <w:rPr>
          <w:rFonts w:ascii="Times New Roman" w:hAnsi="Times New Roman" w:cs="Times New Roman"/>
          <w:color w:val="000000"/>
          <w:sz w:val="28"/>
          <w:szCs w:val="28"/>
        </w:rPr>
        <w:t xml:space="preserve">-первого проректора </w:t>
      </w:r>
      <w:r w:rsidR="00AE7F74">
        <w:rPr>
          <w:rFonts w:ascii="Times New Roman" w:hAnsi="Times New Roman" w:cs="Times New Roman"/>
          <w:color w:val="000000"/>
          <w:sz w:val="28"/>
          <w:szCs w:val="28"/>
        </w:rPr>
        <w:t>Исмаилова А.О.</w:t>
      </w:r>
    </w:p>
    <w:p w:rsidR="00301477" w:rsidRDefault="00301477" w:rsidP="003014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01477" w:rsidSect="00811EEE">
      <w:pgSz w:w="11906" w:h="16838"/>
      <w:pgMar w:top="680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274C7"/>
    <w:multiLevelType w:val="hybridMultilevel"/>
    <w:tmpl w:val="78781D6A"/>
    <w:lvl w:ilvl="0" w:tplc="6AD0466E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>
    <w:nsid w:val="51C008A7"/>
    <w:multiLevelType w:val="hybridMultilevel"/>
    <w:tmpl w:val="82E03F32"/>
    <w:lvl w:ilvl="0" w:tplc="AB820C5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5A8645D"/>
    <w:multiLevelType w:val="hybridMultilevel"/>
    <w:tmpl w:val="374EFC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77"/>
    <w:rsid w:val="000B1A1B"/>
    <w:rsid w:val="00165D59"/>
    <w:rsid w:val="00245D63"/>
    <w:rsid w:val="002B7A53"/>
    <w:rsid w:val="002F1A49"/>
    <w:rsid w:val="002F68FE"/>
    <w:rsid w:val="00301477"/>
    <w:rsid w:val="00340570"/>
    <w:rsid w:val="003734A7"/>
    <w:rsid w:val="004202F4"/>
    <w:rsid w:val="004468A5"/>
    <w:rsid w:val="00471E64"/>
    <w:rsid w:val="0049739A"/>
    <w:rsid w:val="00534E85"/>
    <w:rsid w:val="00617E4A"/>
    <w:rsid w:val="00654C20"/>
    <w:rsid w:val="006D4FF5"/>
    <w:rsid w:val="00763378"/>
    <w:rsid w:val="007B0556"/>
    <w:rsid w:val="0081123E"/>
    <w:rsid w:val="00811EEE"/>
    <w:rsid w:val="0085607F"/>
    <w:rsid w:val="008A2212"/>
    <w:rsid w:val="008F5237"/>
    <w:rsid w:val="009A6509"/>
    <w:rsid w:val="009E6183"/>
    <w:rsid w:val="00A066B9"/>
    <w:rsid w:val="00AA1918"/>
    <w:rsid w:val="00AE7F74"/>
    <w:rsid w:val="00BB7058"/>
    <w:rsid w:val="00BC5C0C"/>
    <w:rsid w:val="00CC6231"/>
    <w:rsid w:val="00F13494"/>
    <w:rsid w:val="00F30C61"/>
    <w:rsid w:val="00F8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01477"/>
  </w:style>
  <w:style w:type="paragraph" w:styleId="a3">
    <w:name w:val="List Paragraph"/>
    <w:basedOn w:val="a"/>
    <w:uiPriority w:val="34"/>
    <w:qFormat/>
    <w:rsid w:val="003014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01477"/>
  </w:style>
  <w:style w:type="paragraph" w:styleId="a3">
    <w:name w:val="List Paragraph"/>
    <w:basedOn w:val="a"/>
    <w:uiPriority w:val="34"/>
    <w:qFormat/>
    <w:rsid w:val="003014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12</cp:revision>
  <cp:lastPrinted>2020-12-14T05:43:00Z</cp:lastPrinted>
  <dcterms:created xsi:type="dcterms:W3CDTF">2020-12-10T04:44:00Z</dcterms:created>
  <dcterms:modified xsi:type="dcterms:W3CDTF">2020-12-22T10:25:00Z</dcterms:modified>
</cp:coreProperties>
</file>