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254"/>
      </w:tblGrid>
      <w:tr w:rsidR="00472820" w:rsidRPr="00B02DAE" w14:paraId="6411297C" w14:textId="77777777" w:rsidTr="00A92FCF">
        <w:tc>
          <w:tcPr>
            <w:tcW w:w="2263" w:type="dxa"/>
          </w:tcPr>
          <w:p w14:paraId="11BBC4CA" w14:textId="00AF32EF" w:rsidR="00472820" w:rsidRPr="00B02DAE" w:rsidRDefault="00472820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№ и дата Протокола заседания правления, форма заседания </w:t>
            </w:r>
          </w:p>
        </w:tc>
        <w:tc>
          <w:tcPr>
            <w:tcW w:w="3828" w:type="dxa"/>
          </w:tcPr>
          <w:p w14:paraId="6B793C11" w14:textId="2557C1B5" w:rsidR="00472820" w:rsidRPr="00B02DAE" w:rsidRDefault="00472820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Члены Правления, участвовавшие в заседании</w:t>
            </w:r>
          </w:p>
        </w:tc>
        <w:tc>
          <w:tcPr>
            <w:tcW w:w="3254" w:type="dxa"/>
          </w:tcPr>
          <w:p w14:paraId="25024B58" w14:textId="03450B73" w:rsidR="00472820" w:rsidRPr="00B02DAE" w:rsidRDefault="00472820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Style w:val="a5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Рассмотренные вопросы</w:t>
            </w:r>
          </w:p>
        </w:tc>
      </w:tr>
      <w:tr w:rsidR="00472820" w:rsidRPr="00B02DAE" w14:paraId="5D7C6BFE" w14:textId="77777777" w:rsidTr="004F3365">
        <w:trPr>
          <w:trHeight w:val="2148"/>
        </w:trPr>
        <w:tc>
          <w:tcPr>
            <w:tcW w:w="2263" w:type="dxa"/>
          </w:tcPr>
          <w:p w14:paraId="017174EF" w14:textId="42F6A485" w:rsidR="00472820" w:rsidRPr="00B02DAE" w:rsidRDefault="00472820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7D3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D3912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="00B02DAE" w:rsidRPr="00B02DA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года, очное</w:t>
            </w:r>
          </w:p>
        </w:tc>
        <w:tc>
          <w:tcPr>
            <w:tcW w:w="3828" w:type="dxa"/>
          </w:tcPr>
          <w:p w14:paraId="18715820" w14:textId="77777777" w:rsidR="00B02DAE" w:rsidRPr="00B02DAE" w:rsidRDefault="00B02DAE" w:rsidP="00B02DA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Председатель Правления – Ректор – Куанышбаев С.Б., </w:t>
            </w:r>
          </w:p>
          <w:p w14:paraId="4F4E7766" w14:textId="77777777" w:rsidR="00B02DAE" w:rsidRPr="00B02DAE" w:rsidRDefault="00B02DAE" w:rsidP="00B02DA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члены Правления</w:t>
            </w:r>
          </w:p>
          <w:p w14:paraId="1047719A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Исакаев Е.М.</w:t>
            </w:r>
          </w:p>
          <w:p w14:paraId="1FDDE9DA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Жарлыгасов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  <w:p w14:paraId="71859187" w14:textId="77777777" w:rsidR="00472820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Темирбек Н.Т.</w:t>
            </w:r>
          </w:p>
          <w:p w14:paraId="509778EA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53653" w14:textId="0619E323" w:rsid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B71A9" w14:textId="5FB41FDB" w:rsidR="003F00BE" w:rsidRDefault="003F00B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FA41A" w14:textId="0DDD4327" w:rsidR="00B02DAE" w:rsidRPr="00B02DAE" w:rsidRDefault="00B02DAE" w:rsidP="00A92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1F676AE4" w14:textId="101F9C73" w:rsidR="00472820" w:rsidRPr="00B02DAE" w:rsidRDefault="007D3912" w:rsidP="00B02DAE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39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 утверждении образовательных программ высшего и послевузовского образования на 2023-2024 учебный год </w:t>
            </w:r>
            <w:r w:rsidR="00472820" w:rsidRPr="00B02D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2DAE"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Докладчик: </w:t>
            </w:r>
            <w:r w:rsidRPr="007D39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Проректор по академическим вопросам Исакаев Е.М.</w:t>
            </w:r>
            <w:r w:rsidR="00A92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4F3365" w:rsidRPr="00B02DAE" w14:paraId="3A29BA5B" w14:textId="77777777" w:rsidTr="004F3365">
        <w:trPr>
          <w:trHeight w:val="1507"/>
        </w:trPr>
        <w:tc>
          <w:tcPr>
            <w:tcW w:w="2263" w:type="dxa"/>
          </w:tcPr>
          <w:p w14:paraId="14E5DCEB" w14:textId="77777777" w:rsidR="004F3365" w:rsidRPr="00B02DAE" w:rsidRDefault="004F3365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158E47C" w14:textId="77777777" w:rsidR="004F3365" w:rsidRPr="00B02DAE" w:rsidRDefault="004F3365" w:rsidP="00B02DA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4" w:type="dxa"/>
          </w:tcPr>
          <w:p w14:paraId="4A7F3740" w14:textId="77777777" w:rsidR="004F3365" w:rsidRDefault="004F3365" w:rsidP="00B02DAE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3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выполнении решений Правления университета (январь-июнь 2023г.)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A423CF7" w14:textId="12DC78D5" w:rsidR="004F3365" w:rsidRPr="007D3912" w:rsidRDefault="004F3365" w:rsidP="004F3365">
            <w:pPr>
              <w:pStyle w:val="a4"/>
              <w:tabs>
                <w:tab w:val="left" w:pos="21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Докладчик: </w:t>
            </w:r>
            <w:r w:rsidRPr="004F33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Секретарь Правления Хасанова М.А</w:t>
            </w:r>
            <w:r w:rsidRPr="007D39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15A2AB92" w14:textId="0CC0961C" w:rsidR="00F31394" w:rsidRPr="00B02DAE" w:rsidRDefault="00F31394" w:rsidP="00B02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B6525" w14:textId="0E742665" w:rsidR="00B02DAE" w:rsidRPr="00B02DAE" w:rsidRDefault="00B02DAE" w:rsidP="00B02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B02DAE" w:rsidRPr="00B02DAE" w14:paraId="3A03A68C" w14:textId="77777777" w:rsidTr="00E33695">
        <w:tc>
          <w:tcPr>
            <w:tcW w:w="2263" w:type="dxa"/>
          </w:tcPr>
          <w:p w14:paraId="084821E7" w14:textId="20925F66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Басқарма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отырысы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хаттамасының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отырыс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нысаны</w:t>
            </w:r>
            <w:proofErr w:type="spellEnd"/>
          </w:p>
        </w:tc>
        <w:tc>
          <w:tcPr>
            <w:tcW w:w="3967" w:type="dxa"/>
          </w:tcPr>
          <w:p w14:paraId="5249469A" w14:textId="422ACAF2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Отырысқа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қатысқан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басқарма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мүшелері</w:t>
            </w:r>
            <w:proofErr w:type="spellEnd"/>
          </w:p>
        </w:tc>
        <w:tc>
          <w:tcPr>
            <w:tcW w:w="3115" w:type="dxa"/>
          </w:tcPr>
          <w:p w14:paraId="602657D0" w14:textId="0F4F7E5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DAE">
              <w:rPr>
                <w:rStyle w:val="a5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Қаралған</w:t>
            </w:r>
            <w:proofErr w:type="spellEnd"/>
            <w:r w:rsidRPr="00B02DAE">
              <w:rPr>
                <w:rStyle w:val="a5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2DAE">
              <w:rPr>
                <w:rStyle w:val="a5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мәселелер</w:t>
            </w:r>
            <w:proofErr w:type="spellEnd"/>
          </w:p>
        </w:tc>
      </w:tr>
      <w:tr w:rsidR="00B02DAE" w:rsidRPr="00B02DAE" w14:paraId="2BBF2D25" w14:textId="77777777" w:rsidTr="00E33695">
        <w:tc>
          <w:tcPr>
            <w:tcW w:w="2263" w:type="dxa"/>
          </w:tcPr>
          <w:p w14:paraId="3919167C" w14:textId="685CFC04" w:rsidR="00B02DAE" w:rsidRPr="00B02DAE" w:rsidRDefault="004F3365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="00B02DAE"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proofErr w:type="spellStart"/>
            <w:r w:rsidR="00B02DAE" w:rsidRPr="00B02DAE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="00B02DAE"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2DAE"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2DAE" w:rsidRPr="00B02DAE">
              <w:rPr>
                <w:rFonts w:ascii="Times New Roman" w:hAnsi="Times New Roman" w:cs="Times New Roman"/>
                <w:sz w:val="24"/>
                <w:szCs w:val="24"/>
              </w:rPr>
              <w:t>хаттама</w:t>
            </w:r>
            <w:proofErr w:type="spellEnd"/>
            <w:r w:rsidR="00B02DAE"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2DAE" w:rsidRPr="00B02DAE">
              <w:rPr>
                <w:rFonts w:ascii="Times New Roman" w:hAnsi="Times New Roman" w:cs="Times New Roman"/>
                <w:sz w:val="24"/>
                <w:szCs w:val="24"/>
              </w:rPr>
              <w:t>күндізгі</w:t>
            </w:r>
            <w:proofErr w:type="spellEnd"/>
          </w:p>
        </w:tc>
        <w:tc>
          <w:tcPr>
            <w:tcW w:w="3967" w:type="dxa"/>
          </w:tcPr>
          <w:p w14:paraId="128073C8" w14:textId="3AF7ADB9" w:rsidR="00B02DAE" w:rsidRPr="00B02DAE" w:rsidRDefault="00B02DAE" w:rsidP="00B02DA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Басқарма</w:t>
            </w:r>
            <w:proofErr w:type="spellEnd"/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Төрағасы</w:t>
            </w:r>
            <w:proofErr w:type="spellEnd"/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-Ректор – Куанышбаев С.Б., </w:t>
            </w:r>
          </w:p>
          <w:p w14:paraId="211290A7" w14:textId="77777777" w:rsidR="00B02DAE" w:rsidRPr="00B02DAE" w:rsidRDefault="00B02DAE" w:rsidP="00B02DA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Басқарма</w:t>
            </w:r>
            <w:proofErr w:type="spellEnd"/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мүшелері</w:t>
            </w:r>
            <w:proofErr w:type="spellEnd"/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:</w:t>
            </w:r>
          </w:p>
          <w:p w14:paraId="7AB8B00B" w14:textId="1F47D066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Исакаев Е.М.</w:t>
            </w:r>
          </w:p>
          <w:p w14:paraId="1A4686B1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Жарлыгасов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  <w:p w14:paraId="1EA9EEF9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Темирбек Н.Т.</w:t>
            </w:r>
          </w:p>
          <w:p w14:paraId="46354E07" w14:textId="1672B5FD" w:rsidR="00B02DAE" w:rsidRPr="00B02DAE" w:rsidRDefault="00B02DAE" w:rsidP="00B0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5FF3C76" w14:textId="7F1D4D9C" w:rsidR="00B02DAE" w:rsidRPr="003F00BE" w:rsidRDefault="007D3912" w:rsidP="003F00BE">
            <w:pPr>
              <w:pStyle w:val="a4"/>
              <w:numPr>
                <w:ilvl w:val="0"/>
                <w:numId w:val="3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39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2023-2024 оқу жылына арналған жоғары және жоғары оқу орнынан кейінгі білім берудің білім беру бағдарламаларын бекіту туралы </w:t>
            </w:r>
            <w:bookmarkStart w:id="0" w:name="_GoBack"/>
            <w:bookmarkEnd w:id="0"/>
            <w:r w:rsidR="005267DA" w:rsidRPr="00526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5267DA" w:rsidRPr="00526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Баяндамашы: </w:t>
            </w:r>
            <w:r w:rsidRPr="007D39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Академиялық мәселелер жөніндегі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п</w:t>
            </w:r>
            <w:r w:rsidRPr="007D39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роректор Е.М. Исакаев</w:t>
            </w:r>
            <w:r w:rsidR="005267DA" w:rsidRPr="00526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</w:tc>
      </w:tr>
      <w:tr w:rsidR="004F3365" w:rsidRPr="00B02DAE" w14:paraId="0AA007C8" w14:textId="77777777" w:rsidTr="00E33695">
        <w:tc>
          <w:tcPr>
            <w:tcW w:w="2263" w:type="dxa"/>
          </w:tcPr>
          <w:p w14:paraId="490E9292" w14:textId="77777777" w:rsidR="004F3365" w:rsidRDefault="004F3365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4F19D895" w14:textId="77777777" w:rsidR="004F3365" w:rsidRPr="00B02DAE" w:rsidRDefault="004F3365" w:rsidP="00B02DA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70342611" w14:textId="77777777" w:rsidR="004F3365" w:rsidRPr="004F3365" w:rsidRDefault="004F3365" w:rsidP="004F3365">
            <w:pPr>
              <w:tabs>
                <w:tab w:val="left" w:pos="21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3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4F3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Университет Басқармасының шешімдерін орындау туралы (қаңтар-маусым 2023 ж.) </w:t>
            </w:r>
          </w:p>
          <w:p w14:paraId="2D96BB66" w14:textId="1BA53C2F" w:rsidR="004F3365" w:rsidRPr="004F3365" w:rsidRDefault="004F3365" w:rsidP="004F3365">
            <w:pPr>
              <w:tabs>
                <w:tab w:val="left" w:pos="21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4F33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(Баяндамашы: Басқарма Хатшысы М. А. Хасанова)</w:t>
            </w:r>
          </w:p>
        </w:tc>
      </w:tr>
    </w:tbl>
    <w:p w14:paraId="18F19E07" w14:textId="77777777" w:rsidR="00B02DAE" w:rsidRPr="00793E0E" w:rsidRDefault="00B02DAE" w:rsidP="00B02D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02DAE" w:rsidRPr="0079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258E7"/>
    <w:multiLevelType w:val="hybridMultilevel"/>
    <w:tmpl w:val="8A42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14CAB"/>
    <w:multiLevelType w:val="hybridMultilevel"/>
    <w:tmpl w:val="EC089214"/>
    <w:lvl w:ilvl="0" w:tplc="92962D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6091D"/>
    <w:multiLevelType w:val="hybridMultilevel"/>
    <w:tmpl w:val="D12C0EFE"/>
    <w:lvl w:ilvl="0" w:tplc="9F54FBD6">
      <w:start w:val="1"/>
      <w:numFmt w:val="decimal"/>
      <w:lvlText w:val="%1."/>
      <w:lvlJc w:val="left"/>
      <w:pPr>
        <w:ind w:left="202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E020D"/>
    <w:multiLevelType w:val="hybridMultilevel"/>
    <w:tmpl w:val="8A42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5A"/>
    <w:rsid w:val="00302092"/>
    <w:rsid w:val="00361C93"/>
    <w:rsid w:val="003F00BE"/>
    <w:rsid w:val="00472820"/>
    <w:rsid w:val="004F3365"/>
    <w:rsid w:val="005267DA"/>
    <w:rsid w:val="00793E0E"/>
    <w:rsid w:val="007D3912"/>
    <w:rsid w:val="009C425A"/>
    <w:rsid w:val="00A92FCF"/>
    <w:rsid w:val="00B02DAE"/>
    <w:rsid w:val="00F3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7FE"/>
  <w15:chartTrackingRefBased/>
  <w15:docId w15:val="{831EE589-A027-4BB5-A207-4828C98A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820"/>
    <w:pPr>
      <w:ind w:left="720"/>
      <w:contextualSpacing/>
    </w:pPr>
  </w:style>
  <w:style w:type="character" w:styleId="a5">
    <w:name w:val="Strong"/>
    <w:basedOn w:val="a0"/>
    <w:uiPriority w:val="22"/>
    <w:qFormat/>
    <w:rsid w:val="00472820"/>
    <w:rPr>
      <w:b/>
      <w:bCs/>
    </w:rPr>
  </w:style>
  <w:style w:type="paragraph" w:styleId="a6">
    <w:name w:val="No Spacing"/>
    <w:uiPriority w:val="1"/>
    <w:qFormat/>
    <w:rsid w:val="00793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KRU-3-315</dc:creator>
  <cp:keywords/>
  <dc:description/>
  <cp:lastModifiedBy>KRU-3-315</cp:lastModifiedBy>
  <cp:revision>11</cp:revision>
  <dcterms:created xsi:type="dcterms:W3CDTF">2023-06-23T12:42:00Z</dcterms:created>
  <dcterms:modified xsi:type="dcterms:W3CDTF">2023-07-10T09:04:00Z</dcterms:modified>
</cp:coreProperties>
</file>