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81CC" w14:textId="4818C5F3" w:rsidR="00134A57" w:rsidRPr="00A96FBF" w:rsidRDefault="00134A57" w:rsidP="004674FA">
      <w:pPr>
        <w:jc w:val="right"/>
        <w:rPr>
          <w:b/>
          <w:sz w:val="28"/>
          <w:szCs w:val="28"/>
        </w:rPr>
      </w:pPr>
      <w:r w:rsidRPr="00A96FBF">
        <w:rPr>
          <w:b/>
          <w:sz w:val="28"/>
          <w:szCs w:val="28"/>
        </w:rPr>
        <w:t>УТВЕРЖДЕНО</w:t>
      </w:r>
    </w:p>
    <w:p w14:paraId="796EC65A" w14:textId="326F9097" w:rsidR="00134A57" w:rsidRPr="00A96FBF" w:rsidRDefault="00134A57" w:rsidP="004674FA">
      <w:pPr>
        <w:jc w:val="right"/>
        <w:rPr>
          <w:b/>
          <w:sz w:val="28"/>
          <w:szCs w:val="28"/>
        </w:rPr>
      </w:pPr>
      <w:r w:rsidRPr="00A96FBF">
        <w:rPr>
          <w:b/>
          <w:sz w:val="28"/>
          <w:szCs w:val="28"/>
        </w:rPr>
        <w:t>Решением Правления НАО</w:t>
      </w:r>
    </w:p>
    <w:p w14:paraId="7D0ABABB" w14:textId="398492EC" w:rsidR="00134A57" w:rsidRPr="00A96FBF" w:rsidRDefault="00134A57" w:rsidP="004674FA">
      <w:pPr>
        <w:jc w:val="right"/>
        <w:rPr>
          <w:b/>
          <w:sz w:val="28"/>
          <w:szCs w:val="28"/>
        </w:rPr>
      </w:pPr>
      <w:r w:rsidRPr="00A96FBF">
        <w:rPr>
          <w:b/>
          <w:sz w:val="28"/>
          <w:szCs w:val="28"/>
        </w:rPr>
        <w:t>«Костанайский региональный университет</w:t>
      </w:r>
    </w:p>
    <w:p w14:paraId="2E0528EC" w14:textId="0B5FB8EF" w:rsidR="00134A57" w:rsidRPr="00A96FBF" w:rsidRDefault="00134A57" w:rsidP="004674FA">
      <w:pPr>
        <w:jc w:val="right"/>
        <w:rPr>
          <w:b/>
          <w:sz w:val="28"/>
          <w:szCs w:val="28"/>
        </w:rPr>
      </w:pPr>
      <w:r w:rsidRPr="00A96FBF">
        <w:rPr>
          <w:b/>
          <w:sz w:val="28"/>
          <w:szCs w:val="28"/>
        </w:rPr>
        <w:t>Имени А. Байтурсынова»</w:t>
      </w:r>
    </w:p>
    <w:p w14:paraId="3813AC2D" w14:textId="104CE7C7" w:rsidR="00134A57" w:rsidRPr="00A96FBF" w:rsidRDefault="00134A57" w:rsidP="004674FA">
      <w:pPr>
        <w:jc w:val="right"/>
        <w:rPr>
          <w:b/>
          <w:sz w:val="28"/>
          <w:szCs w:val="28"/>
        </w:rPr>
      </w:pPr>
      <w:r w:rsidRPr="00A96FBF">
        <w:rPr>
          <w:b/>
          <w:sz w:val="28"/>
          <w:szCs w:val="28"/>
        </w:rPr>
        <w:t>(Протокол № 11 от 28.12.2021 г.)</w:t>
      </w:r>
    </w:p>
    <w:p w14:paraId="55CA35D1" w14:textId="32896B48" w:rsidR="00134A57" w:rsidRPr="00A96FBF" w:rsidRDefault="00832620" w:rsidP="004674FA">
      <w:pPr>
        <w:jc w:val="center"/>
        <w:rPr>
          <w:b/>
          <w:sz w:val="28"/>
          <w:szCs w:val="28"/>
        </w:rPr>
      </w:pPr>
      <w:r w:rsidRPr="00A96FBF">
        <w:rPr>
          <w:b/>
          <w:sz w:val="28"/>
          <w:szCs w:val="28"/>
        </w:rPr>
        <w:t>ПЛАН</w:t>
      </w:r>
      <w:r w:rsidR="00134A57" w:rsidRPr="00A96FBF">
        <w:rPr>
          <w:b/>
          <w:sz w:val="28"/>
          <w:szCs w:val="28"/>
        </w:rPr>
        <w:t xml:space="preserve"> </w:t>
      </w:r>
      <w:r w:rsidRPr="00A96FBF">
        <w:rPr>
          <w:b/>
          <w:sz w:val="28"/>
          <w:szCs w:val="28"/>
        </w:rPr>
        <w:t xml:space="preserve">заседаний </w:t>
      </w:r>
    </w:p>
    <w:p w14:paraId="1BDFF580" w14:textId="415344F6" w:rsidR="00832620" w:rsidRPr="00A96FBF" w:rsidRDefault="00B24CDF" w:rsidP="004674FA">
      <w:pPr>
        <w:jc w:val="center"/>
        <w:rPr>
          <w:b/>
          <w:sz w:val="28"/>
          <w:szCs w:val="28"/>
        </w:rPr>
      </w:pPr>
      <w:r w:rsidRPr="00A96FBF">
        <w:rPr>
          <w:b/>
          <w:sz w:val="28"/>
          <w:szCs w:val="28"/>
        </w:rPr>
        <w:t xml:space="preserve">Правления </w:t>
      </w:r>
      <w:r w:rsidR="00134A57" w:rsidRPr="00A96FBF">
        <w:rPr>
          <w:b/>
          <w:sz w:val="28"/>
          <w:szCs w:val="28"/>
        </w:rPr>
        <w:t>НАО «Костанайский региональный университет имени А. Байтурсынова»</w:t>
      </w:r>
      <w:r w:rsidR="00832620" w:rsidRPr="00A96FBF">
        <w:rPr>
          <w:b/>
          <w:sz w:val="28"/>
          <w:szCs w:val="28"/>
        </w:rPr>
        <w:t xml:space="preserve"> на 202</w:t>
      </w:r>
      <w:r w:rsidR="004B6351" w:rsidRPr="00A96FBF">
        <w:rPr>
          <w:b/>
          <w:sz w:val="28"/>
          <w:szCs w:val="28"/>
        </w:rPr>
        <w:t>2</w:t>
      </w:r>
      <w:r w:rsidR="00832620" w:rsidRPr="00A96FBF">
        <w:rPr>
          <w:b/>
          <w:sz w:val="28"/>
          <w:szCs w:val="28"/>
          <w:lang w:val="kk-KZ"/>
        </w:rPr>
        <w:t xml:space="preserve"> </w:t>
      </w:r>
      <w:r w:rsidR="00832620" w:rsidRPr="00A96FBF">
        <w:rPr>
          <w:b/>
          <w:sz w:val="28"/>
          <w:szCs w:val="28"/>
        </w:rPr>
        <w:t>год</w:t>
      </w:r>
    </w:p>
    <w:p w14:paraId="79D9E36C" w14:textId="77777777" w:rsidR="000A258B" w:rsidRPr="00A96FBF" w:rsidRDefault="000A258B" w:rsidP="004674FA">
      <w:pPr>
        <w:ind w:left="-540"/>
        <w:jc w:val="center"/>
        <w:rPr>
          <w:b/>
          <w:sz w:val="28"/>
          <w:szCs w:val="28"/>
        </w:rPr>
      </w:pPr>
    </w:p>
    <w:tbl>
      <w:tblPr>
        <w:tblW w:w="15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83"/>
        <w:gridCol w:w="6249"/>
        <w:gridCol w:w="1701"/>
        <w:gridCol w:w="2835"/>
        <w:gridCol w:w="2906"/>
      </w:tblGrid>
      <w:tr w:rsidR="00134A57" w:rsidRPr="00A96FBF" w14:paraId="28ACD671" w14:textId="77777777" w:rsidTr="00D91955">
        <w:trPr>
          <w:trHeight w:val="113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785B" w14:textId="77777777" w:rsidR="008F18B0" w:rsidRPr="00A96FBF" w:rsidRDefault="008F18B0" w:rsidP="004674FA">
            <w:pPr>
              <w:ind w:left="2981" w:right="-108" w:hanging="3089"/>
              <w:jc w:val="center"/>
              <w:rPr>
                <w:b/>
                <w:bCs/>
                <w:sz w:val="28"/>
                <w:szCs w:val="28"/>
              </w:rPr>
            </w:pPr>
          </w:p>
          <w:p w14:paraId="78E514FA" w14:textId="6C8CFF13" w:rsidR="00134A57" w:rsidRPr="00A96FBF" w:rsidRDefault="008F18B0" w:rsidP="004674FA">
            <w:pPr>
              <w:ind w:left="2981" w:right="-108" w:hanging="3089"/>
              <w:jc w:val="center"/>
              <w:rPr>
                <w:b/>
                <w:bCs/>
                <w:sz w:val="28"/>
                <w:szCs w:val="28"/>
              </w:rPr>
            </w:pPr>
            <w:r w:rsidRPr="00A96FB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A1B8" w14:textId="12163467" w:rsidR="00134A57" w:rsidRPr="00A96FBF" w:rsidRDefault="00134A57" w:rsidP="004674FA">
            <w:pPr>
              <w:ind w:left="2981" w:right="-108" w:hanging="3089"/>
              <w:jc w:val="center"/>
              <w:rPr>
                <w:b/>
                <w:bCs/>
                <w:sz w:val="28"/>
                <w:szCs w:val="28"/>
              </w:rPr>
            </w:pPr>
            <w:bookmarkStart w:id="0" w:name="_Hlk70516956"/>
            <w:r w:rsidRPr="00A96FB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D082" w14:textId="77777777" w:rsidR="00134A57" w:rsidRPr="00A96FBF" w:rsidRDefault="00134A57" w:rsidP="004674FA">
            <w:pPr>
              <w:jc w:val="center"/>
              <w:rPr>
                <w:b/>
                <w:bCs/>
                <w:sz w:val="28"/>
                <w:szCs w:val="28"/>
              </w:rPr>
            </w:pPr>
            <w:r w:rsidRPr="00A96FBF">
              <w:rPr>
                <w:b/>
                <w:bCs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DBB3" w14:textId="77777777" w:rsidR="00134A57" w:rsidRPr="00A96FBF" w:rsidRDefault="00134A57" w:rsidP="004674FA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A96FBF">
              <w:rPr>
                <w:b/>
                <w:bCs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3F04" w14:textId="77777777" w:rsidR="00134A57" w:rsidRPr="00A96FBF" w:rsidRDefault="00134A57" w:rsidP="004674F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96FBF">
              <w:rPr>
                <w:b/>
                <w:bCs/>
                <w:sz w:val="28"/>
                <w:szCs w:val="28"/>
              </w:rPr>
              <w:t>Ответственные</w:t>
            </w:r>
          </w:p>
          <w:p w14:paraId="21143FE4" w14:textId="77777777" w:rsidR="00134A57" w:rsidRPr="00A96FBF" w:rsidRDefault="00134A57" w:rsidP="004674F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96FBF">
              <w:rPr>
                <w:b/>
                <w:bCs/>
                <w:sz w:val="28"/>
                <w:szCs w:val="28"/>
              </w:rPr>
              <w:t>за подготовку</w:t>
            </w:r>
            <w:r w:rsidRPr="00A96FBF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96FBF">
              <w:rPr>
                <w:b/>
                <w:bCs/>
                <w:sz w:val="28"/>
                <w:szCs w:val="28"/>
              </w:rPr>
              <w:t>вопроса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D397" w14:textId="77777777" w:rsidR="00134A57" w:rsidRPr="00A96FBF" w:rsidRDefault="00134A57" w:rsidP="004674FA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14:paraId="5F38FF73" w14:textId="77777777" w:rsidR="00134A57" w:rsidRPr="00A96FBF" w:rsidRDefault="00134A57" w:rsidP="004674FA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A96FBF">
              <w:rPr>
                <w:b/>
                <w:bCs/>
                <w:sz w:val="28"/>
                <w:szCs w:val="28"/>
                <w:lang w:val="kk-KZ"/>
              </w:rPr>
              <w:t>Содоклад</w:t>
            </w:r>
          </w:p>
        </w:tc>
      </w:tr>
      <w:bookmarkEnd w:id="0"/>
      <w:tr w:rsidR="008F18B0" w:rsidRPr="00A96FBF" w14:paraId="1470BB1D" w14:textId="77777777" w:rsidTr="006030F8">
        <w:trPr>
          <w:trHeight w:val="1246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CE4A1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7E1C457C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0C5B9F9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53393E8" w14:textId="3ED3E5EF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1</w:t>
            </w:r>
          </w:p>
          <w:p w14:paraId="714ECB44" w14:textId="10459088" w:rsidR="008F18B0" w:rsidRPr="00A96FBF" w:rsidRDefault="008F18B0" w:rsidP="004674FA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F939" w14:textId="6228D691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1</w:t>
            </w:r>
          </w:p>
          <w:p w14:paraId="6E7C68B3" w14:textId="7D3766C8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9FD029D" w14:textId="77777777" w:rsidR="008F18B0" w:rsidRPr="00A96FBF" w:rsidRDefault="008F18B0" w:rsidP="004674FA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128" w14:textId="21E9B9A8" w:rsidR="008F18B0" w:rsidRPr="00A96FBF" w:rsidRDefault="008F18B0" w:rsidP="004674FA">
            <w:pPr>
              <w:jc w:val="both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Развитие компетенций ППС по современным образовательным техно</w:t>
            </w:r>
            <w:bookmarkStart w:id="1" w:name="_GoBack"/>
            <w:bookmarkEnd w:id="1"/>
            <w:r w:rsidRPr="00A96FBF">
              <w:rPr>
                <w:sz w:val="28"/>
                <w:szCs w:val="28"/>
                <w:lang w:val="kk-KZ"/>
              </w:rPr>
              <w:t xml:space="preserve">логиям в рамках программ корпоративного обучения. </w:t>
            </w:r>
          </w:p>
          <w:p w14:paraId="6F8E986A" w14:textId="0451B0EB" w:rsidR="008F18B0" w:rsidRPr="00A96FBF" w:rsidRDefault="008F18B0" w:rsidP="004674F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9FC97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12 января</w:t>
            </w:r>
          </w:p>
          <w:p w14:paraId="7EDBFDD9" w14:textId="2448B542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3E61" w14:textId="30A9467C" w:rsidR="008F18B0" w:rsidRPr="00A96FBF" w:rsidRDefault="008F18B0" w:rsidP="004674FA">
            <w:pPr>
              <w:jc w:val="center"/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</w:rPr>
              <w:t xml:space="preserve">Заведующий центром инновационных образовательных технологий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CCE7" w14:textId="77777777" w:rsidR="008F18B0" w:rsidRPr="00A96FBF" w:rsidRDefault="008F18B0" w:rsidP="004674FA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35979D0D" w14:textId="7A7B8922" w:rsidR="008F18B0" w:rsidRPr="00A96FBF" w:rsidRDefault="008F18B0" w:rsidP="004674F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8F18B0" w:rsidRPr="00A96FBF" w14:paraId="21DB17F7" w14:textId="77777777" w:rsidTr="00D91955">
        <w:trPr>
          <w:trHeight w:val="693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2E6FC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403E7" w14:textId="516F0822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66ACA" w14:textId="74806D58" w:rsidR="008F18B0" w:rsidRPr="00A96FBF" w:rsidRDefault="008F18B0" w:rsidP="004674FA">
            <w:pPr>
              <w:tabs>
                <w:tab w:val="left" w:pos="0"/>
                <w:tab w:val="left" w:pos="237"/>
              </w:tabs>
              <w:jc w:val="both"/>
              <w:rPr>
                <w:sz w:val="28"/>
                <w:szCs w:val="28"/>
                <w:lang w:val="kk-KZ"/>
              </w:rPr>
            </w:pPr>
            <w:bookmarkStart w:id="2" w:name="_Hlk93065649"/>
            <w:r w:rsidRPr="00A96FBF">
              <w:rPr>
                <w:sz w:val="28"/>
                <w:szCs w:val="28"/>
              </w:rPr>
              <w:t>О</w:t>
            </w:r>
            <w:r w:rsidRPr="00A96FBF">
              <w:rPr>
                <w:sz w:val="28"/>
                <w:szCs w:val="28"/>
                <w:lang w:val="kk-KZ"/>
              </w:rPr>
              <w:t xml:space="preserve"> выполнении решений Правления во втором полугодии 2021 года </w:t>
            </w:r>
            <w:bookmarkEnd w:id="2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BB839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751AC" w14:textId="10A018D9" w:rsidR="008F18B0" w:rsidRPr="00A96FBF" w:rsidRDefault="008F18B0" w:rsidP="004674FA">
            <w:pPr>
              <w:jc w:val="center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</w:rPr>
              <w:t>Секретарь Правления</w:t>
            </w:r>
            <w:r w:rsidRPr="00A96FB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5340F" w14:textId="77777777" w:rsidR="008F18B0" w:rsidRPr="00A96FBF" w:rsidRDefault="008F18B0" w:rsidP="004674F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8F18B0" w:rsidRPr="00A96FBF" w14:paraId="1099207E" w14:textId="77777777" w:rsidTr="00D91955">
        <w:trPr>
          <w:trHeight w:val="1256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1A0A9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7F094AF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7B6A3CD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3803CB3" w14:textId="2384C642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2</w:t>
            </w:r>
          </w:p>
          <w:p w14:paraId="7AE00FF4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4368" w14:textId="3FACFD11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1</w:t>
            </w:r>
          </w:p>
          <w:p w14:paraId="30D767ED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F74169F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CAF4FD7" w14:textId="77777777" w:rsidR="008F18B0" w:rsidRPr="00A96FBF" w:rsidRDefault="008F18B0" w:rsidP="004674FA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82C" w14:textId="06B6CDCC" w:rsidR="008F18B0" w:rsidRPr="00A96FBF" w:rsidRDefault="008F18B0" w:rsidP="004674FA">
            <w:pPr>
              <w:tabs>
                <w:tab w:val="left" w:pos="0"/>
                <w:tab w:val="left" w:pos="23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96FBF">
              <w:rPr>
                <w:sz w:val="28"/>
                <w:szCs w:val="28"/>
              </w:rPr>
              <w:t xml:space="preserve">Проведение дистанционных олимпиад для старшеклассников и выпускников колледжей на базе КРУ имени </w:t>
            </w:r>
            <w:proofErr w:type="spellStart"/>
            <w:r w:rsidRPr="00A96FBF">
              <w:rPr>
                <w:sz w:val="28"/>
                <w:szCs w:val="28"/>
              </w:rPr>
              <w:t>А.Байтурсынова</w:t>
            </w:r>
            <w:proofErr w:type="spellEnd"/>
            <w:r w:rsidRPr="00A96FB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54D7BC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9 февраля</w:t>
            </w:r>
          </w:p>
          <w:p w14:paraId="16E5002C" w14:textId="7B35E57F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7C1D" w14:textId="147D6E3C" w:rsidR="008F18B0" w:rsidRPr="00A96FBF" w:rsidRDefault="008F18B0" w:rsidP="004674FA">
            <w:pPr>
              <w:jc w:val="center"/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</w:rPr>
              <w:t>Начальник отдела дистанционных образовательных технологий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C65" w14:textId="77777777" w:rsidR="008F18B0" w:rsidRPr="00A96FBF" w:rsidRDefault="008F18B0" w:rsidP="004674FA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14:paraId="2EC34169" w14:textId="77777777" w:rsidR="008F18B0" w:rsidRPr="00A96FBF" w:rsidRDefault="008F18B0" w:rsidP="004674FA">
            <w:pPr>
              <w:ind w:right="-108"/>
              <w:jc w:val="center"/>
              <w:rPr>
                <w:sz w:val="28"/>
                <w:szCs w:val="28"/>
                <w:lang w:val="kk-KZ"/>
              </w:rPr>
            </w:pPr>
          </w:p>
          <w:p w14:paraId="10CCB5E9" w14:textId="77777777" w:rsidR="008F18B0" w:rsidRPr="00A96FBF" w:rsidRDefault="008F18B0" w:rsidP="004674FA">
            <w:pPr>
              <w:ind w:right="-108"/>
              <w:jc w:val="center"/>
              <w:rPr>
                <w:sz w:val="28"/>
                <w:szCs w:val="28"/>
                <w:lang w:val="kk-KZ"/>
              </w:rPr>
            </w:pPr>
          </w:p>
          <w:p w14:paraId="57A5D995" w14:textId="77777777" w:rsidR="008F18B0" w:rsidRPr="00A96FBF" w:rsidRDefault="008F18B0" w:rsidP="004674FA">
            <w:pPr>
              <w:ind w:right="-108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F18B0" w:rsidRPr="00A96FBF" w14:paraId="1906AD44" w14:textId="77777777" w:rsidTr="00D91955">
        <w:trPr>
          <w:trHeight w:val="416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4EDA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B14" w14:textId="49245E4C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8F8" w14:textId="130F5325" w:rsidR="008F18B0" w:rsidRPr="00A96FBF" w:rsidRDefault="008F18B0" w:rsidP="004674FA">
            <w:pPr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</w:rPr>
              <w:t xml:space="preserve">Социальные сети как инструмент имиджевого продвижения и рекламной кампании КРУ имени </w:t>
            </w:r>
            <w:proofErr w:type="spellStart"/>
            <w:r w:rsidRPr="00A96FBF">
              <w:rPr>
                <w:sz w:val="28"/>
                <w:szCs w:val="28"/>
              </w:rPr>
              <w:t>А.Байтурсынова</w:t>
            </w:r>
            <w:proofErr w:type="spellEnd"/>
          </w:p>
          <w:p w14:paraId="13E8757E" w14:textId="77777777" w:rsidR="008F18B0" w:rsidRPr="00A96FBF" w:rsidRDefault="008F18B0" w:rsidP="004674FA">
            <w:pPr>
              <w:tabs>
                <w:tab w:val="left" w:pos="0"/>
                <w:tab w:val="left" w:pos="237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13A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F97" w14:textId="5E71A719" w:rsidR="008F18B0" w:rsidRPr="00A96FBF" w:rsidRDefault="008F18B0" w:rsidP="004674FA">
            <w:pPr>
              <w:jc w:val="center"/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</w:rPr>
              <w:t>Руководитель управления маркетинга и профориентации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E74" w14:textId="77777777" w:rsidR="008F18B0" w:rsidRPr="00A96FBF" w:rsidRDefault="008F18B0" w:rsidP="004674FA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F18B0" w:rsidRPr="00A96FBF" w14:paraId="47091C0E" w14:textId="77777777" w:rsidTr="00D91955">
        <w:trPr>
          <w:trHeight w:val="416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C0E7A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217E1C4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CA84556" w14:textId="093CDD3F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742" w14:textId="5AA9106E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A68" w14:textId="285B8925" w:rsidR="008F18B0" w:rsidRPr="00A96FBF" w:rsidRDefault="008F18B0" w:rsidP="004674F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6FBF">
              <w:rPr>
                <w:rFonts w:ascii="Times New Roman" w:hAnsi="Times New Roman"/>
                <w:sz w:val="28"/>
                <w:szCs w:val="28"/>
                <w:lang w:val="kk-KZ"/>
              </w:rPr>
              <w:t>Организация спортивно-оздоровительной работы в университете среди обучающихся</w:t>
            </w:r>
          </w:p>
          <w:p w14:paraId="7A813911" w14:textId="24334884" w:rsidR="008F18B0" w:rsidRPr="00A96FBF" w:rsidRDefault="008F18B0" w:rsidP="004674FA">
            <w:pPr>
              <w:tabs>
                <w:tab w:val="left" w:pos="0"/>
                <w:tab w:val="left" w:pos="237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F2342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9 марта</w:t>
            </w:r>
          </w:p>
          <w:p w14:paraId="43F87B7C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2022 г.</w:t>
            </w:r>
          </w:p>
          <w:p w14:paraId="4A773863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781" w14:textId="421830C3" w:rsidR="008F18B0" w:rsidRPr="00A96FBF" w:rsidRDefault="008F18B0" w:rsidP="004674FA">
            <w:pPr>
              <w:jc w:val="center"/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</w:rPr>
              <w:t>Кафедра теории и практики физической культуры и спорта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BC06" w14:textId="77777777" w:rsidR="008F18B0" w:rsidRPr="00A96FBF" w:rsidRDefault="008F18B0" w:rsidP="004674FA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FA2DC8" w:rsidRPr="00A96FBF" w14:paraId="5AFB9CA0" w14:textId="77777777" w:rsidTr="00B0042A">
        <w:trPr>
          <w:trHeight w:val="966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700F8" w14:textId="77777777" w:rsidR="00FA2DC8" w:rsidRPr="00A96FBF" w:rsidRDefault="00FA2DC8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9E141" w14:textId="77777777" w:rsidR="00FA2DC8" w:rsidRPr="00A96FBF" w:rsidRDefault="00FA2DC8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2</w:t>
            </w:r>
          </w:p>
          <w:p w14:paraId="45DD18C3" w14:textId="0202400D" w:rsidR="00FA2DC8" w:rsidRPr="00A96FBF" w:rsidRDefault="00FA2DC8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08E2F" w14:textId="7025DB10" w:rsidR="00FA2DC8" w:rsidRPr="00A96FBF" w:rsidRDefault="00FA2DC8" w:rsidP="004674FA">
            <w:pPr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</w:rPr>
              <w:t xml:space="preserve">Об итогах работы конкурсной комиссии по замещению вакантных должностей ППС </w:t>
            </w:r>
          </w:p>
          <w:p w14:paraId="4E0BD59E" w14:textId="77777777" w:rsidR="00FA2DC8" w:rsidRPr="00A96FBF" w:rsidRDefault="00FA2DC8" w:rsidP="004674FA">
            <w:pPr>
              <w:tabs>
                <w:tab w:val="left" w:pos="0"/>
                <w:tab w:val="left" w:pos="237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EF401" w14:textId="77777777" w:rsidR="00FA2DC8" w:rsidRPr="00A96FBF" w:rsidRDefault="00FA2DC8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38987" w14:textId="351373FE" w:rsidR="00FA2DC8" w:rsidRPr="00A96FBF" w:rsidRDefault="00FA2DC8" w:rsidP="004674FA">
            <w:pPr>
              <w:ind w:firstLine="40"/>
              <w:jc w:val="center"/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</w:rPr>
              <w:t>Начальник управления по работе с персоналом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FDE9B" w14:textId="77777777" w:rsidR="00FA2DC8" w:rsidRPr="00A96FBF" w:rsidRDefault="00FA2DC8" w:rsidP="004674FA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8F18B0" w:rsidRPr="00A96FBF" w14:paraId="4B23A5B7" w14:textId="77777777" w:rsidTr="00D91955">
        <w:trPr>
          <w:trHeight w:val="41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413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4</w:t>
            </w:r>
          </w:p>
          <w:p w14:paraId="6DD2441C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F284" w14:textId="162834CB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1</w:t>
            </w:r>
          </w:p>
          <w:p w14:paraId="59577A55" w14:textId="77777777" w:rsidR="008F18B0" w:rsidRPr="00A96FBF" w:rsidRDefault="008F18B0" w:rsidP="004674FA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A5BF" w14:textId="668BA43A" w:rsidR="008F18B0" w:rsidRPr="00A96FBF" w:rsidRDefault="008F18B0" w:rsidP="004674FA">
            <w:pPr>
              <w:tabs>
                <w:tab w:val="left" w:pos="858"/>
              </w:tabs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 xml:space="preserve">О ходе реализации Дорожной карты развития и совершенствования инклюзивного образования в университете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73A95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13 апреля</w:t>
            </w:r>
          </w:p>
          <w:p w14:paraId="25AC4A4F" w14:textId="73BF4D74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800B" w14:textId="77777777" w:rsidR="00A656F0" w:rsidRPr="00A96FBF" w:rsidRDefault="008F18B0" w:rsidP="004674FA">
            <w:pPr>
              <w:jc w:val="center"/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</w:rPr>
              <w:t xml:space="preserve">Профессор </w:t>
            </w:r>
          </w:p>
          <w:p w14:paraId="5574F6FF" w14:textId="1C222E78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</w:rPr>
              <w:t>Саркисян Ш.В.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6A0" w14:textId="1B0902FE" w:rsidR="008F18B0" w:rsidRPr="00A96FBF" w:rsidRDefault="008F18B0" w:rsidP="004674FA">
            <w:pPr>
              <w:jc w:val="center"/>
              <w:rPr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Директор департамента хозяйственного обеспечения и инфраструктуры</w:t>
            </w:r>
          </w:p>
        </w:tc>
      </w:tr>
      <w:tr w:rsidR="008F18B0" w:rsidRPr="00A96FBF" w14:paraId="466D1AD4" w14:textId="77777777" w:rsidTr="00D91955">
        <w:trPr>
          <w:trHeight w:val="41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91E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0FB" w14:textId="512A9201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2</w:t>
            </w:r>
          </w:p>
          <w:p w14:paraId="7B12E03C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14:paraId="1E3162F2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14:paraId="67ADAF36" w14:textId="77777777" w:rsidR="008F18B0" w:rsidRPr="00A96FBF" w:rsidRDefault="008F18B0" w:rsidP="004674FA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DA1" w14:textId="63E15041" w:rsidR="008F18B0" w:rsidRPr="00A96FBF" w:rsidRDefault="008F18B0" w:rsidP="004674FA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A96FB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Об переходе университета на электронный документооборот и цифровизации бизнес-процессов</w:t>
            </w:r>
          </w:p>
          <w:p w14:paraId="651E387C" w14:textId="5D411AED" w:rsidR="008F18B0" w:rsidRPr="00A96FBF" w:rsidRDefault="008F18B0" w:rsidP="004674F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0D7DA" w14:textId="3623848A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D65C" w14:textId="77777777" w:rsidR="008F18B0" w:rsidRPr="00A96FBF" w:rsidRDefault="008F18B0" w:rsidP="004674FA">
            <w:pPr>
              <w:jc w:val="center"/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</w:rPr>
              <w:t>Начальник управления информатизации</w:t>
            </w:r>
          </w:p>
          <w:p w14:paraId="5444EF13" w14:textId="2742A385" w:rsidR="008F18B0" w:rsidRPr="00A96FBF" w:rsidRDefault="008F18B0" w:rsidP="004674FA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102" w14:textId="7CC49201" w:rsidR="008F18B0" w:rsidRPr="00A96FBF" w:rsidRDefault="008F18B0" w:rsidP="00A656F0">
            <w:pPr>
              <w:ind w:left="-173" w:right="-127"/>
              <w:jc w:val="center"/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A96FBF">
              <w:rPr>
                <w:sz w:val="28"/>
                <w:szCs w:val="28"/>
              </w:rPr>
              <w:t>ОДО,УРП</w:t>
            </w:r>
            <w:proofErr w:type="gramEnd"/>
            <w:r w:rsidR="00A656F0" w:rsidRPr="00A96FBF">
              <w:rPr>
                <w:sz w:val="28"/>
                <w:szCs w:val="28"/>
              </w:rPr>
              <w:t>,</w:t>
            </w:r>
          </w:p>
          <w:p w14:paraId="4FC4A7FB" w14:textId="25B2DEB3" w:rsidR="008F18B0" w:rsidRPr="00A96FBF" w:rsidRDefault="008F18B0" w:rsidP="004674FA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96FBF">
              <w:rPr>
                <w:sz w:val="28"/>
                <w:szCs w:val="28"/>
              </w:rPr>
              <w:t>гл.специалист</w:t>
            </w:r>
            <w:proofErr w:type="spellEnd"/>
            <w:proofErr w:type="gramEnd"/>
            <w:r w:rsidRPr="00A96FBF">
              <w:rPr>
                <w:sz w:val="28"/>
                <w:szCs w:val="28"/>
              </w:rPr>
              <w:t xml:space="preserve"> отдела системного админ. и веб-технологий </w:t>
            </w:r>
          </w:p>
        </w:tc>
      </w:tr>
      <w:tr w:rsidR="008F18B0" w:rsidRPr="00A96FBF" w14:paraId="1FC0C378" w14:textId="77777777" w:rsidTr="00D91955">
        <w:trPr>
          <w:trHeight w:val="41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DCB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6FB" w14:textId="693010B8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33AE" w14:textId="4655B83B" w:rsidR="008F18B0" w:rsidRPr="00A96FBF" w:rsidRDefault="008F18B0" w:rsidP="004674F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6FBF">
              <w:rPr>
                <w:rFonts w:ascii="Times New Roman" w:hAnsi="Times New Roman"/>
                <w:sz w:val="28"/>
                <w:szCs w:val="28"/>
                <w:lang w:val="kk-KZ"/>
              </w:rPr>
              <w:t>О повышении конкурентоспособности естественнонаучных и технических образовательных программ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267" w14:textId="77777777" w:rsidR="008F18B0" w:rsidRPr="00A96FBF" w:rsidRDefault="008F18B0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B3D" w14:textId="7D63C9F8" w:rsidR="008F18B0" w:rsidRPr="00A96FBF" w:rsidRDefault="008F18B0" w:rsidP="004674FA">
            <w:pPr>
              <w:jc w:val="center"/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</w:rPr>
              <w:t xml:space="preserve">Директор </w:t>
            </w:r>
            <w:r w:rsidR="00AC1C3A" w:rsidRPr="00A96FBF">
              <w:rPr>
                <w:sz w:val="28"/>
                <w:szCs w:val="28"/>
              </w:rPr>
              <w:t>департамента по академической политике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A7D" w14:textId="3904F2BA" w:rsidR="008F18B0" w:rsidRPr="00A96FBF" w:rsidRDefault="00A656F0" w:rsidP="004674FA">
            <w:pPr>
              <w:ind w:left="-173" w:right="-127"/>
              <w:jc w:val="center"/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  <w:lang w:val="kk-KZ"/>
              </w:rPr>
              <w:t>Директор департамента науки и послевузовского обучения</w:t>
            </w:r>
          </w:p>
        </w:tc>
      </w:tr>
      <w:tr w:rsidR="006B09DC" w:rsidRPr="00A96FBF" w14:paraId="48296B84" w14:textId="77777777" w:rsidTr="00D91955">
        <w:trPr>
          <w:trHeight w:val="416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C3C58" w14:textId="77777777" w:rsidR="006B09DC" w:rsidRPr="00A96FBF" w:rsidRDefault="006B09DC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14:paraId="37BB8299" w14:textId="77777777" w:rsidR="006B09DC" w:rsidRPr="00A96FBF" w:rsidRDefault="006B09DC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14:paraId="211C4862" w14:textId="2F8E04CB" w:rsidR="006B09DC" w:rsidRPr="00A96FBF" w:rsidRDefault="006B09DC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A24E" w14:textId="53C6F217" w:rsidR="006B09DC" w:rsidRPr="00A96FBF" w:rsidRDefault="006B09DC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7D9" w14:textId="34E9F7F4" w:rsidR="006B09DC" w:rsidRPr="00A96FBF" w:rsidRDefault="00A82E0B" w:rsidP="004674FA">
            <w:pPr>
              <w:tabs>
                <w:tab w:val="left" w:pos="858"/>
              </w:tabs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</w:rPr>
              <w:t>О переходе обучающихся по ДОТ на полноценное очное обучение с нового учебного года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9D8C36" w14:textId="77777777" w:rsidR="006B09DC" w:rsidRPr="00A96FBF" w:rsidRDefault="006B09DC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11 мая</w:t>
            </w:r>
          </w:p>
          <w:p w14:paraId="0118DB19" w14:textId="77777777" w:rsidR="006B09DC" w:rsidRPr="00A96FBF" w:rsidRDefault="006B09DC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2022 г.</w:t>
            </w:r>
          </w:p>
          <w:p w14:paraId="4578BDAF" w14:textId="77777777" w:rsidR="006B09DC" w:rsidRPr="00A96FBF" w:rsidRDefault="006B09DC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1D9" w14:textId="1991A04C" w:rsidR="006B09DC" w:rsidRPr="00A96FBF" w:rsidRDefault="006B09DC" w:rsidP="00A656F0">
            <w:pPr>
              <w:jc w:val="center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 xml:space="preserve">Директор </w:t>
            </w:r>
            <w:r w:rsidR="00AC1C3A" w:rsidRPr="00A96FBF">
              <w:rPr>
                <w:sz w:val="28"/>
                <w:szCs w:val="28"/>
                <w:lang w:val="kk-KZ"/>
              </w:rPr>
              <w:t>института дистанционного обучения и дополнительного образования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269" w14:textId="77777777" w:rsidR="006B09DC" w:rsidRPr="00A96FBF" w:rsidRDefault="006B09DC" w:rsidP="004674FA">
            <w:pPr>
              <w:ind w:left="-173" w:right="-127"/>
              <w:jc w:val="center"/>
              <w:rPr>
                <w:sz w:val="28"/>
                <w:szCs w:val="28"/>
              </w:rPr>
            </w:pPr>
          </w:p>
        </w:tc>
      </w:tr>
      <w:tr w:rsidR="006B09DC" w:rsidRPr="00A96FBF" w14:paraId="10E015FF" w14:textId="77777777" w:rsidTr="00D91955">
        <w:trPr>
          <w:trHeight w:val="416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C543A" w14:textId="77777777" w:rsidR="006B09DC" w:rsidRPr="00A96FBF" w:rsidRDefault="006B09DC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0EB0" w14:textId="6C4CC1AC" w:rsidR="006B09DC" w:rsidRPr="00A96FBF" w:rsidRDefault="006B09DC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15F" w14:textId="77777777" w:rsidR="006B09DC" w:rsidRPr="00A96FBF" w:rsidRDefault="006B09DC" w:rsidP="004674FA">
            <w:pPr>
              <w:tabs>
                <w:tab w:val="left" w:pos="858"/>
              </w:tabs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О реализации комплекса мероприятий по совершенствованию компетенций ППС</w:t>
            </w:r>
          </w:p>
          <w:p w14:paraId="5C1832B4" w14:textId="77777777" w:rsidR="006B09DC" w:rsidRPr="00A96FBF" w:rsidRDefault="006B09DC" w:rsidP="004674F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E0925" w14:textId="77777777" w:rsidR="006B09DC" w:rsidRPr="00A96FBF" w:rsidRDefault="006B09DC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D8B" w14:textId="0AA79573" w:rsidR="006B09DC" w:rsidRPr="00A96FBF" w:rsidRDefault="006B09DC" w:rsidP="004674FA">
            <w:pPr>
              <w:ind w:firstLine="40"/>
              <w:jc w:val="center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Начальник управления по работе с персоналом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A992" w14:textId="77777777" w:rsidR="00AC1C3A" w:rsidRPr="00A96FBF" w:rsidRDefault="00AC1C3A" w:rsidP="004674FA">
            <w:pPr>
              <w:jc w:val="center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Директор института дистанционного обучения и дополнительного образования</w:t>
            </w:r>
          </w:p>
          <w:p w14:paraId="3655B3D0" w14:textId="6FF28C92" w:rsidR="006B09DC" w:rsidRPr="00A96FBF" w:rsidRDefault="006B09DC" w:rsidP="004674FA">
            <w:pPr>
              <w:jc w:val="center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 xml:space="preserve">Директор </w:t>
            </w:r>
            <w:r w:rsidR="00AC1C3A" w:rsidRPr="00A96FBF">
              <w:rPr>
                <w:sz w:val="28"/>
                <w:szCs w:val="28"/>
                <w:lang w:val="kk-KZ"/>
              </w:rPr>
              <w:t>департамента науки и послевузовского обучения</w:t>
            </w:r>
          </w:p>
        </w:tc>
      </w:tr>
      <w:tr w:rsidR="00AC1C3A" w:rsidRPr="00A96FBF" w14:paraId="1AA73325" w14:textId="77777777" w:rsidTr="00D91955">
        <w:trPr>
          <w:trHeight w:val="416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EC259" w14:textId="77777777" w:rsidR="00AC1C3A" w:rsidRPr="00A96FBF" w:rsidRDefault="00AC1C3A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9C3C" w14:textId="14861055" w:rsidR="00AC1C3A" w:rsidRPr="00A96FBF" w:rsidRDefault="00AC1C3A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83B6" w14:textId="7B7C6E49" w:rsidR="00AC1C3A" w:rsidRPr="00A96FBF" w:rsidRDefault="00AC1C3A" w:rsidP="004674F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96F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 утверждении образовательных программ </w:t>
            </w:r>
            <w:r w:rsidRPr="00A96FB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высшего и послевузовского образования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9B5C2" w14:textId="77777777" w:rsidR="00AC1C3A" w:rsidRPr="00A96FBF" w:rsidRDefault="00AC1C3A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8BF" w14:textId="5441DED8" w:rsidR="00AC1C3A" w:rsidRPr="00A96FBF" w:rsidRDefault="00AC1C3A" w:rsidP="004674FA">
            <w:pPr>
              <w:jc w:val="center"/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</w:rPr>
              <w:t xml:space="preserve">Директор </w:t>
            </w:r>
            <w:r w:rsidRPr="00A96FBF">
              <w:rPr>
                <w:sz w:val="28"/>
                <w:szCs w:val="28"/>
              </w:rPr>
              <w:lastRenderedPageBreak/>
              <w:t>департамента по академической политике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5FC" w14:textId="77777777" w:rsidR="00AC1C3A" w:rsidRPr="00A96FBF" w:rsidRDefault="00AC1C3A" w:rsidP="004674FA">
            <w:pPr>
              <w:ind w:left="-173" w:right="-127"/>
              <w:jc w:val="center"/>
              <w:rPr>
                <w:sz w:val="28"/>
                <w:szCs w:val="28"/>
              </w:rPr>
            </w:pPr>
          </w:p>
        </w:tc>
      </w:tr>
      <w:tr w:rsidR="00AC1C3A" w:rsidRPr="00A96FBF" w14:paraId="0C934BD5" w14:textId="77777777" w:rsidTr="00D91955">
        <w:trPr>
          <w:trHeight w:val="416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A106" w14:textId="77777777" w:rsidR="00AC1C3A" w:rsidRPr="00A96FBF" w:rsidRDefault="00AC1C3A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A21" w14:textId="74A35141" w:rsidR="00AC1C3A" w:rsidRPr="00A96FBF" w:rsidRDefault="00AC1C3A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2CB5" w14:textId="00748B06" w:rsidR="00AC1C3A" w:rsidRPr="00A96FBF" w:rsidRDefault="00AC1C3A" w:rsidP="004674FA">
            <w:pPr>
              <w:tabs>
                <w:tab w:val="left" w:pos="858"/>
              </w:tabs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О рассмотрении Плана развития НАО «Костанайский региональный университет имени А.Байтурсынова» на 2020-2024 годы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8D9" w14:textId="77777777" w:rsidR="00AC1C3A" w:rsidRPr="00A96FBF" w:rsidRDefault="00AC1C3A" w:rsidP="004674F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8A6" w14:textId="4F006C1A" w:rsidR="00AC1C3A" w:rsidRPr="00A96FBF" w:rsidRDefault="00AC1C3A" w:rsidP="004674FA">
            <w:pPr>
              <w:jc w:val="center"/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  <w:lang w:val="kk-KZ"/>
              </w:rPr>
              <w:t>Начальник управления финансов и экономического планирования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71E" w14:textId="77777777" w:rsidR="00AC1C3A" w:rsidRPr="00A96FBF" w:rsidRDefault="00AC1C3A" w:rsidP="004674FA">
            <w:pPr>
              <w:ind w:left="-173" w:right="-127"/>
              <w:jc w:val="center"/>
              <w:rPr>
                <w:sz w:val="28"/>
                <w:szCs w:val="28"/>
              </w:rPr>
            </w:pPr>
          </w:p>
        </w:tc>
      </w:tr>
      <w:tr w:rsidR="00FA2DC8" w:rsidRPr="00A96FBF" w14:paraId="7D09B651" w14:textId="77777777" w:rsidTr="00D91955">
        <w:trPr>
          <w:trHeight w:val="416"/>
          <w:jc w:val="center"/>
        </w:trPr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9142BE" w14:textId="77777777" w:rsidR="00FA2DC8" w:rsidRPr="00A96FBF" w:rsidRDefault="00FA2DC8" w:rsidP="00FA2DC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14:paraId="5EF0A7D5" w14:textId="77777777" w:rsidR="00FA2DC8" w:rsidRPr="00A96FBF" w:rsidRDefault="00FA2DC8" w:rsidP="00FA2DC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14:paraId="730235E7" w14:textId="77777777" w:rsidR="00FA2DC8" w:rsidRPr="00A96FBF" w:rsidRDefault="00FA2DC8" w:rsidP="00FA2DC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14:paraId="05D6B834" w14:textId="77777777" w:rsidR="00FA2DC8" w:rsidRPr="00A96FBF" w:rsidRDefault="00FA2DC8" w:rsidP="00FA2DC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14:paraId="5DC39BEF" w14:textId="77777777" w:rsidR="00FA2DC8" w:rsidRPr="00A96FBF" w:rsidRDefault="00FA2DC8" w:rsidP="00FA2DC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14:paraId="41A36251" w14:textId="34420760" w:rsidR="00FA2DC8" w:rsidRPr="00A96FBF" w:rsidRDefault="00FA2DC8" w:rsidP="00FA2DC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C7A" w14:textId="70879CA4" w:rsidR="00FA2DC8" w:rsidRPr="00A96FBF" w:rsidRDefault="00FA2DC8" w:rsidP="00FA2DC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FFF" w14:textId="67C05890" w:rsidR="00FA2DC8" w:rsidRPr="00A96FBF" w:rsidRDefault="00FA2DC8" w:rsidP="00FA2DC8">
            <w:pPr>
              <w:tabs>
                <w:tab w:val="left" w:pos="858"/>
              </w:tabs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</w:rPr>
              <w:t>Об а</w:t>
            </w:r>
            <w:r w:rsidRPr="00A96FBF">
              <w:rPr>
                <w:sz w:val="28"/>
                <w:szCs w:val="28"/>
                <w:lang w:val="kk-KZ"/>
              </w:rPr>
              <w:t>нализе результатов НКТ в области педагогических наук и задачах по совершенствованию образовательного процесса и контроля знаний обучающихся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3FB12C" w14:textId="77777777" w:rsidR="00FA2DC8" w:rsidRPr="00A96FBF" w:rsidRDefault="00FA2DC8" w:rsidP="00FA2DC8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8 июня</w:t>
            </w:r>
          </w:p>
          <w:p w14:paraId="044FF503" w14:textId="787CE5C8" w:rsidR="00FA2DC8" w:rsidRPr="00A96FBF" w:rsidRDefault="00FA2DC8" w:rsidP="00FA2DC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4155" w14:textId="77777777" w:rsidR="00FA2DC8" w:rsidRPr="00A96FBF" w:rsidRDefault="00FA2DC8" w:rsidP="00FA2DC8">
            <w:pPr>
              <w:jc w:val="center"/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</w:rPr>
              <w:t>Директор педагогического института</w:t>
            </w:r>
          </w:p>
          <w:p w14:paraId="0A7732CF" w14:textId="28D9952A" w:rsidR="00FA2DC8" w:rsidRPr="00A96FBF" w:rsidRDefault="00FA2DC8" w:rsidP="00FA2DC8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3F4" w14:textId="77777777" w:rsidR="00FA2DC8" w:rsidRPr="00A96FBF" w:rsidRDefault="00FA2DC8" w:rsidP="00FA2DC8">
            <w:pPr>
              <w:ind w:left="-173" w:right="-127"/>
              <w:jc w:val="center"/>
              <w:rPr>
                <w:sz w:val="28"/>
                <w:szCs w:val="28"/>
              </w:rPr>
            </w:pPr>
          </w:p>
        </w:tc>
      </w:tr>
      <w:tr w:rsidR="00FA2DC8" w:rsidRPr="00A96FBF" w14:paraId="1F0852D7" w14:textId="77777777" w:rsidTr="00D91955">
        <w:trPr>
          <w:trHeight w:val="416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D6D5A" w14:textId="77777777" w:rsidR="00FA2DC8" w:rsidRPr="00A96FBF" w:rsidRDefault="00FA2DC8" w:rsidP="00FA2DC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EF8A" w14:textId="391E3540" w:rsidR="00FA2DC8" w:rsidRPr="00A96FBF" w:rsidRDefault="00FA2DC8" w:rsidP="00FA2DC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2C71" w14:textId="59127762" w:rsidR="00FA2DC8" w:rsidRPr="00A96FBF" w:rsidRDefault="00FA2DC8" w:rsidP="00FA2DC8">
            <w:pPr>
              <w:tabs>
                <w:tab w:val="left" w:pos="858"/>
              </w:tabs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</w:rPr>
              <w:t>О результатах реализации антикоррупционного стандарта по обеспечению открытости и прозрачности в КРУ им. А. Байтурсынова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7C471" w14:textId="77777777" w:rsidR="00FA2DC8" w:rsidRPr="00A96FBF" w:rsidRDefault="00FA2DC8" w:rsidP="00FA2DC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CE8" w14:textId="77777777" w:rsidR="00FA2DC8" w:rsidRPr="00A96FBF" w:rsidRDefault="00FA2DC8" w:rsidP="00FA2DC8">
            <w:pPr>
              <w:jc w:val="center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</w:rPr>
              <w:t>Руководитель офиса противодействия коррупции</w:t>
            </w:r>
          </w:p>
          <w:p w14:paraId="61C7F146" w14:textId="77777777" w:rsidR="00FA2DC8" w:rsidRPr="00A96FBF" w:rsidRDefault="00FA2DC8" w:rsidP="00FA2DC8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FC8B" w14:textId="77777777" w:rsidR="00FA2DC8" w:rsidRPr="00A96FBF" w:rsidRDefault="00FA2DC8" w:rsidP="00FA2DC8">
            <w:pPr>
              <w:ind w:left="-173" w:right="-127"/>
              <w:jc w:val="center"/>
              <w:rPr>
                <w:sz w:val="28"/>
                <w:szCs w:val="28"/>
              </w:rPr>
            </w:pPr>
          </w:p>
        </w:tc>
      </w:tr>
      <w:tr w:rsidR="00FA2DC8" w:rsidRPr="00A96FBF" w14:paraId="54301390" w14:textId="77777777" w:rsidTr="009222A2">
        <w:trPr>
          <w:trHeight w:val="1610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9DEBD" w14:textId="77777777" w:rsidR="00FA2DC8" w:rsidRPr="00A96FBF" w:rsidRDefault="00FA2DC8" w:rsidP="00FA2DC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2BB59" w14:textId="3940AFC8" w:rsidR="00FA2DC8" w:rsidRPr="00A96FBF" w:rsidRDefault="00FA2DC8" w:rsidP="00FA2DC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A1223" w14:textId="347ADA19" w:rsidR="00FA2DC8" w:rsidRPr="00A96FBF" w:rsidRDefault="00FA2DC8" w:rsidP="00FA2DC8">
            <w:pPr>
              <w:tabs>
                <w:tab w:val="left" w:pos="858"/>
              </w:tabs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</w:rPr>
              <w:t xml:space="preserve">О ходе подготовки празднования 150-летия </w:t>
            </w:r>
            <w:proofErr w:type="spellStart"/>
            <w:r w:rsidRPr="00A96FBF">
              <w:rPr>
                <w:sz w:val="28"/>
                <w:szCs w:val="28"/>
              </w:rPr>
              <w:t>А.Байтурсынова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68329" w14:textId="77777777" w:rsidR="00FA2DC8" w:rsidRPr="00A96FBF" w:rsidRDefault="00FA2DC8" w:rsidP="00FA2DC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28971" w14:textId="298FEE82" w:rsidR="00FA2DC8" w:rsidRPr="00A96FBF" w:rsidRDefault="00FA2DC8" w:rsidP="00FA2DC8">
            <w:pPr>
              <w:jc w:val="center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Проректор по научно-инновационному и международному развитию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FB42E" w14:textId="77777777" w:rsidR="00FA2DC8" w:rsidRPr="00A96FBF" w:rsidRDefault="00FA2DC8" w:rsidP="00FA2DC8">
            <w:pPr>
              <w:ind w:left="-173" w:right="-127"/>
              <w:jc w:val="center"/>
              <w:rPr>
                <w:sz w:val="28"/>
                <w:szCs w:val="28"/>
              </w:rPr>
            </w:pPr>
          </w:p>
        </w:tc>
      </w:tr>
      <w:tr w:rsidR="001658AA" w:rsidRPr="00A96FBF" w14:paraId="6EC4ACAE" w14:textId="77777777" w:rsidTr="009222A2">
        <w:trPr>
          <w:trHeight w:val="1610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4D6ED3D1" w14:textId="218FC32B" w:rsidR="001658AA" w:rsidRPr="00A96FBF" w:rsidRDefault="007C0AD5" w:rsidP="00FA2DC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0E101" w14:textId="509154B0" w:rsidR="001658AA" w:rsidRPr="00A96FBF" w:rsidRDefault="001658AA" w:rsidP="00FA2DC8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4A24E" w14:textId="5A55C950" w:rsidR="001658AA" w:rsidRPr="00A96FBF" w:rsidRDefault="001658AA" w:rsidP="00FA2DC8">
            <w:pPr>
              <w:tabs>
                <w:tab w:val="left" w:pos="858"/>
              </w:tabs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  <w:lang w:val="kk-KZ"/>
              </w:rPr>
              <w:t>Об утверждении штатного расписания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9987CE" w14:textId="5879B7E9" w:rsidR="001658AA" w:rsidRPr="00A96FBF" w:rsidRDefault="001658AA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8 августа</w:t>
            </w:r>
          </w:p>
          <w:p w14:paraId="1C5353FE" w14:textId="1BFBAB8D" w:rsidR="001658AA" w:rsidRPr="00A96FBF" w:rsidRDefault="001658AA" w:rsidP="001658A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A96FBF">
              <w:rPr>
                <w:rFonts w:eastAsia="Calibri"/>
                <w:sz w:val="28"/>
                <w:szCs w:val="28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9FFF4" w14:textId="24DD15F2" w:rsidR="001658AA" w:rsidRPr="00A96FBF" w:rsidRDefault="001658AA" w:rsidP="00FA2DC8">
            <w:pPr>
              <w:jc w:val="center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Начальник управления финансов и экономического планирования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D14D3" w14:textId="77777777" w:rsidR="001658AA" w:rsidRPr="00A96FBF" w:rsidRDefault="001658AA" w:rsidP="00FA2DC8">
            <w:pPr>
              <w:ind w:left="-173" w:right="-127"/>
              <w:jc w:val="center"/>
              <w:rPr>
                <w:sz w:val="28"/>
                <w:szCs w:val="28"/>
              </w:rPr>
            </w:pPr>
          </w:p>
        </w:tc>
      </w:tr>
      <w:tr w:rsidR="001658AA" w:rsidRPr="00A96FBF" w14:paraId="2B15B803" w14:textId="77777777" w:rsidTr="001658AA">
        <w:trPr>
          <w:trHeight w:val="1690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96F4" w14:textId="77777777" w:rsidR="001658AA" w:rsidRPr="00A96FBF" w:rsidRDefault="001658AA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0FAC395" w14:textId="77777777" w:rsidR="001658AA" w:rsidRPr="00A96FBF" w:rsidRDefault="001658AA" w:rsidP="001658AA">
            <w:pPr>
              <w:rPr>
                <w:rFonts w:eastAsia="Calibri"/>
                <w:sz w:val="28"/>
                <w:szCs w:val="28"/>
              </w:rPr>
            </w:pPr>
          </w:p>
          <w:p w14:paraId="523129AD" w14:textId="438DAEEB" w:rsidR="001658AA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BCEBF" w14:textId="0AC7E03A" w:rsidR="001658AA" w:rsidRPr="00A96FBF" w:rsidRDefault="001658AA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7433D" w14:textId="2333174A" w:rsidR="001658AA" w:rsidRPr="00A96FBF" w:rsidRDefault="001658AA" w:rsidP="001658AA">
            <w:pPr>
              <w:tabs>
                <w:tab w:val="left" w:pos="0"/>
                <w:tab w:val="left" w:pos="237"/>
              </w:tabs>
              <w:jc w:val="both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О предоставлении 15 % скидки по оплате за обучение студентам, поступивших в 2022 году на ОП очного отделения по сокращенной форме 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E3BF9" w14:textId="77777777" w:rsidR="001658AA" w:rsidRPr="00A96FBF" w:rsidRDefault="001658AA" w:rsidP="001658AA">
            <w:pPr>
              <w:rPr>
                <w:rFonts w:eastAsia="Calibri"/>
                <w:sz w:val="28"/>
                <w:szCs w:val="28"/>
              </w:rPr>
            </w:pPr>
          </w:p>
          <w:p w14:paraId="488C17A0" w14:textId="24BC5038" w:rsidR="001658AA" w:rsidRPr="00A96FBF" w:rsidRDefault="001658AA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15 августа</w:t>
            </w:r>
          </w:p>
          <w:p w14:paraId="0C1B4A70" w14:textId="09DEB0D4" w:rsidR="001658AA" w:rsidRPr="00A96FBF" w:rsidRDefault="001658AA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364E9" w14:textId="15E47FFC" w:rsidR="001658AA" w:rsidRPr="00A96FBF" w:rsidRDefault="001658AA" w:rsidP="001658AA">
            <w:pPr>
              <w:jc w:val="center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Проректор по академическим вопросам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DCA38" w14:textId="77777777" w:rsidR="001658AA" w:rsidRPr="00A96FBF" w:rsidRDefault="001658AA" w:rsidP="001658AA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14:paraId="3342F74B" w14:textId="58DAE1C2" w:rsidR="001658AA" w:rsidRPr="00A96FBF" w:rsidRDefault="001658AA" w:rsidP="001658AA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1658AA" w:rsidRPr="00A96FBF" w14:paraId="5F2B82E3" w14:textId="77777777" w:rsidTr="001658AA">
        <w:trPr>
          <w:trHeight w:val="1691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FAA1C" w14:textId="77777777" w:rsidR="001658AA" w:rsidRPr="00A96FBF" w:rsidRDefault="001658AA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DBA3A" w14:textId="23492AE3" w:rsidR="001658AA" w:rsidRPr="00A96FBF" w:rsidRDefault="001658AA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E3CE8" w14:textId="7A113757" w:rsidR="001658AA" w:rsidRPr="00A96FBF" w:rsidRDefault="001658AA" w:rsidP="001658AA">
            <w:pPr>
              <w:tabs>
                <w:tab w:val="left" w:pos="0"/>
                <w:tab w:val="left" w:pos="237"/>
              </w:tabs>
              <w:jc w:val="both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</w:rPr>
              <w:t>Об</w:t>
            </w:r>
            <w:r w:rsidRPr="00A96FBF">
              <w:rPr>
                <w:sz w:val="28"/>
                <w:szCs w:val="28"/>
                <w:lang w:val="kk-KZ"/>
              </w:rPr>
              <w:t xml:space="preserve"> исполнении отчета по Плану развития НАО «Костанайский региональный университет имени А.Байтурсынова» за 2021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3513F" w14:textId="77777777" w:rsidR="001658AA" w:rsidRPr="00A96FBF" w:rsidRDefault="001658AA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0A3E0" w14:textId="7A0E9539" w:rsidR="001658AA" w:rsidRPr="00A96FBF" w:rsidRDefault="001658AA" w:rsidP="001658AA">
            <w:pPr>
              <w:jc w:val="center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Начальник (главный бухгалтер) управления финансов и экономического планирования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B6E83" w14:textId="77777777" w:rsidR="001658AA" w:rsidRPr="00A96FBF" w:rsidRDefault="001658AA" w:rsidP="001658AA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7C0AD5" w:rsidRPr="00A96FBF" w14:paraId="307A3731" w14:textId="77777777" w:rsidTr="007C0AD5">
        <w:trPr>
          <w:trHeight w:val="1402"/>
          <w:jc w:val="center"/>
        </w:trPr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27CBDD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9</w:t>
            </w:r>
          </w:p>
          <w:p w14:paraId="7CC4D026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5722D1B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8391C7B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7DC7F046" w14:textId="3E922F0B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86870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1</w:t>
            </w:r>
          </w:p>
          <w:p w14:paraId="3B2B8760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7A599919" w14:textId="67DF7FA0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35508" w14:textId="758657B2" w:rsidR="007C0AD5" w:rsidRPr="00A96FBF" w:rsidRDefault="007C0AD5" w:rsidP="001658AA">
            <w:pPr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</w:rPr>
              <w:t xml:space="preserve">О продаже имущества (транспортных средств) НАО «Костанайский региональный университет имени А. Байтурсынова»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104F01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3B3D3DF" w14:textId="77777777" w:rsidR="007C0AD5" w:rsidRPr="00A96FBF" w:rsidRDefault="007C0AD5" w:rsidP="001658AA">
            <w:pPr>
              <w:rPr>
                <w:rFonts w:eastAsia="Calibri"/>
                <w:sz w:val="28"/>
                <w:szCs w:val="28"/>
              </w:rPr>
            </w:pPr>
          </w:p>
          <w:p w14:paraId="34D3EB41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9 ноября</w:t>
            </w:r>
          </w:p>
          <w:p w14:paraId="49F204F9" w14:textId="40F4DCE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A1F7" w14:textId="6DB49498" w:rsidR="007C0AD5" w:rsidRPr="00A96FBF" w:rsidRDefault="007C0AD5" w:rsidP="001658AA">
            <w:pPr>
              <w:jc w:val="center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</w:rPr>
              <w:t>Начальник отдела правового обеспечения и госзакупок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9C7C8" w14:textId="77777777" w:rsidR="007C0AD5" w:rsidRPr="00A96FBF" w:rsidRDefault="007C0AD5" w:rsidP="001658AA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14:paraId="6CF2158D" w14:textId="77777777" w:rsidR="007C0AD5" w:rsidRPr="00A96FBF" w:rsidRDefault="007C0AD5" w:rsidP="001658AA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14:paraId="1E31B085" w14:textId="77777777" w:rsidR="007C0AD5" w:rsidRPr="00A96FBF" w:rsidRDefault="007C0AD5" w:rsidP="001658AA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14:paraId="271374F2" w14:textId="77777777" w:rsidR="007C0AD5" w:rsidRPr="00A96FBF" w:rsidRDefault="007C0AD5" w:rsidP="001658AA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7C0AD5" w:rsidRPr="00A96FBF" w14:paraId="42B8AB15" w14:textId="77777777" w:rsidTr="00636759">
        <w:trPr>
          <w:trHeight w:val="414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65071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2BD" w14:textId="28443338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27E3" w14:textId="1E5F396C" w:rsidR="007C0AD5" w:rsidRPr="00A96FBF" w:rsidRDefault="007C0AD5" w:rsidP="001658AA">
            <w:pPr>
              <w:tabs>
                <w:tab w:val="left" w:pos="0"/>
                <w:tab w:val="left" w:pos="237"/>
              </w:tabs>
              <w:jc w:val="both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Об утверждении Положения Организация системы оплаты труда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7E03F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8DE0" w14:textId="77F023A4" w:rsidR="007C0AD5" w:rsidRPr="00A96FBF" w:rsidRDefault="007C0AD5" w:rsidP="001658AA">
            <w:pPr>
              <w:jc w:val="center"/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  <w:lang w:val="kk-KZ"/>
              </w:rPr>
              <w:t>Начальник (главный бухгалтер) управления финансов и экономического планирования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509" w14:textId="52943952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7C0AD5" w:rsidRPr="00A96FBF" w14:paraId="532C730E" w14:textId="77777777" w:rsidTr="00636759">
        <w:trPr>
          <w:trHeight w:val="414"/>
          <w:jc w:val="center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F7550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7679" w14:textId="6B46CFCD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5E7" w14:textId="2E1B7BFB" w:rsidR="007C0AD5" w:rsidRPr="00A96FBF" w:rsidRDefault="007C0AD5" w:rsidP="001658AA">
            <w:pPr>
              <w:tabs>
                <w:tab w:val="left" w:pos="0"/>
                <w:tab w:val="left" w:pos="237"/>
              </w:tabs>
              <w:jc w:val="both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Об утверждении Положения Командировочные и представительские расходы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7BF81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7BB" w14:textId="6E9250FB" w:rsidR="007C0AD5" w:rsidRPr="00A96FBF" w:rsidRDefault="007C0AD5" w:rsidP="001658AA">
            <w:pPr>
              <w:jc w:val="center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Начальник (главный бухгалтер) управления финансов и экономического планирования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920A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7C0AD5" w:rsidRPr="00A96FBF" w14:paraId="69DF339F" w14:textId="77777777" w:rsidTr="00D91955">
        <w:trPr>
          <w:trHeight w:val="414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E50D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F132" w14:textId="32CC5BDD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453" w14:textId="16DD3B5F" w:rsidR="007C0AD5" w:rsidRPr="00A96FBF" w:rsidRDefault="007C0AD5" w:rsidP="001658AA">
            <w:pPr>
              <w:tabs>
                <w:tab w:val="left" w:pos="0"/>
                <w:tab w:val="left" w:pos="237"/>
              </w:tabs>
              <w:jc w:val="both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О рассмотрении вопроса о разрешении на приобретение услуги способом запроса ценовых предложений (товары, работы, услуги)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B2F9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DF5" w14:textId="68F89332" w:rsidR="007C0AD5" w:rsidRPr="00A96FBF" w:rsidRDefault="007C0AD5" w:rsidP="001658AA">
            <w:pPr>
              <w:jc w:val="center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Начальник (главный бухгалтер) управления финансов и экономического планирования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7173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7C0AD5" w:rsidRPr="00A96FBF" w14:paraId="229ABCD9" w14:textId="77777777" w:rsidTr="00C0027D">
        <w:trPr>
          <w:trHeight w:val="838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AA6F5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D7A663B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B1EBEA2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256658AC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77C64FBB" w14:textId="3C74AD11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7633C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1</w:t>
            </w:r>
          </w:p>
          <w:p w14:paraId="0DEDAFEC" w14:textId="3DDF4D69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2B54A" w14:textId="65B867E7" w:rsidR="007C0AD5" w:rsidRPr="00A96FBF" w:rsidRDefault="007C0AD5" w:rsidP="001658AA">
            <w:pPr>
              <w:tabs>
                <w:tab w:val="left" w:pos="0"/>
                <w:tab w:val="left" w:pos="237"/>
              </w:tabs>
              <w:jc w:val="both"/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  <w:lang w:val="kk-KZ"/>
              </w:rPr>
              <w:t>Об утверждении Плана Правления на 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67014" w14:textId="77777777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 xml:space="preserve">7 декабря </w:t>
            </w:r>
          </w:p>
          <w:p w14:paraId="1B71DFCE" w14:textId="13E68BE1" w:rsidR="007C0AD5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3A87D" w14:textId="7C8FDD2A" w:rsidR="007C0AD5" w:rsidRPr="00A96FBF" w:rsidRDefault="007C0AD5" w:rsidP="001658AA">
            <w:pPr>
              <w:ind w:firstLine="40"/>
              <w:jc w:val="center"/>
              <w:rPr>
                <w:sz w:val="28"/>
                <w:szCs w:val="28"/>
              </w:rPr>
            </w:pPr>
            <w:r w:rsidRPr="00A96FBF">
              <w:rPr>
                <w:sz w:val="28"/>
                <w:szCs w:val="28"/>
                <w:lang w:val="kk-KZ"/>
              </w:rPr>
              <w:t>Секретарь Правления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3CEA0" w14:textId="77777777" w:rsidR="007C0AD5" w:rsidRPr="00A96FBF" w:rsidRDefault="007C0AD5" w:rsidP="001658AA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1658AA" w:rsidRPr="004674FA" w14:paraId="6BAB839F" w14:textId="77777777" w:rsidTr="00D91955">
        <w:trPr>
          <w:trHeight w:val="414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CB2" w14:textId="77777777" w:rsidR="001658AA" w:rsidRPr="00A96FBF" w:rsidRDefault="001658AA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193" w14:textId="17325BF6" w:rsidR="001658AA" w:rsidRPr="00A96FBF" w:rsidRDefault="007C0AD5" w:rsidP="001658AA">
            <w:pPr>
              <w:jc w:val="center"/>
              <w:rPr>
                <w:rFonts w:eastAsia="Calibri"/>
                <w:sz w:val="28"/>
                <w:szCs w:val="28"/>
              </w:rPr>
            </w:pPr>
            <w:r w:rsidRPr="00A96FB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28D" w14:textId="39C3E548" w:rsidR="001658AA" w:rsidRPr="00A96FBF" w:rsidRDefault="001658AA" w:rsidP="001658AA">
            <w:pPr>
              <w:tabs>
                <w:tab w:val="left" w:pos="0"/>
                <w:tab w:val="left" w:pos="237"/>
              </w:tabs>
              <w:jc w:val="both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О выполнении решений Правления за второе полугодие 2022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65E" w14:textId="5CF7D9AB" w:rsidR="001658AA" w:rsidRPr="00A96FBF" w:rsidRDefault="001658AA" w:rsidP="001658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A9C" w14:textId="29BA3FC6" w:rsidR="001658AA" w:rsidRPr="004674FA" w:rsidRDefault="001658AA" w:rsidP="001658AA">
            <w:pPr>
              <w:jc w:val="center"/>
              <w:rPr>
                <w:sz w:val="28"/>
                <w:szCs w:val="28"/>
                <w:lang w:val="kk-KZ"/>
              </w:rPr>
            </w:pPr>
            <w:r w:rsidRPr="00A96FBF">
              <w:rPr>
                <w:sz w:val="28"/>
                <w:szCs w:val="28"/>
                <w:lang w:val="kk-KZ"/>
              </w:rPr>
              <w:t>Секретарь Правления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341" w14:textId="1D85A4CA" w:rsidR="001658AA" w:rsidRPr="004674FA" w:rsidRDefault="001658AA" w:rsidP="001658AA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</w:tbl>
    <w:p w14:paraId="7A2B0770" w14:textId="03C60839" w:rsidR="00F379E3" w:rsidRPr="004674FA" w:rsidRDefault="00F379E3" w:rsidP="004674FA">
      <w:pPr>
        <w:pStyle w:val="a5"/>
        <w:rPr>
          <w:rFonts w:ascii="Times New Roman" w:hAnsi="Times New Roman"/>
          <w:b/>
          <w:sz w:val="28"/>
          <w:szCs w:val="28"/>
        </w:rPr>
      </w:pPr>
    </w:p>
    <w:sectPr w:rsidR="00F379E3" w:rsidRPr="004674FA" w:rsidSect="00134A57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DFB"/>
    <w:multiLevelType w:val="hybridMultilevel"/>
    <w:tmpl w:val="F3DAAB6C"/>
    <w:lvl w:ilvl="0" w:tplc="D942584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F58"/>
    <w:multiLevelType w:val="hybridMultilevel"/>
    <w:tmpl w:val="2138DC4A"/>
    <w:lvl w:ilvl="0" w:tplc="98A6BE96">
      <w:start w:val="1"/>
      <w:numFmt w:val="decimal"/>
      <w:lvlText w:val="%1."/>
      <w:lvlJc w:val="left"/>
      <w:pPr>
        <w:ind w:left="1050" w:hanging="69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1C69"/>
    <w:multiLevelType w:val="hybridMultilevel"/>
    <w:tmpl w:val="4E72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F01C3"/>
    <w:multiLevelType w:val="hybridMultilevel"/>
    <w:tmpl w:val="04AC92D0"/>
    <w:lvl w:ilvl="0" w:tplc="E592905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C5911"/>
    <w:multiLevelType w:val="hybridMultilevel"/>
    <w:tmpl w:val="4D9A5B72"/>
    <w:lvl w:ilvl="0" w:tplc="774AF5D8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6846"/>
    <w:multiLevelType w:val="hybridMultilevel"/>
    <w:tmpl w:val="8124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B7854"/>
    <w:multiLevelType w:val="hybridMultilevel"/>
    <w:tmpl w:val="E35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33686"/>
    <w:multiLevelType w:val="hybridMultilevel"/>
    <w:tmpl w:val="6496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85BEA"/>
    <w:multiLevelType w:val="hybridMultilevel"/>
    <w:tmpl w:val="1142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58B"/>
    <w:rsid w:val="00000204"/>
    <w:rsid w:val="00016BAB"/>
    <w:rsid w:val="0002027D"/>
    <w:rsid w:val="00026518"/>
    <w:rsid w:val="00045DBE"/>
    <w:rsid w:val="000469D2"/>
    <w:rsid w:val="00051CBF"/>
    <w:rsid w:val="00094BAB"/>
    <w:rsid w:val="000A12FC"/>
    <w:rsid w:val="000A13BC"/>
    <w:rsid w:val="000A258B"/>
    <w:rsid w:val="000C7E86"/>
    <w:rsid w:val="000D06F3"/>
    <w:rsid w:val="000F2366"/>
    <w:rsid w:val="000F60F3"/>
    <w:rsid w:val="00105279"/>
    <w:rsid w:val="001116EA"/>
    <w:rsid w:val="001348A5"/>
    <w:rsid w:val="00134A57"/>
    <w:rsid w:val="00134DDD"/>
    <w:rsid w:val="001658AA"/>
    <w:rsid w:val="001750A1"/>
    <w:rsid w:val="00182C25"/>
    <w:rsid w:val="00195A95"/>
    <w:rsid w:val="001A21B8"/>
    <w:rsid w:val="001B56F9"/>
    <w:rsid w:val="001D273A"/>
    <w:rsid w:val="001D598F"/>
    <w:rsid w:val="001E4275"/>
    <w:rsid w:val="002136C7"/>
    <w:rsid w:val="002203C6"/>
    <w:rsid w:val="00262D24"/>
    <w:rsid w:val="00264C4F"/>
    <w:rsid w:val="002710F8"/>
    <w:rsid w:val="002A1C26"/>
    <w:rsid w:val="002B3331"/>
    <w:rsid w:val="002E0A11"/>
    <w:rsid w:val="002E4DC8"/>
    <w:rsid w:val="002E6E8F"/>
    <w:rsid w:val="002E72B3"/>
    <w:rsid w:val="00301C0A"/>
    <w:rsid w:val="00325296"/>
    <w:rsid w:val="00331A84"/>
    <w:rsid w:val="00336EFE"/>
    <w:rsid w:val="00341D1D"/>
    <w:rsid w:val="0035206E"/>
    <w:rsid w:val="00373DC3"/>
    <w:rsid w:val="003948B9"/>
    <w:rsid w:val="0039515C"/>
    <w:rsid w:val="00397EBF"/>
    <w:rsid w:val="004111E8"/>
    <w:rsid w:val="0042498D"/>
    <w:rsid w:val="004674FA"/>
    <w:rsid w:val="00477899"/>
    <w:rsid w:val="004A1713"/>
    <w:rsid w:val="004A43AF"/>
    <w:rsid w:val="004A6DF8"/>
    <w:rsid w:val="004B6351"/>
    <w:rsid w:val="00515CE8"/>
    <w:rsid w:val="005165CF"/>
    <w:rsid w:val="005228BE"/>
    <w:rsid w:val="00532A0D"/>
    <w:rsid w:val="0056355B"/>
    <w:rsid w:val="005651E0"/>
    <w:rsid w:val="00573391"/>
    <w:rsid w:val="005931E1"/>
    <w:rsid w:val="005A0532"/>
    <w:rsid w:val="005A6DB0"/>
    <w:rsid w:val="005C0329"/>
    <w:rsid w:val="005C22BE"/>
    <w:rsid w:val="005D6C54"/>
    <w:rsid w:val="005F7EFF"/>
    <w:rsid w:val="006030F8"/>
    <w:rsid w:val="00606977"/>
    <w:rsid w:val="006155CF"/>
    <w:rsid w:val="0062170A"/>
    <w:rsid w:val="00646928"/>
    <w:rsid w:val="006563FC"/>
    <w:rsid w:val="00664F10"/>
    <w:rsid w:val="006A2D96"/>
    <w:rsid w:val="006A309F"/>
    <w:rsid w:val="006B09DC"/>
    <w:rsid w:val="006C3DF3"/>
    <w:rsid w:val="006E465F"/>
    <w:rsid w:val="006F21CF"/>
    <w:rsid w:val="00745F83"/>
    <w:rsid w:val="007507C6"/>
    <w:rsid w:val="00770A16"/>
    <w:rsid w:val="007B04E7"/>
    <w:rsid w:val="007C002F"/>
    <w:rsid w:val="007C0AD5"/>
    <w:rsid w:val="008254D7"/>
    <w:rsid w:val="00832620"/>
    <w:rsid w:val="00842F4D"/>
    <w:rsid w:val="00852733"/>
    <w:rsid w:val="00862242"/>
    <w:rsid w:val="008812D3"/>
    <w:rsid w:val="00894372"/>
    <w:rsid w:val="008B05AF"/>
    <w:rsid w:val="008B531A"/>
    <w:rsid w:val="008C059E"/>
    <w:rsid w:val="008F18B0"/>
    <w:rsid w:val="00911A59"/>
    <w:rsid w:val="0094799B"/>
    <w:rsid w:val="00951C67"/>
    <w:rsid w:val="0098374F"/>
    <w:rsid w:val="00984388"/>
    <w:rsid w:val="009A6681"/>
    <w:rsid w:val="009C0DD5"/>
    <w:rsid w:val="009F357C"/>
    <w:rsid w:val="00A04D61"/>
    <w:rsid w:val="00A159E4"/>
    <w:rsid w:val="00A2454E"/>
    <w:rsid w:val="00A5265F"/>
    <w:rsid w:val="00A607B1"/>
    <w:rsid w:val="00A614FB"/>
    <w:rsid w:val="00A656F0"/>
    <w:rsid w:val="00A6686A"/>
    <w:rsid w:val="00A82E0B"/>
    <w:rsid w:val="00A91A12"/>
    <w:rsid w:val="00A959F5"/>
    <w:rsid w:val="00A96FBF"/>
    <w:rsid w:val="00AA2854"/>
    <w:rsid w:val="00AA453F"/>
    <w:rsid w:val="00AB091F"/>
    <w:rsid w:val="00AC1C3A"/>
    <w:rsid w:val="00AC68E7"/>
    <w:rsid w:val="00AF6950"/>
    <w:rsid w:val="00B24CDF"/>
    <w:rsid w:val="00B37DC8"/>
    <w:rsid w:val="00B50842"/>
    <w:rsid w:val="00B51FF7"/>
    <w:rsid w:val="00B80333"/>
    <w:rsid w:val="00B81D91"/>
    <w:rsid w:val="00B826D1"/>
    <w:rsid w:val="00B85209"/>
    <w:rsid w:val="00BB2170"/>
    <w:rsid w:val="00BD54FA"/>
    <w:rsid w:val="00C14E1D"/>
    <w:rsid w:val="00C43A97"/>
    <w:rsid w:val="00C5672F"/>
    <w:rsid w:val="00C62646"/>
    <w:rsid w:val="00C8729C"/>
    <w:rsid w:val="00CB72E9"/>
    <w:rsid w:val="00CF2900"/>
    <w:rsid w:val="00CF6CC6"/>
    <w:rsid w:val="00D049C0"/>
    <w:rsid w:val="00D6613D"/>
    <w:rsid w:val="00D76819"/>
    <w:rsid w:val="00D91955"/>
    <w:rsid w:val="00DA69A7"/>
    <w:rsid w:val="00DB46DF"/>
    <w:rsid w:val="00E137E3"/>
    <w:rsid w:val="00E35E3D"/>
    <w:rsid w:val="00E41781"/>
    <w:rsid w:val="00EA7671"/>
    <w:rsid w:val="00EA7BD0"/>
    <w:rsid w:val="00F1461A"/>
    <w:rsid w:val="00F34BF3"/>
    <w:rsid w:val="00F379E3"/>
    <w:rsid w:val="00F55FC7"/>
    <w:rsid w:val="00F56DF7"/>
    <w:rsid w:val="00F6112D"/>
    <w:rsid w:val="00F70DD3"/>
    <w:rsid w:val="00F77968"/>
    <w:rsid w:val="00F81DF5"/>
    <w:rsid w:val="00F9704D"/>
    <w:rsid w:val="00FA2DC8"/>
    <w:rsid w:val="00FB35CD"/>
    <w:rsid w:val="00FC3930"/>
    <w:rsid w:val="00FC57FD"/>
    <w:rsid w:val="00FF1030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9011"/>
  <w15:docId w15:val="{97493677-8B38-4CEE-83BD-5DB1FD86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1781"/>
    <w:pPr>
      <w:keepNext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0A258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0A258B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0A258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82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6D1"/>
    <w:rPr>
      <w:rFonts w:ascii="Tahoma" w:eastAsia="Times New Roman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5931E1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4B6351"/>
    <w:rPr>
      <w:b/>
      <w:bCs/>
    </w:rPr>
  </w:style>
  <w:style w:type="character" w:customStyle="1" w:styleId="10">
    <w:name w:val="Заголовок 1 Знак"/>
    <w:basedOn w:val="a0"/>
    <w:link w:val="1"/>
    <w:rsid w:val="00E417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B5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KRU-3-315</cp:lastModifiedBy>
  <cp:revision>146</cp:revision>
  <cp:lastPrinted>2022-11-04T10:28:00Z</cp:lastPrinted>
  <dcterms:created xsi:type="dcterms:W3CDTF">2020-05-21T11:37:00Z</dcterms:created>
  <dcterms:modified xsi:type="dcterms:W3CDTF">2023-07-01T06:24:00Z</dcterms:modified>
</cp:coreProperties>
</file>