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77"/>
        <w:gridCol w:w="4678"/>
      </w:tblGrid>
      <w:tr w:rsidR="00B12CCD" w:rsidRPr="00CA7DA5" w14:paraId="155FE06E" w14:textId="77777777" w:rsidTr="00B12CCD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E377A" w14:textId="77777777" w:rsidR="00B12CCD" w:rsidRPr="00CA7DA5" w:rsidRDefault="00B12CCD" w:rsidP="00CA7DA5">
            <w:pPr>
              <w:pStyle w:val="ac"/>
              <w:spacing w:after="0"/>
              <w:ind w:left="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CA7DA5">
              <w:rPr>
                <w:color w:val="000000"/>
                <w:sz w:val="28"/>
                <w:szCs w:val="28"/>
                <w:lang w:val="kk-KZ"/>
              </w:rPr>
              <w:t>«А.Байтұрсынов атындағы</w:t>
            </w:r>
          </w:p>
          <w:p w14:paraId="02431D9D" w14:textId="62352C01" w:rsidR="00B12CCD" w:rsidRPr="00CA7DA5" w:rsidRDefault="00B12CCD" w:rsidP="00CA7DA5">
            <w:pPr>
              <w:pStyle w:val="ac"/>
              <w:spacing w:after="0"/>
              <w:ind w:left="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CA7DA5">
              <w:rPr>
                <w:color w:val="000000"/>
                <w:sz w:val="28"/>
                <w:szCs w:val="28"/>
                <w:lang w:val="kk-KZ"/>
              </w:rPr>
              <w:t>Қостанай өңірлік</w:t>
            </w:r>
          </w:p>
          <w:p w14:paraId="63D3BECA" w14:textId="77777777" w:rsidR="00B12CCD" w:rsidRPr="00CA7DA5" w:rsidRDefault="00B12CCD" w:rsidP="00CA7DA5">
            <w:pPr>
              <w:pStyle w:val="ac"/>
              <w:spacing w:after="0"/>
              <w:ind w:left="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CA7DA5">
              <w:rPr>
                <w:color w:val="000000"/>
                <w:sz w:val="28"/>
                <w:szCs w:val="28"/>
                <w:lang w:val="kk-KZ"/>
              </w:rPr>
              <w:t>университеті» КЕАҚ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B3269" w14:textId="2CE60B44" w:rsidR="00B12CCD" w:rsidRPr="00CA7DA5" w:rsidRDefault="00B12CCD" w:rsidP="00CA7DA5">
            <w:pPr>
              <w:pStyle w:val="ac"/>
              <w:spacing w:after="0"/>
              <w:ind w:left="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CA7DA5">
              <w:rPr>
                <w:color w:val="000000"/>
                <w:sz w:val="28"/>
                <w:szCs w:val="28"/>
                <w:lang w:val="kk-KZ"/>
              </w:rPr>
              <w:t>НАО «Костанайский</w:t>
            </w:r>
          </w:p>
          <w:p w14:paraId="36B220AF" w14:textId="586E22AF" w:rsidR="00B12CCD" w:rsidRPr="00CA7DA5" w:rsidRDefault="00CA7DA5" w:rsidP="00CA7DA5">
            <w:pPr>
              <w:pStyle w:val="ac"/>
              <w:spacing w:after="0"/>
              <w:ind w:left="0"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р</w:t>
            </w:r>
            <w:r w:rsidR="00B12CCD" w:rsidRPr="00CA7DA5">
              <w:rPr>
                <w:color w:val="000000"/>
                <w:sz w:val="28"/>
                <w:szCs w:val="28"/>
                <w:lang w:val="kk-KZ"/>
              </w:rPr>
              <w:t>егиональный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="00B12CCD" w:rsidRPr="00CA7DA5">
              <w:rPr>
                <w:color w:val="000000"/>
                <w:sz w:val="28"/>
                <w:szCs w:val="28"/>
                <w:lang w:val="kk-KZ"/>
              </w:rPr>
              <w:t>университет</w:t>
            </w:r>
          </w:p>
          <w:p w14:paraId="6A9C9DD5" w14:textId="77777777" w:rsidR="00B12CCD" w:rsidRPr="00CA7DA5" w:rsidRDefault="00B12CCD" w:rsidP="00CA7DA5">
            <w:pPr>
              <w:pStyle w:val="ac"/>
              <w:spacing w:after="0"/>
              <w:ind w:left="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CA7DA5">
              <w:rPr>
                <w:color w:val="000000"/>
                <w:sz w:val="28"/>
                <w:szCs w:val="28"/>
                <w:lang w:val="kk-KZ"/>
              </w:rPr>
              <w:t>им. А.Байтурсынова»</w:t>
            </w:r>
          </w:p>
        </w:tc>
      </w:tr>
      <w:tr w:rsidR="00B12CCD" w:rsidRPr="00CA7DA5" w14:paraId="53C023F7" w14:textId="77777777" w:rsidTr="00B12CCD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18C98" w14:textId="497AC15F" w:rsidR="00B12CCD" w:rsidRPr="00CA7DA5" w:rsidRDefault="00B12CCD" w:rsidP="00CA7DA5">
            <w:pPr>
              <w:pStyle w:val="ac"/>
              <w:spacing w:after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B5245" w14:textId="05593A53" w:rsidR="00B12CCD" w:rsidRPr="00CA7DA5" w:rsidRDefault="00B12CCD" w:rsidP="00CA7DA5">
            <w:pPr>
              <w:pStyle w:val="ac"/>
              <w:spacing w:after="0"/>
              <w:ind w:left="1027" w:firstLine="28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B12CCD" w:rsidRPr="00CA7DA5" w14:paraId="1FCC7B24" w14:textId="77777777" w:rsidTr="00B12CCD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F5DD8" w14:textId="77777777" w:rsidR="00CA7DA5" w:rsidRDefault="00CA7DA5" w:rsidP="00CA7DA5">
            <w:pPr>
              <w:spacing w:after="0" w:line="240" w:lineRule="auto"/>
              <w:jc w:val="center"/>
              <w:rPr>
                <w:rStyle w:val="s1"/>
                <w:b w:val="0"/>
                <w:sz w:val="28"/>
                <w:szCs w:val="28"/>
                <w:lang w:val="kk-KZ"/>
              </w:rPr>
            </w:pPr>
          </w:p>
          <w:p w14:paraId="0D30A129" w14:textId="143588D7" w:rsidR="00B12CCD" w:rsidRPr="00CA7DA5" w:rsidRDefault="00B12CCD" w:rsidP="00CA7D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CA7DA5">
              <w:rPr>
                <w:rStyle w:val="s1"/>
                <w:b w:val="0"/>
                <w:sz w:val="28"/>
                <w:szCs w:val="28"/>
                <w:lang w:val="kk-KZ"/>
              </w:rPr>
              <w:t>АНЫҚТАМА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BD8E2" w14:textId="77777777" w:rsidR="00CA7DA5" w:rsidRDefault="00CA7DA5" w:rsidP="00CA7DA5">
            <w:pPr>
              <w:spacing w:after="0" w:line="240" w:lineRule="auto"/>
              <w:jc w:val="center"/>
              <w:rPr>
                <w:rStyle w:val="s1"/>
                <w:b w:val="0"/>
                <w:sz w:val="28"/>
                <w:szCs w:val="28"/>
              </w:rPr>
            </w:pPr>
          </w:p>
          <w:p w14:paraId="1DA360FD" w14:textId="02501B16" w:rsidR="00B12CCD" w:rsidRPr="00CA7DA5" w:rsidRDefault="00B12CCD" w:rsidP="00CA7D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CA7DA5">
              <w:rPr>
                <w:rStyle w:val="s1"/>
                <w:b w:val="0"/>
                <w:sz w:val="28"/>
                <w:szCs w:val="28"/>
              </w:rPr>
              <w:t>СПРАВКА</w:t>
            </w:r>
          </w:p>
        </w:tc>
      </w:tr>
      <w:tr w:rsidR="00B12CCD" w:rsidRPr="00CA7DA5" w14:paraId="50C8A074" w14:textId="77777777" w:rsidTr="00B12CCD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CD485" w14:textId="2036CA40" w:rsidR="00B12CCD" w:rsidRPr="00CA7DA5" w:rsidRDefault="00CA7DA5" w:rsidP="00CA7DA5">
            <w:pPr>
              <w:spacing w:after="0" w:line="240" w:lineRule="auto"/>
              <w:jc w:val="center"/>
              <w:rPr>
                <w:rStyle w:val="s1"/>
                <w:b w:val="0"/>
                <w:sz w:val="28"/>
                <w:szCs w:val="28"/>
              </w:rPr>
            </w:pPr>
            <w:r>
              <w:rPr>
                <w:rStyle w:val="s1"/>
                <w:sz w:val="28"/>
                <w:szCs w:val="28"/>
                <w:lang w:val="kk-KZ"/>
              </w:rPr>
              <w:t>ректораттың</w:t>
            </w:r>
            <w:r w:rsidR="00B12CCD" w:rsidRPr="00CA7DA5">
              <w:rPr>
                <w:rStyle w:val="s1"/>
                <w:sz w:val="28"/>
                <w:szCs w:val="28"/>
                <w:lang w:val="kk-KZ"/>
              </w:rPr>
              <w:t xml:space="preserve"> отырысына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1ADE2" w14:textId="0581C860" w:rsidR="00B12CCD" w:rsidRPr="00CA7DA5" w:rsidRDefault="00DF2806" w:rsidP="00CA7DA5">
            <w:pPr>
              <w:tabs>
                <w:tab w:val="left" w:pos="1027"/>
              </w:tabs>
              <w:spacing w:after="0" w:line="240" w:lineRule="auto"/>
              <w:jc w:val="center"/>
              <w:rPr>
                <w:rStyle w:val="s1"/>
                <w:sz w:val="28"/>
                <w:szCs w:val="28"/>
                <w:lang w:val="kk-KZ"/>
              </w:rPr>
            </w:pPr>
            <w:r w:rsidRPr="00CA7DA5">
              <w:rPr>
                <w:rStyle w:val="s1"/>
                <w:sz w:val="28"/>
                <w:szCs w:val="28"/>
                <w:lang w:val="kk-KZ"/>
              </w:rPr>
              <w:t>на заседание ректората</w:t>
            </w:r>
          </w:p>
        </w:tc>
      </w:tr>
      <w:tr w:rsidR="00B12CCD" w:rsidRPr="00CA7DA5" w14:paraId="471D2EB7" w14:textId="77777777" w:rsidTr="00B12CCD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05B75" w14:textId="77777777" w:rsidR="00B12CCD" w:rsidRPr="00CA7DA5" w:rsidRDefault="00DF2806" w:rsidP="00CA7DA5">
            <w:pPr>
              <w:pStyle w:val="ac"/>
              <w:spacing w:after="0"/>
              <w:ind w:hanging="283"/>
              <w:jc w:val="center"/>
              <w:rPr>
                <w:sz w:val="28"/>
                <w:szCs w:val="28"/>
              </w:rPr>
            </w:pPr>
            <w:r w:rsidRPr="00CA7DA5">
              <w:rPr>
                <w:color w:val="000000"/>
                <w:sz w:val="28"/>
                <w:szCs w:val="28"/>
              </w:rPr>
              <w:t>9.03</w:t>
            </w:r>
            <w:r w:rsidR="00B12CCD" w:rsidRPr="00CA7DA5">
              <w:rPr>
                <w:color w:val="000000"/>
                <w:sz w:val="28"/>
                <w:szCs w:val="28"/>
              </w:rPr>
              <w:t>.2021</w:t>
            </w:r>
            <w:r w:rsidR="00B12CCD" w:rsidRPr="00CA7DA5">
              <w:rPr>
                <w:color w:val="000000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15EC2" w14:textId="77777777" w:rsidR="00B12CCD" w:rsidRPr="00CA7DA5" w:rsidRDefault="00DF2806" w:rsidP="00CA7DA5">
            <w:pPr>
              <w:pStyle w:val="ac"/>
              <w:spacing w:after="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CA7DA5">
              <w:rPr>
                <w:color w:val="000000"/>
                <w:sz w:val="28"/>
                <w:szCs w:val="28"/>
                <w:lang w:val="kk-KZ"/>
              </w:rPr>
              <w:t>9.03</w:t>
            </w:r>
            <w:r w:rsidR="00B12CCD" w:rsidRPr="00CA7DA5">
              <w:rPr>
                <w:color w:val="000000"/>
                <w:sz w:val="28"/>
                <w:szCs w:val="28"/>
                <w:lang w:val="kk-KZ"/>
              </w:rPr>
              <w:t>.2021г.</w:t>
            </w:r>
          </w:p>
        </w:tc>
      </w:tr>
      <w:tr w:rsidR="00B12CCD" w:rsidRPr="00CA7DA5" w14:paraId="36CB9C08" w14:textId="77777777" w:rsidTr="00B12CCD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BD6E7" w14:textId="77777777" w:rsidR="00CA7DA5" w:rsidRDefault="00CA7DA5" w:rsidP="00CA7DA5">
            <w:pPr>
              <w:spacing w:after="0" w:line="240" w:lineRule="auto"/>
              <w:jc w:val="center"/>
              <w:rPr>
                <w:rStyle w:val="s1"/>
                <w:sz w:val="28"/>
                <w:szCs w:val="28"/>
                <w:lang w:val="kk-KZ"/>
              </w:rPr>
            </w:pPr>
          </w:p>
          <w:p w14:paraId="4595EE15" w14:textId="6B2C314A" w:rsidR="00B12CCD" w:rsidRPr="00CA7DA5" w:rsidRDefault="00B12CCD" w:rsidP="00CA7D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7DA5">
              <w:rPr>
                <w:rStyle w:val="s1"/>
                <w:sz w:val="28"/>
                <w:szCs w:val="28"/>
                <w:lang w:val="kk-KZ"/>
              </w:rPr>
              <w:t>Қостанай қаласы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2F343" w14:textId="77777777" w:rsidR="00CA7DA5" w:rsidRDefault="00CA7DA5" w:rsidP="00CA7DA5">
            <w:pPr>
              <w:pStyle w:val="ac"/>
              <w:spacing w:after="0"/>
              <w:jc w:val="center"/>
              <w:rPr>
                <w:rStyle w:val="s1"/>
                <w:sz w:val="28"/>
                <w:szCs w:val="28"/>
                <w:lang w:val="kk-KZ"/>
              </w:rPr>
            </w:pPr>
          </w:p>
          <w:p w14:paraId="23DB8009" w14:textId="59200880" w:rsidR="00B12CCD" w:rsidRPr="00CA7DA5" w:rsidRDefault="00B12CCD" w:rsidP="00CA7DA5">
            <w:pPr>
              <w:pStyle w:val="ac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CA7DA5">
              <w:rPr>
                <w:rStyle w:val="s1"/>
                <w:sz w:val="28"/>
                <w:szCs w:val="28"/>
                <w:lang w:val="kk-KZ"/>
              </w:rPr>
              <w:t>город Костанай</w:t>
            </w:r>
          </w:p>
        </w:tc>
      </w:tr>
      <w:tr w:rsidR="00B12CCD" w:rsidRPr="00CA7DA5" w14:paraId="04591CB3" w14:textId="77777777" w:rsidTr="00B12CCD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DB2AD" w14:textId="77777777" w:rsidR="00B12CCD" w:rsidRPr="00CA7DA5" w:rsidRDefault="00B12CCD" w:rsidP="00CA7DA5">
            <w:pPr>
              <w:spacing w:after="0" w:line="240" w:lineRule="auto"/>
              <w:jc w:val="both"/>
              <w:rPr>
                <w:rStyle w:val="s1"/>
                <w:sz w:val="28"/>
                <w:szCs w:val="28"/>
                <w:lang w:val="kk-KZ"/>
              </w:rPr>
            </w:pP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C7389" w14:textId="77777777" w:rsidR="00B12CCD" w:rsidRPr="00CA7DA5" w:rsidRDefault="00B12CCD" w:rsidP="00CA7DA5">
            <w:pPr>
              <w:pStyle w:val="ac"/>
              <w:spacing w:after="0"/>
              <w:jc w:val="both"/>
              <w:rPr>
                <w:rStyle w:val="s1"/>
                <w:sz w:val="28"/>
                <w:szCs w:val="28"/>
                <w:lang w:val="kk-KZ"/>
              </w:rPr>
            </w:pPr>
          </w:p>
        </w:tc>
      </w:tr>
    </w:tbl>
    <w:p w14:paraId="4D07571F" w14:textId="77777777" w:rsidR="00CA7DA5" w:rsidRPr="00CA7DA5" w:rsidRDefault="00CA7DA5" w:rsidP="00CA7DA5">
      <w:pPr>
        <w:tabs>
          <w:tab w:val="left" w:pos="993"/>
        </w:tabs>
        <w:spacing w:after="0" w:line="240" w:lineRule="auto"/>
        <w:ind w:firstLine="709"/>
        <w:jc w:val="both"/>
        <w:rPr>
          <w:rStyle w:val="a6"/>
          <w:i/>
          <w:iCs/>
          <w:color w:val="000000"/>
          <w:sz w:val="28"/>
          <w:szCs w:val="28"/>
          <w:lang w:val="kk-KZ"/>
        </w:rPr>
      </w:pPr>
      <w:r w:rsidRPr="00CA7DA5">
        <w:rPr>
          <w:rStyle w:val="a6"/>
          <w:i/>
          <w:iCs/>
          <w:color w:val="000000"/>
          <w:sz w:val="28"/>
          <w:szCs w:val="28"/>
          <w:lang w:val="kk-KZ"/>
        </w:rPr>
        <w:t>О деятельности информационно-библиотечного центра по комплектованию библиотечного фонда для развития образовательных программ</w:t>
      </w:r>
    </w:p>
    <w:p w14:paraId="4FD31668" w14:textId="3F7A2C6E" w:rsidR="00937A1C" w:rsidRPr="00CA7DA5" w:rsidRDefault="00937A1C" w:rsidP="00CA7DA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B050"/>
          <w:sz w:val="28"/>
          <w:szCs w:val="28"/>
        </w:rPr>
      </w:pPr>
      <w:r w:rsidRPr="00CA7DA5">
        <w:rPr>
          <w:rFonts w:ascii="Times New Roman" w:hAnsi="Times New Roman"/>
          <w:b/>
          <w:color w:val="00B050"/>
          <w:sz w:val="28"/>
          <w:szCs w:val="28"/>
        </w:rPr>
        <w:t xml:space="preserve"> </w:t>
      </w:r>
    </w:p>
    <w:p w14:paraId="700F7676" w14:textId="1483FBCD" w:rsidR="00937A1C" w:rsidRPr="00CA7DA5" w:rsidRDefault="00937A1C" w:rsidP="00CA7DA5">
      <w:pPr>
        <w:tabs>
          <w:tab w:val="left" w:pos="993"/>
          <w:tab w:val="left" w:pos="102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7DA5">
        <w:rPr>
          <w:rFonts w:ascii="Times New Roman" w:hAnsi="Times New Roman"/>
          <w:sz w:val="28"/>
          <w:szCs w:val="28"/>
        </w:rPr>
        <w:t>Главная задача подразделения - информационное обеспечение учебного и научного процесса.</w:t>
      </w:r>
    </w:p>
    <w:p w14:paraId="1C406F2D" w14:textId="77777777" w:rsidR="00937A1C" w:rsidRPr="00CA7DA5" w:rsidRDefault="00AF4E8D" w:rsidP="00CA7DA5">
      <w:pPr>
        <w:tabs>
          <w:tab w:val="left" w:pos="993"/>
          <w:tab w:val="left" w:pos="102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7DA5">
        <w:rPr>
          <w:rFonts w:ascii="Times New Roman" w:hAnsi="Times New Roman"/>
          <w:sz w:val="28"/>
          <w:szCs w:val="28"/>
          <w:lang w:val="kk-KZ"/>
        </w:rPr>
        <w:t>Библиотечный</w:t>
      </w:r>
      <w:r w:rsidR="00937A1C" w:rsidRPr="00CA7DA5">
        <w:rPr>
          <w:rFonts w:ascii="Times New Roman" w:hAnsi="Times New Roman"/>
          <w:sz w:val="28"/>
          <w:szCs w:val="28"/>
          <w:lang w:val="kk-KZ"/>
        </w:rPr>
        <w:t xml:space="preserve"> фонд на сегодняшний день составляет –  </w:t>
      </w:r>
      <w:r w:rsidR="00E8568D" w:rsidRPr="00CA7DA5">
        <w:rPr>
          <w:rFonts w:ascii="Times New Roman" w:hAnsi="Times New Roman"/>
          <w:b/>
          <w:sz w:val="28"/>
          <w:szCs w:val="28"/>
          <w:lang w:val="kk-KZ"/>
        </w:rPr>
        <w:t>691010</w:t>
      </w:r>
      <w:r w:rsidR="00937A1C" w:rsidRPr="00CA7DA5">
        <w:rPr>
          <w:rFonts w:ascii="Times New Roman" w:hAnsi="Times New Roman"/>
          <w:b/>
          <w:sz w:val="28"/>
          <w:szCs w:val="28"/>
          <w:lang w:val="kk-KZ"/>
        </w:rPr>
        <w:t xml:space="preserve"> экз.</w:t>
      </w:r>
      <w:r w:rsidR="00E8568D" w:rsidRPr="00CA7DA5">
        <w:rPr>
          <w:rFonts w:ascii="Times New Roman" w:hAnsi="Times New Roman"/>
          <w:b/>
          <w:sz w:val="28"/>
          <w:szCs w:val="28"/>
          <w:lang w:val="kk-KZ"/>
        </w:rPr>
        <w:t>, книжный фонд – 642874 экз.</w:t>
      </w:r>
    </w:p>
    <w:p w14:paraId="6EF5D0CF" w14:textId="77777777" w:rsidR="00937A1C" w:rsidRPr="00CA7DA5" w:rsidRDefault="00937A1C" w:rsidP="00CA7DA5">
      <w:pPr>
        <w:tabs>
          <w:tab w:val="left" w:pos="993"/>
          <w:tab w:val="left" w:pos="1020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CA7DA5">
        <w:rPr>
          <w:rFonts w:ascii="Times New Roman" w:hAnsi="Times New Roman"/>
          <w:sz w:val="28"/>
          <w:szCs w:val="28"/>
          <w:lang w:val="kk-KZ"/>
        </w:rPr>
        <w:t xml:space="preserve">Книжный фонд на госуд. языке – </w:t>
      </w:r>
      <w:r w:rsidR="00E8568D" w:rsidRPr="00CA7DA5">
        <w:rPr>
          <w:rFonts w:ascii="Times New Roman" w:hAnsi="Times New Roman"/>
          <w:b/>
          <w:sz w:val="28"/>
          <w:szCs w:val="28"/>
          <w:lang w:val="kk-KZ"/>
        </w:rPr>
        <w:t>104465</w:t>
      </w:r>
      <w:r w:rsidRPr="00CA7DA5">
        <w:rPr>
          <w:rFonts w:ascii="Times New Roman" w:hAnsi="Times New Roman"/>
          <w:b/>
          <w:sz w:val="28"/>
          <w:szCs w:val="28"/>
          <w:lang w:val="kk-KZ"/>
        </w:rPr>
        <w:t>экз.</w:t>
      </w:r>
    </w:p>
    <w:p w14:paraId="1DB8DEC3" w14:textId="77777777" w:rsidR="00CA7DA5" w:rsidRDefault="00937A1C" w:rsidP="00CA7DA5">
      <w:pPr>
        <w:tabs>
          <w:tab w:val="left" w:pos="993"/>
          <w:tab w:val="left" w:pos="102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A7DA5">
        <w:rPr>
          <w:rFonts w:ascii="Times New Roman" w:hAnsi="Times New Roman"/>
          <w:sz w:val="28"/>
          <w:szCs w:val="28"/>
          <w:lang w:val="kk-KZ"/>
        </w:rPr>
        <w:t xml:space="preserve">На иностранных языках </w:t>
      </w:r>
      <w:r w:rsidR="00E8568D" w:rsidRPr="00CA7DA5">
        <w:rPr>
          <w:rFonts w:ascii="Times New Roman" w:hAnsi="Times New Roman"/>
          <w:b/>
          <w:sz w:val="28"/>
          <w:szCs w:val="28"/>
          <w:lang w:val="kk-KZ"/>
        </w:rPr>
        <w:t>– 7947</w:t>
      </w:r>
      <w:r w:rsidRPr="00CA7DA5">
        <w:rPr>
          <w:rFonts w:ascii="Times New Roman" w:hAnsi="Times New Roman"/>
          <w:b/>
          <w:sz w:val="28"/>
          <w:szCs w:val="28"/>
          <w:lang w:val="kk-KZ"/>
        </w:rPr>
        <w:t xml:space="preserve"> экз.</w:t>
      </w:r>
    </w:p>
    <w:p w14:paraId="11D1D0B9" w14:textId="77777777" w:rsidR="00CA7DA5" w:rsidRDefault="00937A1C" w:rsidP="00CA7DA5">
      <w:pPr>
        <w:tabs>
          <w:tab w:val="left" w:pos="993"/>
          <w:tab w:val="left" w:pos="102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A7DA5">
        <w:rPr>
          <w:rFonts w:ascii="Times New Roman" w:hAnsi="Times New Roman"/>
          <w:sz w:val="28"/>
          <w:szCs w:val="28"/>
        </w:rPr>
        <w:t xml:space="preserve">Руководящими документами </w:t>
      </w:r>
      <w:proofErr w:type="gramStart"/>
      <w:r w:rsidRPr="00CA7DA5">
        <w:rPr>
          <w:rFonts w:ascii="Times New Roman" w:hAnsi="Times New Roman"/>
          <w:sz w:val="28"/>
          <w:szCs w:val="28"/>
        </w:rPr>
        <w:t>при  комплектовании</w:t>
      </w:r>
      <w:proofErr w:type="gramEnd"/>
      <w:r w:rsidRPr="00CA7DA5">
        <w:rPr>
          <w:rFonts w:ascii="Times New Roman" w:hAnsi="Times New Roman"/>
          <w:sz w:val="28"/>
          <w:szCs w:val="28"/>
        </w:rPr>
        <w:t xml:space="preserve"> и списании библиотечного фонда являются:</w:t>
      </w:r>
    </w:p>
    <w:p w14:paraId="305FCBE8" w14:textId="2DA624F7" w:rsidR="00335215" w:rsidRPr="00CA7DA5" w:rsidRDefault="00335215" w:rsidP="00CA7DA5">
      <w:pPr>
        <w:tabs>
          <w:tab w:val="left" w:pos="851"/>
          <w:tab w:val="left" w:pos="993"/>
          <w:tab w:val="left" w:pos="102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A7DA5">
        <w:rPr>
          <w:rFonts w:ascii="Times New Roman" w:hAnsi="Times New Roman"/>
          <w:sz w:val="28"/>
          <w:szCs w:val="28"/>
        </w:rPr>
        <w:t>-</w:t>
      </w:r>
      <w:r w:rsidRPr="00CA7DA5">
        <w:rPr>
          <w:rFonts w:ascii="Times New Roman" w:hAnsi="Times New Roman"/>
          <w:color w:val="000000"/>
          <w:sz w:val="28"/>
          <w:szCs w:val="28"/>
        </w:rPr>
        <w:t>Типовые правила деятельности организаций высшего и послевузовского образования. Утверждены постановлением Правительства Республики Казахстан от 30 октября 2018 года № 595;</w:t>
      </w:r>
    </w:p>
    <w:p w14:paraId="661E52C7" w14:textId="3FCC376F" w:rsidR="00937A1C" w:rsidRPr="00CA7DA5" w:rsidRDefault="00937A1C" w:rsidP="00CA7DA5">
      <w:pPr>
        <w:pStyle w:val="j1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A7DA5">
        <w:rPr>
          <w:color w:val="000000"/>
          <w:sz w:val="28"/>
          <w:szCs w:val="28"/>
        </w:rPr>
        <w:t>-«Правила по формированию, использованию и сохранению фонда библиотек государственных организаций образования» утверждены МОН РК от 19.01.2016 г. № 44;</w:t>
      </w:r>
    </w:p>
    <w:p w14:paraId="345A91C8" w14:textId="18777B83" w:rsidR="00937A1C" w:rsidRPr="00CA7DA5" w:rsidRDefault="00937A1C" w:rsidP="00CA7DA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A7DA5">
        <w:rPr>
          <w:rFonts w:ascii="Times New Roman" w:hAnsi="Times New Roman"/>
          <w:color w:val="000000"/>
          <w:sz w:val="28"/>
          <w:szCs w:val="28"/>
        </w:rPr>
        <w:t>-</w:t>
      </w:r>
      <w:r w:rsidRPr="00CA7DA5">
        <w:rPr>
          <w:rFonts w:ascii="Times New Roman" w:hAnsi="Times New Roman"/>
          <w:color w:val="000000"/>
          <w:sz w:val="28"/>
          <w:szCs w:val="28"/>
          <w:lang w:val="kk-KZ"/>
        </w:rPr>
        <w:t>«Об утверждении финансовых нормативов по высшему и послевузоскому образо</w:t>
      </w:r>
      <w:r w:rsidR="0097771F" w:rsidRPr="00CA7DA5">
        <w:rPr>
          <w:rFonts w:ascii="Times New Roman" w:hAnsi="Times New Roman"/>
          <w:color w:val="000000"/>
          <w:sz w:val="28"/>
          <w:szCs w:val="28"/>
          <w:lang w:val="kk-KZ"/>
        </w:rPr>
        <w:t xml:space="preserve">ванию» № 374 от </w:t>
      </w:r>
      <w:proofErr w:type="gramStart"/>
      <w:r w:rsidR="0097771F" w:rsidRPr="00CA7DA5">
        <w:rPr>
          <w:rFonts w:ascii="Times New Roman" w:hAnsi="Times New Roman"/>
          <w:color w:val="000000"/>
          <w:sz w:val="28"/>
          <w:szCs w:val="28"/>
          <w:lang w:val="kk-KZ"/>
        </w:rPr>
        <w:t>7.08.2009  года</w:t>
      </w:r>
      <w:proofErr w:type="gramEnd"/>
      <w:r w:rsidR="0097771F" w:rsidRPr="00CA7DA5">
        <w:rPr>
          <w:rFonts w:ascii="Times New Roman" w:hAnsi="Times New Roman"/>
          <w:color w:val="000000"/>
          <w:sz w:val="28"/>
          <w:szCs w:val="28"/>
          <w:lang w:val="kk-KZ"/>
        </w:rPr>
        <w:t>;</w:t>
      </w:r>
    </w:p>
    <w:p w14:paraId="1197784E" w14:textId="3ACA106E" w:rsidR="00937A1C" w:rsidRPr="00CA7DA5" w:rsidRDefault="00937A1C" w:rsidP="00CA7DA5">
      <w:pPr>
        <w:pStyle w:val="j1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CA7DA5">
        <w:rPr>
          <w:color w:val="000000" w:themeColor="text1"/>
          <w:sz w:val="28"/>
          <w:szCs w:val="28"/>
          <w:lang w:val="kk-KZ"/>
        </w:rPr>
        <w:t>-</w:t>
      </w:r>
      <w:r w:rsidRPr="00CA7DA5">
        <w:rPr>
          <w:color w:val="000000" w:themeColor="text1"/>
          <w:sz w:val="28"/>
          <w:szCs w:val="28"/>
        </w:rPr>
        <w:t>«Квалификационные требования, предъявляемые к образовательной деятельности и перечень документов, подтверждающих соответствие им», утверждены приказо</w:t>
      </w:r>
      <w:r w:rsidR="0097771F" w:rsidRPr="00CA7DA5">
        <w:rPr>
          <w:color w:val="000000" w:themeColor="text1"/>
          <w:sz w:val="28"/>
          <w:szCs w:val="28"/>
        </w:rPr>
        <w:t>м МОН РК от 17.06.2015 г. № 391;</w:t>
      </w:r>
    </w:p>
    <w:p w14:paraId="7AEF0938" w14:textId="74E51C82" w:rsidR="00937A1C" w:rsidRPr="00CA7DA5" w:rsidRDefault="00937A1C" w:rsidP="00CA7DA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A7DA5">
        <w:rPr>
          <w:rFonts w:ascii="Times New Roman" w:hAnsi="Times New Roman"/>
          <w:color w:val="000000"/>
          <w:sz w:val="28"/>
          <w:szCs w:val="28"/>
          <w:lang w:val="kk-KZ"/>
        </w:rPr>
        <w:t>-«Правила оформления гибели и уничтожения отдельных видов государственного имущества, пришедшего в негодность вследствие физического и морального износа, в результате стихийных бедствий и аварий» (№ 615 от 1.06.2011 года).</w:t>
      </w:r>
    </w:p>
    <w:p w14:paraId="3F41B516" w14:textId="48AA8BE0" w:rsidR="00937A1C" w:rsidRPr="00CA7DA5" w:rsidRDefault="00937A1C" w:rsidP="00CA7DA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A7DA5">
        <w:rPr>
          <w:rFonts w:ascii="Times New Roman" w:hAnsi="Times New Roman"/>
          <w:b/>
          <w:color w:val="000000"/>
          <w:sz w:val="28"/>
          <w:szCs w:val="28"/>
          <w:lang w:val="kk-KZ"/>
        </w:rPr>
        <w:t>Вышеуказанные нормативные документы гласят:</w:t>
      </w:r>
    </w:p>
    <w:p w14:paraId="10DA37A3" w14:textId="77777777" w:rsidR="00CA7DA5" w:rsidRDefault="00937A1C" w:rsidP="00CA7DA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A7DA5">
        <w:rPr>
          <w:rFonts w:ascii="Times New Roman" w:hAnsi="Times New Roman"/>
          <w:color w:val="000000"/>
          <w:sz w:val="28"/>
          <w:szCs w:val="28"/>
          <w:lang w:val="kk-KZ"/>
        </w:rPr>
        <w:t>Обеспеченность вуза информационными ресурсами является обязательным условием осуществления образовательной деятельности.</w:t>
      </w:r>
    </w:p>
    <w:p w14:paraId="0C619AD5" w14:textId="5DFB6839" w:rsidR="00937A1C" w:rsidRPr="00CA7DA5" w:rsidRDefault="00937A1C" w:rsidP="00CA7DA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A7DA5">
        <w:rPr>
          <w:rFonts w:ascii="Times New Roman" w:hAnsi="Times New Roman"/>
          <w:color w:val="000000"/>
          <w:sz w:val="28"/>
          <w:szCs w:val="28"/>
          <w:lang w:val="kk-KZ"/>
        </w:rPr>
        <w:t>Библиотечный фонд является составной частью информационных ресурсов и включает учебную, учебно-методическую и научную литературу, а также законодательные и нормативные правовые акты.</w:t>
      </w:r>
    </w:p>
    <w:p w14:paraId="177D9474" w14:textId="77777777" w:rsidR="00335215" w:rsidRPr="00CA7DA5" w:rsidRDefault="00335215" w:rsidP="00CA7DA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A7DA5">
        <w:rPr>
          <w:rFonts w:ascii="Times New Roman" w:hAnsi="Times New Roman"/>
          <w:sz w:val="28"/>
          <w:szCs w:val="28"/>
          <w:lang w:val="kk-KZ"/>
        </w:rPr>
        <w:t xml:space="preserve">Вузы обеспечивают обучающихся учебной и учебно-методической литературой и (или) электронными ресурсами в соответствии с </w:t>
      </w:r>
      <w:r w:rsidRPr="00CA7DA5">
        <w:rPr>
          <w:rFonts w:ascii="Times New Roman" w:hAnsi="Times New Roman"/>
          <w:sz w:val="28"/>
          <w:szCs w:val="28"/>
          <w:lang w:val="kk-KZ"/>
        </w:rPr>
        <w:lastRenderedPageBreak/>
        <w:t>образовательными программами.</w:t>
      </w:r>
    </w:p>
    <w:p w14:paraId="47B4ED06" w14:textId="77777777" w:rsidR="00335215" w:rsidRPr="00CA7DA5" w:rsidRDefault="00335215" w:rsidP="00CA7DA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A7DA5">
        <w:rPr>
          <w:rFonts w:ascii="Times New Roman" w:hAnsi="Times New Roman"/>
          <w:sz w:val="28"/>
          <w:szCs w:val="28"/>
          <w:lang w:val="kk-KZ"/>
        </w:rPr>
        <w:t>В вузах создается высокотехнологичная информационно-образовательная среда, включающая веб-сайт, информационно-образовательный портал, автоматизированную систему обеспечения кредитной технологии обучения, совокупность информационно-образовательных ресурсов, размещенных в локальных сетях вуза, и разветвленную компьютерную сеть с широкополосным и высокоскоростным доступом в интернет.</w:t>
      </w:r>
    </w:p>
    <w:p w14:paraId="79066BD5" w14:textId="77777777" w:rsidR="00CA7DA5" w:rsidRDefault="00335215" w:rsidP="00CA7DA5">
      <w:pPr>
        <w:pStyle w:val="ab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A7DA5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Вузы расходуют бюджетные средства, выделенные в объеме государственного образовательного заказа, и внебюджетные средства в порядке, установленном действующим законодательством.» </w:t>
      </w:r>
      <w:r w:rsidR="00E71867" w:rsidRPr="00CA7DA5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(5 МРП на одного студента прив. контингента)</w:t>
      </w:r>
      <w:r w:rsidRPr="00CA7DA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. </w:t>
      </w:r>
    </w:p>
    <w:p w14:paraId="7C627083" w14:textId="77777777" w:rsidR="00CA7DA5" w:rsidRDefault="00937A1C" w:rsidP="00CA7DA5">
      <w:pPr>
        <w:pStyle w:val="ab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A7DA5">
        <w:rPr>
          <w:rFonts w:ascii="Times New Roman" w:hAnsi="Times New Roman" w:cs="Times New Roman"/>
          <w:color w:val="000000"/>
          <w:sz w:val="28"/>
          <w:szCs w:val="28"/>
          <w:lang w:val="kk-KZ"/>
        </w:rPr>
        <w:t>Вузы обеспечивают обучающихся учебной и учебно-методической литературой по всем учебным  дисциплинам учебного плана.</w:t>
      </w:r>
    </w:p>
    <w:p w14:paraId="489DCCA0" w14:textId="77777777" w:rsidR="00CA7DA5" w:rsidRDefault="00937A1C" w:rsidP="00CA7DA5">
      <w:pPr>
        <w:pStyle w:val="ab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A7DA5">
        <w:rPr>
          <w:rFonts w:ascii="Times New Roman" w:hAnsi="Times New Roman" w:cs="Times New Roman"/>
          <w:color w:val="000000"/>
          <w:sz w:val="28"/>
          <w:szCs w:val="28"/>
          <w:lang w:val="kk-KZ"/>
        </w:rPr>
        <w:t>Реализация образовательных программ высшего и послевузовского образования должна обеспечиваться свободным доступом обучающихся к библиотечным фондам, компьютерным технологиям, учебно – методической и научной литературе, учебной, научной, информационным БД, включая международные источники, размещаемые в электронных библиотеках».</w:t>
      </w:r>
    </w:p>
    <w:p w14:paraId="3A742B8E" w14:textId="77777777" w:rsidR="00CA7DA5" w:rsidRDefault="00937A1C" w:rsidP="00CA7DA5">
      <w:pPr>
        <w:pStyle w:val="ab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A7DA5">
        <w:rPr>
          <w:rFonts w:ascii="Times New Roman" w:hAnsi="Times New Roman" w:cs="Times New Roman"/>
          <w:color w:val="000000"/>
          <w:sz w:val="28"/>
          <w:szCs w:val="28"/>
          <w:lang w:val="kk-KZ"/>
        </w:rPr>
        <w:t>Фонд учебной литературы гос. организации высшего образования составляет не менее 61 %  от общего библиотечного фонда государственной организации образования.</w:t>
      </w:r>
    </w:p>
    <w:p w14:paraId="1B857785" w14:textId="77777777" w:rsidR="00CA7DA5" w:rsidRDefault="00937A1C" w:rsidP="00CA7DA5">
      <w:pPr>
        <w:pStyle w:val="ab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A7DA5">
        <w:rPr>
          <w:rFonts w:ascii="Times New Roman" w:hAnsi="Times New Roman" w:cs="Times New Roman"/>
          <w:color w:val="000000"/>
          <w:sz w:val="28"/>
          <w:szCs w:val="28"/>
          <w:lang w:val="kk-KZ"/>
        </w:rPr>
        <w:t>Научный фонд библиотек включает издания монографического, научного и научно – производственного характера, охватывающих область исследований, соответствующих направлениям и специальностям подготовки специалистов.</w:t>
      </w:r>
    </w:p>
    <w:p w14:paraId="58D20D1D" w14:textId="0F8279C0" w:rsidR="00937A1C" w:rsidRPr="00CA7DA5" w:rsidRDefault="00937A1C" w:rsidP="00CA7DA5">
      <w:pPr>
        <w:pStyle w:val="ab"/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  <w:r w:rsidRPr="00CA7DA5">
        <w:rPr>
          <w:rFonts w:ascii="Times New Roman" w:hAnsi="Times New Roman" w:cs="Times New Roman"/>
          <w:color w:val="000000"/>
          <w:sz w:val="28"/>
          <w:szCs w:val="28"/>
          <w:lang w:val="kk-KZ"/>
        </w:rPr>
        <w:t>В научный фонд включаются также энциклопедии, словари,справочники, коментарии, литературные произведения, изучаемые по программе, отраслевые периодические издания, соответствующие профилям подготовки специалистов, в том числе Вестники государственных организаций образования, сборники научных трудов, международных конференций.</w:t>
      </w:r>
    </w:p>
    <w:p w14:paraId="0D4DEAB4" w14:textId="6A46E8B4" w:rsidR="00937A1C" w:rsidRPr="00CA7DA5" w:rsidRDefault="00937A1C" w:rsidP="00CA7DA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A7DA5">
        <w:rPr>
          <w:rFonts w:ascii="Times New Roman" w:hAnsi="Times New Roman"/>
          <w:color w:val="000000"/>
          <w:sz w:val="28"/>
          <w:szCs w:val="28"/>
          <w:lang w:val="kk-KZ"/>
        </w:rPr>
        <w:t>Литература для саморазвития личности включает научно – популярные издания и художественную литературу, предназначенную для развития культурных и духовных потребностей обучающихся.</w:t>
      </w:r>
    </w:p>
    <w:p w14:paraId="0131B4B7" w14:textId="3D5A34DB" w:rsidR="00962BB1" w:rsidRPr="00CA7DA5" w:rsidRDefault="00937A1C" w:rsidP="00CA7DA5">
      <w:pPr>
        <w:widowControl w:val="0"/>
        <w:tabs>
          <w:tab w:val="left" w:pos="993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 w:themeColor="text1"/>
          <w:kern w:val="3"/>
          <w:sz w:val="28"/>
          <w:szCs w:val="28"/>
        </w:rPr>
      </w:pPr>
      <w:r w:rsidRPr="00CA7DA5">
        <w:rPr>
          <w:rFonts w:ascii="Times New Roman" w:hAnsi="Times New Roman"/>
          <w:b/>
          <w:color w:val="000000" w:themeColor="text1"/>
          <w:kern w:val="3"/>
          <w:sz w:val="28"/>
          <w:szCs w:val="28"/>
        </w:rPr>
        <w:t xml:space="preserve">Наличие библиотеки </w:t>
      </w:r>
      <w:proofErr w:type="gramStart"/>
      <w:r w:rsidRPr="00CA7DA5">
        <w:rPr>
          <w:rFonts w:ascii="Times New Roman" w:hAnsi="Times New Roman"/>
          <w:b/>
          <w:color w:val="000000" w:themeColor="text1"/>
          <w:kern w:val="3"/>
          <w:sz w:val="28"/>
          <w:szCs w:val="28"/>
        </w:rPr>
        <w:t>с  фондом</w:t>
      </w:r>
      <w:proofErr w:type="gramEnd"/>
      <w:r w:rsidRPr="00CA7DA5">
        <w:rPr>
          <w:rFonts w:ascii="Times New Roman" w:hAnsi="Times New Roman"/>
          <w:b/>
          <w:color w:val="000000" w:themeColor="text1"/>
          <w:kern w:val="3"/>
          <w:sz w:val="28"/>
          <w:szCs w:val="28"/>
        </w:rPr>
        <w:t xml:space="preserve"> учебной и научной литературы: в формате печатных изданий обеспечивающего 100% базовых и профилирующих дисциплин рабочего учебного плана специальности;  в электронном формате, обеспечивающего 40% базовых и профилирующих дисциплин рабочего учебного плана специальности.</w:t>
      </w:r>
      <w:r w:rsidRPr="00CA7DA5">
        <w:rPr>
          <w:rFonts w:ascii="Times New Roman" w:hAnsi="Times New Roman"/>
          <w:color w:val="000000" w:themeColor="text1"/>
          <w:kern w:val="3"/>
          <w:sz w:val="28"/>
          <w:szCs w:val="28"/>
        </w:rPr>
        <w:t xml:space="preserve"> Содержание в библиотечном фонде основной учебной литературы по дисциплинам в формате печатных изданий</w:t>
      </w:r>
      <w:r w:rsidR="00E71867" w:rsidRPr="00CA7DA5">
        <w:rPr>
          <w:rFonts w:ascii="Times New Roman" w:hAnsi="Times New Roman"/>
          <w:color w:val="000000" w:themeColor="text1"/>
          <w:kern w:val="3"/>
          <w:sz w:val="28"/>
          <w:szCs w:val="28"/>
        </w:rPr>
        <w:t>, изданную</w:t>
      </w:r>
      <w:r w:rsidRPr="00CA7DA5">
        <w:rPr>
          <w:rFonts w:ascii="Times New Roman" w:hAnsi="Times New Roman"/>
          <w:color w:val="000000" w:themeColor="text1"/>
          <w:kern w:val="3"/>
          <w:sz w:val="28"/>
          <w:szCs w:val="28"/>
        </w:rPr>
        <w:t xml:space="preserve"> за последние десять лет.</w:t>
      </w:r>
    </w:p>
    <w:p w14:paraId="6AEE823B" w14:textId="3DE78B26" w:rsidR="00937A1C" w:rsidRPr="00CA7DA5" w:rsidRDefault="00937A1C" w:rsidP="00CA7DA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7DA5">
        <w:rPr>
          <w:rFonts w:ascii="Times New Roman" w:hAnsi="Times New Roman"/>
          <w:sz w:val="28"/>
          <w:szCs w:val="28"/>
        </w:rPr>
        <w:t xml:space="preserve">Рассмотрим </w:t>
      </w:r>
      <w:proofErr w:type="gramStart"/>
      <w:r w:rsidRPr="00CA7DA5">
        <w:rPr>
          <w:rFonts w:ascii="Times New Roman" w:hAnsi="Times New Roman"/>
          <w:sz w:val="28"/>
          <w:szCs w:val="28"/>
        </w:rPr>
        <w:t>соответствие  библиотечного</w:t>
      </w:r>
      <w:proofErr w:type="gramEnd"/>
      <w:r w:rsidRPr="00CA7DA5">
        <w:rPr>
          <w:rFonts w:ascii="Times New Roman" w:hAnsi="Times New Roman"/>
          <w:sz w:val="28"/>
          <w:szCs w:val="28"/>
        </w:rPr>
        <w:t xml:space="preserve"> фонда </w:t>
      </w:r>
      <w:r w:rsidR="00E71867" w:rsidRPr="00CA7DA5">
        <w:rPr>
          <w:rFonts w:ascii="Times New Roman" w:hAnsi="Times New Roman"/>
          <w:noProof/>
          <w:sz w:val="28"/>
          <w:szCs w:val="28"/>
        </w:rPr>
        <w:t>н</w:t>
      </w:r>
      <w:r w:rsidR="00303896" w:rsidRPr="00CA7DA5">
        <w:rPr>
          <w:rFonts w:ascii="Times New Roman" w:hAnsi="Times New Roman"/>
          <w:noProof/>
          <w:sz w:val="28"/>
          <w:szCs w:val="28"/>
        </w:rPr>
        <w:t>аучной библиотеки</w:t>
      </w:r>
      <w:r w:rsidRPr="00CA7DA5">
        <w:rPr>
          <w:rFonts w:ascii="Times New Roman" w:hAnsi="Times New Roman"/>
          <w:sz w:val="28"/>
          <w:szCs w:val="28"/>
        </w:rPr>
        <w:t xml:space="preserve">, предъявляемым критериям. </w:t>
      </w:r>
    </w:p>
    <w:p w14:paraId="5B0702A6" w14:textId="77777777" w:rsidR="00937A1C" w:rsidRPr="00CA7DA5" w:rsidRDefault="00937A1C" w:rsidP="00CA7DA5">
      <w:pPr>
        <w:pStyle w:val="bodytex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DA5">
        <w:rPr>
          <w:rFonts w:ascii="Times New Roman" w:hAnsi="Times New Roman" w:cs="Times New Roman"/>
          <w:sz w:val="28"/>
          <w:szCs w:val="28"/>
        </w:rPr>
        <w:lastRenderedPageBreak/>
        <w:t xml:space="preserve">Структура библиотечного фонда </w:t>
      </w:r>
      <w:r w:rsidR="00962BB1" w:rsidRPr="00CA7DA5">
        <w:rPr>
          <w:rFonts w:ascii="Times New Roman" w:hAnsi="Times New Roman" w:cs="Times New Roman"/>
          <w:sz w:val="28"/>
          <w:szCs w:val="28"/>
        </w:rPr>
        <w:t xml:space="preserve">по видам издания </w:t>
      </w:r>
      <w:r w:rsidRPr="00CA7DA5">
        <w:rPr>
          <w:rFonts w:ascii="Times New Roman" w:hAnsi="Times New Roman" w:cs="Times New Roman"/>
          <w:sz w:val="28"/>
          <w:szCs w:val="28"/>
        </w:rPr>
        <w:t>представлена в таблице</w:t>
      </w:r>
      <w:r w:rsidR="00962BB1" w:rsidRPr="00CA7DA5">
        <w:rPr>
          <w:rFonts w:ascii="Times New Roman" w:hAnsi="Times New Roman" w:cs="Times New Roman"/>
          <w:sz w:val="28"/>
          <w:szCs w:val="28"/>
        </w:rPr>
        <w:t xml:space="preserve"> № 1</w:t>
      </w:r>
      <w:r w:rsidRPr="00CA7DA5">
        <w:rPr>
          <w:rFonts w:ascii="Times New Roman" w:hAnsi="Times New Roman" w:cs="Times New Roman"/>
          <w:sz w:val="28"/>
          <w:szCs w:val="28"/>
        </w:rPr>
        <w:t>:</w:t>
      </w:r>
    </w:p>
    <w:p w14:paraId="36FD915E" w14:textId="77777777" w:rsidR="00937A1C" w:rsidRPr="00CA7DA5" w:rsidRDefault="00937A1C" w:rsidP="00CA7DA5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</w:p>
    <w:p w14:paraId="38BE8EAD" w14:textId="77777777" w:rsidR="00937A1C" w:rsidRPr="00CA7DA5" w:rsidRDefault="00937A1C" w:rsidP="00CA7DA5">
      <w:pPr>
        <w:pStyle w:val="bodytex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7DA5">
        <w:rPr>
          <w:rFonts w:ascii="Times New Roman" w:hAnsi="Times New Roman" w:cs="Times New Roman"/>
          <w:b/>
          <w:color w:val="000000"/>
          <w:sz w:val="28"/>
          <w:szCs w:val="28"/>
        </w:rPr>
        <w:t>Таблица № 1</w:t>
      </w:r>
      <w:r w:rsidR="008A051B" w:rsidRPr="00CA7DA5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CA7D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7DA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Структура библиотечного фонд </w:t>
      </w:r>
      <w:proofErr w:type="gramStart"/>
      <w:r w:rsidRPr="00CA7DA5">
        <w:rPr>
          <w:rFonts w:ascii="Times New Roman" w:hAnsi="Times New Roman" w:cs="Times New Roman"/>
          <w:b/>
          <w:color w:val="000000"/>
          <w:sz w:val="28"/>
          <w:szCs w:val="28"/>
        </w:rPr>
        <w:t>НБ</w:t>
      </w:r>
      <w:r w:rsidR="009D1E42" w:rsidRPr="00CA7D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7DA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</w:t>
      </w:r>
      <w:proofErr w:type="gramEnd"/>
      <w:r w:rsidRPr="00CA7DA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видам издания</w:t>
      </w:r>
    </w:p>
    <w:p w14:paraId="0174604A" w14:textId="77777777" w:rsidR="00937A1C" w:rsidRPr="00CA7DA5" w:rsidRDefault="00937A1C" w:rsidP="00CA7D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2977"/>
        <w:gridCol w:w="2948"/>
        <w:gridCol w:w="2835"/>
      </w:tblGrid>
      <w:tr w:rsidR="001E5872" w:rsidRPr="00CA7DA5" w14:paraId="4F6F0BDF" w14:textId="77777777" w:rsidTr="00CA7DA5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E9766" w14:textId="77777777" w:rsidR="001E5872" w:rsidRPr="00CA7DA5" w:rsidRDefault="001E5872" w:rsidP="00CA7D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</w:pPr>
            <w:r w:rsidRPr="00CA7DA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31DD1" w14:textId="77777777" w:rsidR="001E5872" w:rsidRPr="00CA7DA5" w:rsidRDefault="001E5872" w:rsidP="00CA7D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</w:pPr>
            <w:r w:rsidRPr="00CA7DA5">
              <w:rPr>
                <w:rFonts w:ascii="Times New Roman" w:hAnsi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A03D" w14:textId="77777777" w:rsidR="001E5872" w:rsidRPr="00CA7DA5" w:rsidRDefault="00E71867" w:rsidP="00CA7D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7DA5">
              <w:rPr>
                <w:rFonts w:ascii="Times New Roman" w:hAnsi="Times New Roman"/>
                <w:b/>
                <w:sz w:val="28"/>
                <w:szCs w:val="28"/>
              </w:rPr>
              <w:t>Состоит на 1.01.2020</w:t>
            </w:r>
            <w:r w:rsidR="001E5872" w:rsidRPr="00CA7DA5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  <w:p w14:paraId="4F7EF84F" w14:textId="77777777" w:rsidR="001E5872" w:rsidRPr="00CA7DA5" w:rsidRDefault="001E5872" w:rsidP="00CA7D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D8B9" w14:textId="77777777" w:rsidR="001E5872" w:rsidRPr="00CA7DA5" w:rsidRDefault="001E5872" w:rsidP="00CA7DA5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</w:pPr>
            <w:r w:rsidRPr="00CA7DA5"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  <w:t>Процентное содержание от всего библ. фонда</w:t>
            </w:r>
          </w:p>
        </w:tc>
      </w:tr>
      <w:tr w:rsidR="001E5872" w:rsidRPr="00CA7DA5" w14:paraId="1DD2DF3D" w14:textId="77777777" w:rsidTr="00CA7DA5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73B9B" w14:textId="77777777" w:rsidR="001E5872" w:rsidRPr="00CA7DA5" w:rsidRDefault="001E5872" w:rsidP="00CA7D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A7DA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6A217" w14:textId="77777777" w:rsidR="001E5872" w:rsidRPr="00CA7DA5" w:rsidRDefault="001E5872" w:rsidP="00CA7D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A7DA5">
              <w:rPr>
                <w:rFonts w:ascii="Times New Roman" w:hAnsi="Times New Roman"/>
                <w:sz w:val="28"/>
                <w:szCs w:val="28"/>
              </w:rPr>
              <w:t>учебная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54510" w14:textId="77777777" w:rsidR="001E5872" w:rsidRPr="00CA7DA5" w:rsidRDefault="001E5872" w:rsidP="00CA7D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A7D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4</w:t>
            </w:r>
            <w:r w:rsidR="000C0BB7" w:rsidRPr="00CA7D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35299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688D" w14:textId="77777777" w:rsidR="001E5872" w:rsidRPr="00CA7DA5" w:rsidRDefault="000C0BB7" w:rsidP="00CA7D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A7D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67,7</w:t>
            </w:r>
            <w:r w:rsidR="001E5872" w:rsidRPr="00CA7D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 %</w:t>
            </w:r>
          </w:p>
        </w:tc>
      </w:tr>
      <w:tr w:rsidR="001E5872" w:rsidRPr="00CA7DA5" w14:paraId="426D6702" w14:textId="77777777" w:rsidTr="00CA7DA5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ADDEF" w14:textId="77777777" w:rsidR="001E5872" w:rsidRPr="00CA7DA5" w:rsidRDefault="001E5872" w:rsidP="00CA7D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A7DA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0EB33" w14:textId="77777777" w:rsidR="001E5872" w:rsidRPr="00CA7DA5" w:rsidRDefault="001E5872" w:rsidP="00CA7D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A7DA5">
              <w:rPr>
                <w:rFonts w:ascii="Times New Roman" w:hAnsi="Times New Roman"/>
                <w:sz w:val="28"/>
                <w:szCs w:val="28"/>
              </w:rPr>
              <w:t>научная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BC10B" w14:textId="77777777" w:rsidR="001E5872" w:rsidRPr="00CA7DA5" w:rsidRDefault="001E5872" w:rsidP="00CA7D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A7D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18</w:t>
            </w:r>
            <w:r w:rsidR="000C0BB7" w:rsidRPr="00CA7D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3013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A1B4" w14:textId="77777777" w:rsidR="001E5872" w:rsidRPr="00CA7DA5" w:rsidRDefault="000C0BB7" w:rsidP="00CA7D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A7D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28,4</w:t>
            </w:r>
            <w:r w:rsidR="001E5872" w:rsidRPr="00CA7D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 %</w:t>
            </w:r>
          </w:p>
        </w:tc>
      </w:tr>
      <w:tr w:rsidR="001E5872" w:rsidRPr="00CA7DA5" w14:paraId="0331AE57" w14:textId="77777777" w:rsidTr="00CA7DA5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591DD" w14:textId="77777777" w:rsidR="001E5872" w:rsidRPr="00CA7DA5" w:rsidRDefault="001E5872" w:rsidP="00CA7D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A7DA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9B8D5" w14:textId="77777777" w:rsidR="001E5872" w:rsidRPr="00CA7DA5" w:rsidRDefault="001E5872" w:rsidP="00CA7D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A7DA5">
              <w:rPr>
                <w:rFonts w:ascii="Times New Roman" w:hAnsi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48C6F" w14:textId="77777777" w:rsidR="001E5872" w:rsidRPr="00CA7DA5" w:rsidRDefault="001E5872" w:rsidP="00CA7D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A7D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24</w:t>
            </w:r>
            <w:r w:rsidR="000C0BB7" w:rsidRPr="00CA7D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662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5BFC" w14:textId="77777777" w:rsidR="001E5872" w:rsidRPr="00CA7DA5" w:rsidRDefault="000C0BB7" w:rsidP="00CA7D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A7D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3,8</w:t>
            </w:r>
            <w:r w:rsidR="001E5872" w:rsidRPr="00CA7D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 %</w:t>
            </w:r>
          </w:p>
        </w:tc>
      </w:tr>
      <w:tr w:rsidR="001E5872" w:rsidRPr="00CA7DA5" w14:paraId="340F08A9" w14:textId="77777777" w:rsidTr="00CA7DA5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9E047" w14:textId="77777777" w:rsidR="001E5872" w:rsidRPr="00CA7DA5" w:rsidRDefault="001E5872" w:rsidP="00CA7D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A7DA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DBEC4" w14:textId="77777777" w:rsidR="001E5872" w:rsidRPr="00CA7DA5" w:rsidRDefault="001E5872" w:rsidP="00CA7D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A7DA5">
              <w:rPr>
                <w:rFonts w:ascii="Times New Roman" w:hAnsi="Times New Roman"/>
                <w:sz w:val="28"/>
                <w:szCs w:val="28"/>
              </w:rPr>
              <w:t>периодика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C2DCF" w14:textId="77777777" w:rsidR="001E5872" w:rsidRPr="00CA7DA5" w:rsidRDefault="001E5872" w:rsidP="00CA7D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A7D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4</w:t>
            </w:r>
            <w:r w:rsidR="000C0BB7" w:rsidRPr="00CA7D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8136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3869" w14:textId="77777777" w:rsidR="001E5872" w:rsidRPr="00CA7DA5" w:rsidRDefault="000C0BB7" w:rsidP="00CA7D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A7D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7</w:t>
            </w:r>
            <w:r w:rsidR="001E5872" w:rsidRPr="00CA7D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,</w:t>
            </w:r>
            <w:r w:rsidRPr="00CA7D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4 %</w:t>
            </w:r>
          </w:p>
        </w:tc>
      </w:tr>
      <w:tr w:rsidR="001E5872" w:rsidRPr="00CA7DA5" w14:paraId="47D27FBF" w14:textId="77777777" w:rsidTr="00CA7DA5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C0041" w14:textId="77777777" w:rsidR="001E5872" w:rsidRPr="00CA7DA5" w:rsidRDefault="001E5872" w:rsidP="00CA7D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A7DA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294AF" w14:textId="77777777" w:rsidR="001E5872" w:rsidRPr="00CA7DA5" w:rsidRDefault="001E5872" w:rsidP="00CA7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A7DA5">
              <w:rPr>
                <w:rFonts w:ascii="Times New Roman" w:hAnsi="Times New Roman"/>
                <w:sz w:val="28"/>
                <w:szCs w:val="28"/>
              </w:rPr>
              <w:t>электронные</w:t>
            </w:r>
          </w:p>
          <w:p w14:paraId="7F7EB398" w14:textId="77777777" w:rsidR="001E5872" w:rsidRPr="00CA7DA5" w:rsidRDefault="001E5872" w:rsidP="00CA7D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A7DA5">
              <w:rPr>
                <w:rFonts w:ascii="Times New Roman" w:hAnsi="Times New Roman"/>
                <w:sz w:val="28"/>
                <w:szCs w:val="28"/>
              </w:rPr>
              <w:t>ресурсы (на СД)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CCD00" w14:textId="77777777" w:rsidR="001E5872" w:rsidRPr="00CA7DA5" w:rsidRDefault="001E5872" w:rsidP="00CA7D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A7D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1293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1395C" w14:textId="77777777" w:rsidR="001E5872" w:rsidRPr="00CA7DA5" w:rsidRDefault="000C0BB7" w:rsidP="00CA7D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A7D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0.20 </w:t>
            </w:r>
            <w:r w:rsidR="001E5872" w:rsidRPr="00CA7D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%</w:t>
            </w:r>
          </w:p>
        </w:tc>
      </w:tr>
    </w:tbl>
    <w:p w14:paraId="717BB001" w14:textId="77777777" w:rsidR="00937A1C" w:rsidRPr="00CA7DA5" w:rsidRDefault="00937A1C" w:rsidP="00CA7D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1C0C9A" w14:textId="3D51B804" w:rsidR="00937A1C" w:rsidRPr="00CA7DA5" w:rsidRDefault="002919C2" w:rsidP="00CA7DA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7D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F503E" w:rsidRPr="00CA7DA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CA7DA5">
        <w:rPr>
          <w:rFonts w:ascii="Times New Roman" w:hAnsi="Times New Roman"/>
          <w:color w:val="000000"/>
          <w:sz w:val="28"/>
          <w:szCs w:val="28"/>
        </w:rPr>
        <w:t>Данные таблицы свидетельствуют о том</w:t>
      </w:r>
      <w:r w:rsidR="00937A1C" w:rsidRPr="00CA7DA5">
        <w:rPr>
          <w:rFonts w:ascii="Times New Roman" w:hAnsi="Times New Roman"/>
          <w:color w:val="000000"/>
          <w:sz w:val="28"/>
          <w:szCs w:val="28"/>
        </w:rPr>
        <w:t xml:space="preserve">, что наибольшее кол-во изданий представлено </w:t>
      </w:r>
      <w:proofErr w:type="gramStart"/>
      <w:r w:rsidR="00937A1C" w:rsidRPr="00CA7DA5">
        <w:rPr>
          <w:rFonts w:ascii="Times New Roman" w:hAnsi="Times New Roman"/>
          <w:color w:val="000000"/>
          <w:sz w:val="28"/>
          <w:szCs w:val="28"/>
        </w:rPr>
        <w:t>учебной</w:t>
      </w:r>
      <w:r w:rsidR="00962BB1" w:rsidRPr="00CA7D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7A1C" w:rsidRPr="00CA7DA5">
        <w:rPr>
          <w:rFonts w:ascii="Times New Roman" w:hAnsi="Times New Roman"/>
          <w:color w:val="000000"/>
          <w:sz w:val="28"/>
          <w:szCs w:val="28"/>
        </w:rPr>
        <w:t xml:space="preserve"> и</w:t>
      </w:r>
      <w:proofErr w:type="gramEnd"/>
      <w:r w:rsidR="00937A1C" w:rsidRPr="00CA7DA5">
        <w:rPr>
          <w:rFonts w:ascii="Times New Roman" w:hAnsi="Times New Roman"/>
          <w:color w:val="000000"/>
          <w:sz w:val="28"/>
          <w:szCs w:val="28"/>
        </w:rPr>
        <w:t xml:space="preserve"> научной</w:t>
      </w:r>
      <w:r w:rsidR="00962BB1" w:rsidRPr="00CA7D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7A1C" w:rsidRPr="00CA7DA5">
        <w:rPr>
          <w:rFonts w:ascii="Times New Roman" w:hAnsi="Times New Roman"/>
          <w:color w:val="000000"/>
          <w:sz w:val="28"/>
          <w:szCs w:val="28"/>
        </w:rPr>
        <w:t xml:space="preserve"> литературой, </w:t>
      </w:r>
      <w:r w:rsidR="00962BB1" w:rsidRPr="00CA7DA5">
        <w:rPr>
          <w:rFonts w:ascii="Times New Roman" w:hAnsi="Times New Roman"/>
          <w:color w:val="000000"/>
          <w:sz w:val="28"/>
          <w:szCs w:val="28"/>
        </w:rPr>
        <w:t xml:space="preserve">норматив по учебной </w:t>
      </w:r>
      <w:r w:rsidR="00937A1C" w:rsidRPr="00CA7D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2BB1" w:rsidRPr="00CA7DA5">
        <w:rPr>
          <w:rFonts w:ascii="Times New Roman" w:hAnsi="Times New Roman"/>
          <w:color w:val="000000"/>
          <w:sz w:val="28"/>
          <w:szCs w:val="28"/>
        </w:rPr>
        <w:t>литературе составляет</w:t>
      </w:r>
      <w:r w:rsidR="00E71867" w:rsidRPr="00CA7DA5">
        <w:rPr>
          <w:rFonts w:ascii="Times New Roman" w:hAnsi="Times New Roman"/>
          <w:color w:val="000000"/>
          <w:sz w:val="28"/>
          <w:szCs w:val="28"/>
        </w:rPr>
        <w:t xml:space="preserve"> - 61 %, у нас </w:t>
      </w:r>
      <w:r w:rsidR="00303896" w:rsidRPr="00CA7DA5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E71867" w:rsidRPr="00CA7DA5">
        <w:rPr>
          <w:rFonts w:ascii="Times New Roman" w:hAnsi="Times New Roman"/>
          <w:color w:val="000000"/>
          <w:sz w:val="28"/>
          <w:szCs w:val="28"/>
        </w:rPr>
        <w:t xml:space="preserve">67,7 %. </w:t>
      </w:r>
      <w:r w:rsidR="00937A1C" w:rsidRPr="00CA7DA5">
        <w:rPr>
          <w:rFonts w:ascii="Times New Roman" w:hAnsi="Times New Roman"/>
          <w:color w:val="000000"/>
          <w:sz w:val="28"/>
          <w:szCs w:val="28"/>
        </w:rPr>
        <w:t>В фонде представлена также художественная литература, периодические издания, электронные ресурсы на С</w:t>
      </w:r>
      <w:r w:rsidR="00937A1C" w:rsidRPr="00CA7DA5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="00937A1C" w:rsidRPr="00CA7DA5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1C1C3BB3" w14:textId="63B7E3DC" w:rsidR="00633A45" w:rsidRDefault="00BF503E" w:rsidP="00CA7DA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7DA5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633A45" w:rsidRPr="00CA7DA5">
        <w:rPr>
          <w:rFonts w:ascii="Times New Roman" w:hAnsi="Times New Roman"/>
          <w:color w:val="000000"/>
          <w:sz w:val="28"/>
          <w:szCs w:val="28"/>
        </w:rPr>
        <w:t>Обновление библиотечного фонда по видам издания</w:t>
      </w:r>
      <w:r w:rsidR="00855C5C" w:rsidRPr="00CA7DA5">
        <w:rPr>
          <w:rFonts w:ascii="Times New Roman" w:hAnsi="Times New Roman"/>
          <w:color w:val="000000"/>
          <w:sz w:val="28"/>
          <w:szCs w:val="28"/>
        </w:rPr>
        <w:t xml:space="preserve"> в период: 2015</w:t>
      </w:r>
      <w:r w:rsidR="005F5C08" w:rsidRPr="00CA7DA5">
        <w:rPr>
          <w:rFonts w:ascii="Times New Roman" w:hAnsi="Times New Roman"/>
          <w:color w:val="000000"/>
          <w:sz w:val="28"/>
          <w:szCs w:val="28"/>
        </w:rPr>
        <w:t>-2020</w:t>
      </w:r>
      <w:r w:rsidR="00ED7F1C" w:rsidRPr="00CA7DA5">
        <w:rPr>
          <w:rFonts w:ascii="Times New Roman" w:hAnsi="Times New Roman"/>
          <w:color w:val="000000"/>
          <w:sz w:val="28"/>
          <w:szCs w:val="28"/>
        </w:rPr>
        <w:t xml:space="preserve"> гг. </w:t>
      </w:r>
      <w:r w:rsidR="00633A45" w:rsidRPr="00CA7DA5">
        <w:rPr>
          <w:rFonts w:ascii="Times New Roman" w:hAnsi="Times New Roman"/>
          <w:color w:val="000000"/>
          <w:sz w:val="28"/>
          <w:szCs w:val="28"/>
        </w:rPr>
        <w:t xml:space="preserve">представлено </w:t>
      </w:r>
      <w:proofErr w:type="gramStart"/>
      <w:r w:rsidR="00633A45" w:rsidRPr="00CA7DA5">
        <w:rPr>
          <w:rFonts w:ascii="Times New Roman" w:hAnsi="Times New Roman"/>
          <w:color w:val="000000"/>
          <w:sz w:val="28"/>
          <w:szCs w:val="28"/>
        </w:rPr>
        <w:t>в  таблице</w:t>
      </w:r>
      <w:proofErr w:type="gramEnd"/>
      <w:r w:rsidR="00633A45" w:rsidRPr="00CA7DA5">
        <w:rPr>
          <w:rFonts w:ascii="Times New Roman" w:hAnsi="Times New Roman"/>
          <w:color w:val="000000"/>
          <w:sz w:val="28"/>
          <w:szCs w:val="28"/>
        </w:rPr>
        <w:t xml:space="preserve">  № 2. </w:t>
      </w:r>
    </w:p>
    <w:p w14:paraId="20AD538E" w14:textId="77777777" w:rsidR="00CA7DA5" w:rsidRPr="00CA7DA5" w:rsidRDefault="00CA7DA5" w:rsidP="00CA7DA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22B0E02" w14:textId="77777777" w:rsidR="00633A45" w:rsidRPr="00CA7DA5" w:rsidRDefault="00633A45" w:rsidP="00CA7DA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A7DA5">
        <w:rPr>
          <w:rFonts w:ascii="Times New Roman" w:hAnsi="Times New Roman"/>
          <w:b/>
          <w:color w:val="000000" w:themeColor="text1"/>
          <w:sz w:val="28"/>
          <w:szCs w:val="28"/>
        </w:rPr>
        <w:t>Таблица № 2 Обновление библиотечного фонда по</w:t>
      </w:r>
      <w:r w:rsidRPr="00CA7DA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A7DA5">
        <w:rPr>
          <w:rFonts w:ascii="Times New Roman" w:hAnsi="Times New Roman"/>
          <w:b/>
          <w:color w:val="000000" w:themeColor="text1"/>
          <w:sz w:val="28"/>
          <w:szCs w:val="28"/>
        </w:rPr>
        <w:t>видам издания</w:t>
      </w:r>
    </w:p>
    <w:p w14:paraId="48C51D3F" w14:textId="77777777" w:rsidR="00633A45" w:rsidRPr="00CA7DA5" w:rsidRDefault="00633A45" w:rsidP="00CA7DA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1"/>
        <w:gridCol w:w="1582"/>
        <w:gridCol w:w="1105"/>
        <w:gridCol w:w="1105"/>
        <w:gridCol w:w="1124"/>
        <w:gridCol w:w="986"/>
        <w:gridCol w:w="776"/>
        <w:gridCol w:w="2136"/>
      </w:tblGrid>
      <w:tr w:rsidR="000C0BB7" w:rsidRPr="00CA7DA5" w14:paraId="19468027" w14:textId="77777777" w:rsidTr="00C23868">
        <w:tc>
          <w:tcPr>
            <w:tcW w:w="534" w:type="dxa"/>
          </w:tcPr>
          <w:p w14:paraId="4CFFCE68" w14:textId="77777777" w:rsidR="000C0BB7" w:rsidRPr="00CA7DA5" w:rsidRDefault="000C0BB7" w:rsidP="00CA7DA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618" w:type="dxa"/>
          </w:tcPr>
          <w:p w14:paraId="0C9E586E" w14:textId="77777777" w:rsidR="000C0BB7" w:rsidRPr="00CA7DA5" w:rsidRDefault="000C0BB7" w:rsidP="00CA7DA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Вид издания</w:t>
            </w:r>
          </w:p>
        </w:tc>
        <w:tc>
          <w:tcPr>
            <w:tcW w:w="1134" w:type="dxa"/>
          </w:tcPr>
          <w:p w14:paraId="31B335F9" w14:textId="77777777" w:rsidR="000C0BB7" w:rsidRPr="00CA7DA5" w:rsidRDefault="000C0BB7" w:rsidP="00CA7DA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2016</w:t>
            </w:r>
          </w:p>
        </w:tc>
        <w:tc>
          <w:tcPr>
            <w:tcW w:w="1134" w:type="dxa"/>
          </w:tcPr>
          <w:p w14:paraId="432A6C45" w14:textId="77777777" w:rsidR="000C0BB7" w:rsidRPr="00CA7DA5" w:rsidRDefault="000C0BB7" w:rsidP="00CA7DA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2017</w:t>
            </w:r>
          </w:p>
        </w:tc>
        <w:tc>
          <w:tcPr>
            <w:tcW w:w="1134" w:type="dxa"/>
          </w:tcPr>
          <w:p w14:paraId="4D887299" w14:textId="77777777" w:rsidR="000C0BB7" w:rsidRPr="00CA7DA5" w:rsidRDefault="000C0BB7" w:rsidP="00CA7DA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2018</w:t>
            </w:r>
          </w:p>
        </w:tc>
        <w:tc>
          <w:tcPr>
            <w:tcW w:w="1005" w:type="dxa"/>
          </w:tcPr>
          <w:p w14:paraId="06A14821" w14:textId="77777777" w:rsidR="000C0BB7" w:rsidRPr="00CA7DA5" w:rsidRDefault="000C0BB7" w:rsidP="00CA7DA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2019</w:t>
            </w:r>
          </w:p>
        </w:tc>
        <w:tc>
          <w:tcPr>
            <w:tcW w:w="696" w:type="dxa"/>
          </w:tcPr>
          <w:p w14:paraId="7458C6B8" w14:textId="77777777" w:rsidR="000C0BB7" w:rsidRPr="00CA7DA5" w:rsidRDefault="000C0BB7" w:rsidP="00CA7DA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2020</w:t>
            </w:r>
          </w:p>
        </w:tc>
        <w:tc>
          <w:tcPr>
            <w:tcW w:w="2209" w:type="dxa"/>
          </w:tcPr>
          <w:p w14:paraId="0CCC6B8C" w14:textId="77777777" w:rsidR="000C0BB7" w:rsidRPr="00CA7DA5" w:rsidRDefault="000C0BB7" w:rsidP="00CA7DA5">
            <w:pPr>
              <w:ind w:left="29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Итого:</w:t>
            </w:r>
          </w:p>
        </w:tc>
      </w:tr>
      <w:tr w:rsidR="000C0BB7" w:rsidRPr="00CA7DA5" w14:paraId="022A7468" w14:textId="77777777" w:rsidTr="00C23868">
        <w:tc>
          <w:tcPr>
            <w:tcW w:w="534" w:type="dxa"/>
          </w:tcPr>
          <w:p w14:paraId="40AF04AD" w14:textId="77777777" w:rsidR="000C0BB7" w:rsidRPr="00CA7DA5" w:rsidRDefault="000C0BB7" w:rsidP="00CA7DA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18" w:type="dxa"/>
          </w:tcPr>
          <w:p w14:paraId="155336A5" w14:textId="77777777" w:rsidR="000C0BB7" w:rsidRPr="00CA7DA5" w:rsidRDefault="000C0BB7" w:rsidP="00CA7DA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учебная</w:t>
            </w:r>
          </w:p>
        </w:tc>
        <w:tc>
          <w:tcPr>
            <w:tcW w:w="1134" w:type="dxa"/>
          </w:tcPr>
          <w:p w14:paraId="34640A98" w14:textId="77777777" w:rsidR="000C0BB7" w:rsidRPr="00CA7DA5" w:rsidRDefault="000C0BB7" w:rsidP="00CA7DA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5311</w:t>
            </w:r>
          </w:p>
        </w:tc>
        <w:tc>
          <w:tcPr>
            <w:tcW w:w="1134" w:type="dxa"/>
          </w:tcPr>
          <w:p w14:paraId="7CF73AF6" w14:textId="77777777" w:rsidR="000C0BB7" w:rsidRPr="00CA7DA5" w:rsidRDefault="000C0BB7" w:rsidP="00CA7DA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1094</w:t>
            </w:r>
          </w:p>
        </w:tc>
        <w:tc>
          <w:tcPr>
            <w:tcW w:w="1134" w:type="dxa"/>
          </w:tcPr>
          <w:p w14:paraId="339DF617" w14:textId="77777777" w:rsidR="000C0BB7" w:rsidRPr="00CA7DA5" w:rsidRDefault="000C0BB7" w:rsidP="00CA7DA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3900</w:t>
            </w:r>
          </w:p>
        </w:tc>
        <w:tc>
          <w:tcPr>
            <w:tcW w:w="1005" w:type="dxa"/>
          </w:tcPr>
          <w:p w14:paraId="4DF69A9C" w14:textId="77777777" w:rsidR="000C0BB7" w:rsidRPr="00CA7DA5" w:rsidRDefault="009D5E9F" w:rsidP="00CA7DA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5093</w:t>
            </w:r>
          </w:p>
        </w:tc>
        <w:tc>
          <w:tcPr>
            <w:tcW w:w="696" w:type="dxa"/>
          </w:tcPr>
          <w:p w14:paraId="08962CBD" w14:textId="77777777" w:rsidR="000C0BB7" w:rsidRPr="00CA7DA5" w:rsidRDefault="009D5E9F" w:rsidP="00CA7DA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1827</w:t>
            </w:r>
          </w:p>
        </w:tc>
        <w:tc>
          <w:tcPr>
            <w:tcW w:w="2209" w:type="dxa"/>
          </w:tcPr>
          <w:p w14:paraId="043F0EE1" w14:textId="77777777" w:rsidR="000C0BB7" w:rsidRPr="00CA7DA5" w:rsidRDefault="00C23868" w:rsidP="00CA7DA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17225</w:t>
            </w:r>
          </w:p>
        </w:tc>
      </w:tr>
      <w:tr w:rsidR="000C0BB7" w:rsidRPr="00CA7DA5" w14:paraId="5F331639" w14:textId="77777777" w:rsidTr="00C23868">
        <w:tc>
          <w:tcPr>
            <w:tcW w:w="534" w:type="dxa"/>
          </w:tcPr>
          <w:p w14:paraId="31C062C5" w14:textId="77777777" w:rsidR="000C0BB7" w:rsidRPr="00CA7DA5" w:rsidRDefault="000C0BB7" w:rsidP="00CA7DA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18" w:type="dxa"/>
          </w:tcPr>
          <w:p w14:paraId="3C99E0C2" w14:textId="77777777" w:rsidR="000C0BB7" w:rsidRPr="00CA7DA5" w:rsidRDefault="000C0BB7" w:rsidP="00CA7DA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научная</w:t>
            </w:r>
          </w:p>
        </w:tc>
        <w:tc>
          <w:tcPr>
            <w:tcW w:w="1134" w:type="dxa"/>
          </w:tcPr>
          <w:p w14:paraId="76503E00" w14:textId="77777777" w:rsidR="000C0BB7" w:rsidRPr="00CA7DA5" w:rsidRDefault="000C0BB7" w:rsidP="00CA7DA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632</w:t>
            </w:r>
          </w:p>
        </w:tc>
        <w:tc>
          <w:tcPr>
            <w:tcW w:w="1134" w:type="dxa"/>
          </w:tcPr>
          <w:p w14:paraId="7F6789CC" w14:textId="77777777" w:rsidR="000C0BB7" w:rsidRPr="00CA7DA5" w:rsidRDefault="000C0BB7" w:rsidP="00CA7DA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1034</w:t>
            </w:r>
          </w:p>
        </w:tc>
        <w:tc>
          <w:tcPr>
            <w:tcW w:w="1134" w:type="dxa"/>
          </w:tcPr>
          <w:p w14:paraId="421E446E" w14:textId="77777777" w:rsidR="000C0BB7" w:rsidRPr="00CA7DA5" w:rsidRDefault="000C0BB7" w:rsidP="00CA7DA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1459</w:t>
            </w:r>
          </w:p>
        </w:tc>
        <w:tc>
          <w:tcPr>
            <w:tcW w:w="1005" w:type="dxa"/>
          </w:tcPr>
          <w:p w14:paraId="1E340A67" w14:textId="77777777" w:rsidR="000C0BB7" w:rsidRPr="00CA7DA5" w:rsidRDefault="009D5E9F" w:rsidP="00CA7DA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1089</w:t>
            </w:r>
          </w:p>
        </w:tc>
        <w:tc>
          <w:tcPr>
            <w:tcW w:w="696" w:type="dxa"/>
          </w:tcPr>
          <w:p w14:paraId="4D7FCE1C" w14:textId="77777777" w:rsidR="000C0BB7" w:rsidRPr="00CA7DA5" w:rsidRDefault="009D5E9F" w:rsidP="00CA7DA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3040</w:t>
            </w:r>
          </w:p>
        </w:tc>
        <w:tc>
          <w:tcPr>
            <w:tcW w:w="2209" w:type="dxa"/>
          </w:tcPr>
          <w:p w14:paraId="3B12E6F5" w14:textId="77777777" w:rsidR="000C0BB7" w:rsidRPr="00CA7DA5" w:rsidRDefault="00C23868" w:rsidP="00CA7DA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7254</w:t>
            </w:r>
          </w:p>
        </w:tc>
      </w:tr>
      <w:tr w:rsidR="000C0BB7" w:rsidRPr="00CA7DA5" w14:paraId="793C19AC" w14:textId="77777777" w:rsidTr="00C23868">
        <w:tc>
          <w:tcPr>
            <w:tcW w:w="534" w:type="dxa"/>
          </w:tcPr>
          <w:p w14:paraId="45E88503" w14:textId="77777777" w:rsidR="000C0BB7" w:rsidRPr="00CA7DA5" w:rsidRDefault="000C0BB7" w:rsidP="00CA7DA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18" w:type="dxa"/>
          </w:tcPr>
          <w:p w14:paraId="0443AB0C" w14:textId="77777777" w:rsidR="000C0BB7" w:rsidRPr="00CA7DA5" w:rsidRDefault="000C0BB7" w:rsidP="00CA7DA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3058E80" w14:textId="77777777" w:rsidR="000C0BB7" w:rsidRPr="00CA7DA5" w:rsidRDefault="000C0BB7" w:rsidP="00CA7DA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738A59B" w14:textId="77777777" w:rsidR="000C0BB7" w:rsidRPr="00CA7DA5" w:rsidRDefault="000C0BB7" w:rsidP="00CA7DA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33614BB" w14:textId="77777777" w:rsidR="000C0BB7" w:rsidRPr="00CA7DA5" w:rsidRDefault="000C0BB7" w:rsidP="00CA7DA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1005" w:type="dxa"/>
          </w:tcPr>
          <w:p w14:paraId="5CC639A6" w14:textId="77777777" w:rsidR="000C0BB7" w:rsidRPr="00CA7DA5" w:rsidRDefault="000C0BB7" w:rsidP="00CA7DA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6" w:type="dxa"/>
          </w:tcPr>
          <w:p w14:paraId="3B9E8ED7" w14:textId="77777777" w:rsidR="000C0BB7" w:rsidRPr="00CA7DA5" w:rsidRDefault="000C0BB7" w:rsidP="00CA7DA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09" w:type="dxa"/>
          </w:tcPr>
          <w:p w14:paraId="4CDA9968" w14:textId="77777777" w:rsidR="000C0BB7" w:rsidRPr="00CA7DA5" w:rsidRDefault="00C23868" w:rsidP="00CA7DA5">
            <w:pPr>
              <w:ind w:left="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24479</w:t>
            </w:r>
          </w:p>
        </w:tc>
      </w:tr>
    </w:tbl>
    <w:p w14:paraId="11B1D519" w14:textId="77777777" w:rsidR="00855C5C" w:rsidRPr="00CA7DA5" w:rsidRDefault="00855C5C" w:rsidP="00CA7DA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E48CC10" w14:textId="77777777" w:rsidR="00633A45" w:rsidRPr="00CA7DA5" w:rsidRDefault="00505F29" w:rsidP="00CA7DA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A7DA5">
        <w:rPr>
          <w:rFonts w:ascii="Times New Roman" w:hAnsi="Times New Roman"/>
          <w:color w:val="000000" w:themeColor="text1"/>
          <w:sz w:val="28"/>
          <w:szCs w:val="28"/>
        </w:rPr>
        <w:t>Исходя</w:t>
      </w:r>
      <w:r w:rsidR="00855C5C" w:rsidRPr="00CA7DA5">
        <w:rPr>
          <w:rFonts w:ascii="Times New Roman" w:hAnsi="Times New Roman"/>
          <w:color w:val="000000" w:themeColor="text1"/>
          <w:sz w:val="28"/>
          <w:szCs w:val="28"/>
        </w:rPr>
        <w:t xml:space="preserve"> из данных таблицы</w:t>
      </w:r>
      <w:r w:rsidR="00BF503E" w:rsidRPr="00CA7DA5">
        <w:rPr>
          <w:rFonts w:ascii="Times New Roman" w:hAnsi="Times New Roman"/>
          <w:color w:val="000000" w:themeColor="text1"/>
          <w:sz w:val="28"/>
          <w:szCs w:val="28"/>
        </w:rPr>
        <w:t xml:space="preserve"> следует</w:t>
      </w:r>
      <w:r w:rsidR="00855C5C" w:rsidRPr="00CA7DA5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proofErr w:type="gramStart"/>
      <w:r w:rsidR="00855C5C" w:rsidRPr="00CA7DA5">
        <w:rPr>
          <w:rFonts w:ascii="Times New Roman" w:hAnsi="Times New Roman"/>
          <w:color w:val="000000" w:themeColor="text1"/>
          <w:sz w:val="28"/>
          <w:szCs w:val="28"/>
        </w:rPr>
        <w:t>пятилетний  объем</w:t>
      </w:r>
      <w:proofErr w:type="gramEnd"/>
      <w:r w:rsidR="00855C5C" w:rsidRPr="00CA7DA5">
        <w:rPr>
          <w:rFonts w:ascii="Times New Roman" w:hAnsi="Times New Roman"/>
          <w:color w:val="000000" w:themeColor="text1"/>
          <w:sz w:val="28"/>
          <w:szCs w:val="28"/>
        </w:rPr>
        <w:t xml:space="preserve"> обновления </w:t>
      </w:r>
      <w:r w:rsidRPr="00CA7DA5">
        <w:rPr>
          <w:rFonts w:ascii="Times New Roman" w:hAnsi="Times New Roman"/>
          <w:color w:val="000000" w:themeColor="text1"/>
          <w:sz w:val="28"/>
          <w:szCs w:val="28"/>
        </w:rPr>
        <w:t xml:space="preserve">соответствует </w:t>
      </w:r>
      <w:r w:rsidR="007049CC" w:rsidRPr="00CA7DA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A7DA5">
        <w:rPr>
          <w:rFonts w:ascii="Times New Roman" w:hAnsi="Times New Roman"/>
          <w:color w:val="000000" w:themeColor="text1"/>
          <w:sz w:val="28"/>
          <w:szCs w:val="28"/>
        </w:rPr>
        <w:t>необходимому год</w:t>
      </w:r>
      <w:r w:rsidR="005251D4" w:rsidRPr="00CA7DA5">
        <w:rPr>
          <w:rFonts w:ascii="Times New Roman" w:hAnsi="Times New Roman"/>
          <w:color w:val="000000" w:themeColor="text1"/>
          <w:sz w:val="28"/>
          <w:szCs w:val="28"/>
        </w:rPr>
        <w:t xml:space="preserve">овому показателю  </w:t>
      </w:r>
      <w:r w:rsidR="002919C2" w:rsidRPr="00CA7DA5">
        <w:rPr>
          <w:rFonts w:ascii="Times New Roman" w:hAnsi="Times New Roman"/>
          <w:color w:val="000000" w:themeColor="text1"/>
          <w:sz w:val="28"/>
          <w:szCs w:val="28"/>
        </w:rPr>
        <w:t>обновления и соответствует нижнему</w:t>
      </w:r>
      <w:r w:rsidR="005251D4" w:rsidRPr="00CA7DA5">
        <w:rPr>
          <w:rFonts w:ascii="Times New Roman" w:hAnsi="Times New Roman"/>
          <w:color w:val="000000" w:themeColor="text1"/>
          <w:sz w:val="28"/>
          <w:szCs w:val="28"/>
        </w:rPr>
        <w:t xml:space="preserve"> порог</w:t>
      </w:r>
      <w:r w:rsidR="002919C2" w:rsidRPr="00CA7DA5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5251D4" w:rsidRPr="00CA7DA5">
        <w:rPr>
          <w:rFonts w:ascii="Times New Roman" w:hAnsi="Times New Roman"/>
          <w:color w:val="000000" w:themeColor="text1"/>
          <w:sz w:val="28"/>
          <w:szCs w:val="28"/>
        </w:rPr>
        <w:t xml:space="preserve"> - 3,4 %. Норма от 3 - 5 %.</w:t>
      </w:r>
    </w:p>
    <w:p w14:paraId="79C9738D" w14:textId="77777777" w:rsidR="00937A1C" w:rsidRPr="00CA7DA5" w:rsidRDefault="00BF7713" w:rsidP="00CA7DA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A7DA5"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937A1C" w:rsidRPr="00CA7DA5">
        <w:rPr>
          <w:rFonts w:ascii="Times New Roman" w:hAnsi="Times New Roman"/>
          <w:color w:val="000000" w:themeColor="text1"/>
          <w:sz w:val="28"/>
          <w:szCs w:val="28"/>
        </w:rPr>
        <w:t>Обновление библиотечного фонда по отраслям</w:t>
      </w:r>
      <w:r w:rsidR="005F5C08" w:rsidRPr="00CA7DA5">
        <w:rPr>
          <w:rFonts w:ascii="Times New Roman" w:hAnsi="Times New Roman"/>
          <w:color w:val="000000" w:themeColor="text1"/>
          <w:sz w:val="28"/>
          <w:szCs w:val="28"/>
        </w:rPr>
        <w:t xml:space="preserve"> знаний за последние 6</w:t>
      </w:r>
      <w:r w:rsidR="00811E64" w:rsidRPr="00CA7DA5">
        <w:rPr>
          <w:rFonts w:ascii="Times New Roman" w:hAnsi="Times New Roman"/>
          <w:color w:val="000000" w:themeColor="text1"/>
          <w:sz w:val="28"/>
          <w:szCs w:val="28"/>
        </w:rPr>
        <w:t xml:space="preserve"> лет (2015</w:t>
      </w:r>
      <w:r w:rsidR="00FD1FFA" w:rsidRPr="00CA7DA5">
        <w:rPr>
          <w:rFonts w:ascii="Times New Roman" w:hAnsi="Times New Roman"/>
          <w:color w:val="000000" w:themeColor="text1"/>
          <w:sz w:val="28"/>
          <w:szCs w:val="28"/>
        </w:rPr>
        <w:t>-2020</w:t>
      </w:r>
      <w:r w:rsidR="00937A1C" w:rsidRPr="00CA7DA5">
        <w:rPr>
          <w:rFonts w:ascii="Times New Roman" w:hAnsi="Times New Roman"/>
          <w:color w:val="000000" w:themeColor="text1"/>
          <w:sz w:val="28"/>
          <w:szCs w:val="28"/>
        </w:rPr>
        <w:t xml:space="preserve"> г</w:t>
      </w:r>
      <w:r w:rsidR="00ED7F1C" w:rsidRPr="00CA7DA5">
        <w:rPr>
          <w:rFonts w:ascii="Times New Roman" w:hAnsi="Times New Roman"/>
          <w:color w:val="000000" w:themeColor="text1"/>
          <w:sz w:val="28"/>
          <w:szCs w:val="28"/>
        </w:rPr>
        <w:t xml:space="preserve">г.) представлено </w:t>
      </w:r>
      <w:proofErr w:type="gramStart"/>
      <w:r w:rsidR="00ED7F1C" w:rsidRPr="00CA7DA5">
        <w:rPr>
          <w:rFonts w:ascii="Times New Roman" w:hAnsi="Times New Roman"/>
          <w:color w:val="000000" w:themeColor="text1"/>
          <w:sz w:val="28"/>
          <w:szCs w:val="28"/>
        </w:rPr>
        <w:t>в  таблице</w:t>
      </w:r>
      <w:proofErr w:type="gramEnd"/>
      <w:r w:rsidR="00ED7F1C" w:rsidRPr="00CA7DA5">
        <w:rPr>
          <w:rFonts w:ascii="Times New Roman" w:hAnsi="Times New Roman"/>
          <w:color w:val="000000" w:themeColor="text1"/>
          <w:sz w:val="28"/>
          <w:szCs w:val="28"/>
        </w:rPr>
        <w:t xml:space="preserve">  № 3</w:t>
      </w:r>
      <w:r w:rsidR="00937A1C" w:rsidRPr="00CA7DA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14:paraId="4062DE3C" w14:textId="77777777" w:rsidR="00937A1C" w:rsidRPr="00CA7DA5" w:rsidRDefault="00937A1C" w:rsidP="00CA7DA5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BF480EF" w14:textId="77777777" w:rsidR="00937A1C" w:rsidRPr="00CA7DA5" w:rsidRDefault="00ED7F1C" w:rsidP="00CA7DA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A7DA5">
        <w:rPr>
          <w:rFonts w:ascii="Times New Roman" w:hAnsi="Times New Roman"/>
          <w:b/>
          <w:color w:val="000000" w:themeColor="text1"/>
          <w:sz w:val="28"/>
          <w:szCs w:val="28"/>
        </w:rPr>
        <w:t>Таблица № 3</w:t>
      </w:r>
      <w:r w:rsidR="008A051B" w:rsidRPr="00CA7DA5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937A1C" w:rsidRPr="00CA7DA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="00937A1C" w:rsidRPr="00CA7DA5">
        <w:rPr>
          <w:rFonts w:ascii="Times New Roman" w:hAnsi="Times New Roman"/>
          <w:b/>
          <w:color w:val="000000" w:themeColor="text1"/>
          <w:sz w:val="28"/>
          <w:szCs w:val="28"/>
        </w:rPr>
        <w:t>Обновл</w:t>
      </w:r>
      <w:r w:rsidR="00811E64" w:rsidRPr="00CA7DA5">
        <w:rPr>
          <w:rFonts w:ascii="Times New Roman" w:hAnsi="Times New Roman"/>
          <w:b/>
          <w:color w:val="000000" w:themeColor="text1"/>
          <w:sz w:val="28"/>
          <w:szCs w:val="28"/>
        </w:rPr>
        <w:t>ение  библиотечного</w:t>
      </w:r>
      <w:proofErr w:type="gramEnd"/>
      <w:r w:rsidR="00811E64" w:rsidRPr="00CA7DA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фонда в 2015</w:t>
      </w:r>
      <w:r w:rsidR="00FD1FFA" w:rsidRPr="00CA7DA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-2020</w:t>
      </w:r>
      <w:r w:rsidR="00937A1C" w:rsidRPr="00CA7DA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годы</w:t>
      </w:r>
      <w:r w:rsidR="00617C46" w:rsidRPr="00CA7DA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(</w:t>
      </w:r>
      <w:proofErr w:type="spellStart"/>
      <w:r w:rsidR="00617C46" w:rsidRPr="00CA7DA5">
        <w:rPr>
          <w:rFonts w:ascii="Times New Roman" w:hAnsi="Times New Roman"/>
          <w:b/>
          <w:color w:val="000000" w:themeColor="text1"/>
          <w:sz w:val="28"/>
          <w:szCs w:val="28"/>
        </w:rPr>
        <w:t>колич</w:t>
      </w:r>
      <w:proofErr w:type="spellEnd"/>
      <w:r w:rsidR="00617C46" w:rsidRPr="00CA7DA5">
        <w:rPr>
          <w:rFonts w:ascii="Times New Roman" w:hAnsi="Times New Roman"/>
          <w:b/>
          <w:color w:val="000000" w:themeColor="text1"/>
          <w:sz w:val="28"/>
          <w:szCs w:val="28"/>
        </w:rPr>
        <w:t>. данные)</w:t>
      </w:r>
    </w:p>
    <w:p w14:paraId="5E032232" w14:textId="77777777" w:rsidR="00937A1C" w:rsidRPr="00CA7DA5" w:rsidRDefault="00937A1C" w:rsidP="00CA7DA5">
      <w:pPr>
        <w:pStyle w:val="a3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1730"/>
        <w:gridCol w:w="4536"/>
        <w:gridCol w:w="2381"/>
      </w:tblGrid>
      <w:tr w:rsidR="008E7D8A" w:rsidRPr="00CA7DA5" w14:paraId="293BEB49" w14:textId="77777777" w:rsidTr="00CA7D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3BC0B" w14:textId="77777777" w:rsidR="00937A1C" w:rsidRPr="00CA7DA5" w:rsidRDefault="00937A1C" w:rsidP="00CA7D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A7DA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1D0B4" w14:textId="77777777" w:rsidR="00937A1C" w:rsidRPr="00CA7DA5" w:rsidRDefault="00937A1C" w:rsidP="00CA7D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A7DA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годы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07A02" w14:textId="77777777" w:rsidR="00937A1C" w:rsidRPr="00CA7DA5" w:rsidRDefault="00937A1C" w:rsidP="00CA7D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A7DA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Отрасли знаний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78DD" w14:textId="77777777" w:rsidR="00937A1C" w:rsidRPr="00CA7DA5" w:rsidRDefault="00937A1C" w:rsidP="00CA7D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A7DA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Кол-во</w:t>
            </w:r>
          </w:p>
          <w:p w14:paraId="6E0AA3D4" w14:textId="77777777" w:rsidR="00937A1C" w:rsidRPr="00CA7DA5" w:rsidRDefault="00937A1C" w:rsidP="00CA7D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8E7D8A" w:rsidRPr="00CA7DA5" w14:paraId="598A3B3B" w14:textId="77777777" w:rsidTr="00CA7D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E1F51" w14:textId="77777777" w:rsidR="00937A1C" w:rsidRPr="00CA7DA5" w:rsidRDefault="00937A1C" w:rsidP="00CA7DA5">
            <w:pPr>
              <w:pStyle w:val="a3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4516C" w14:textId="77777777" w:rsidR="00937A1C" w:rsidRPr="00CA7DA5" w:rsidRDefault="00811E64" w:rsidP="00CA7D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2015</w:t>
            </w:r>
            <w:r w:rsidR="00937A1C"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-20</w:t>
            </w:r>
            <w:r w:rsidR="00DE76C4"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484C3" w14:textId="77777777" w:rsidR="00937A1C" w:rsidRPr="00CA7DA5" w:rsidRDefault="00937A1C" w:rsidP="00CA7D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Естественные науки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5EF4C" w14:textId="77777777" w:rsidR="00937A1C" w:rsidRPr="00CA7DA5" w:rsidRDefault="00F91F4E" w:rsidP="00CA7D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2141</w:t>
            </w:r>
          </w:p>
        </w:tc>
      </w:tr>
      <w:tr w:rsidR="008E7D8A" w:rsidRPr="00CA7DA5" w14:paraId="10C48DCA" w14:textId="77777777" w:rsidTr="00CA7D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F33C1" w14:textId="77777777" w:rsidR="00937A1C" w:rsidRPr="00CA7DA5" w:rsidRDefault="00937A1C" w:rsidP="00CA7DA5">
            <w:pPr>
              <w:pStyle w:val="a3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14D7B" w14:textId="77777777" w:rsidR="00937A1C" w:rsidRPr="00CA7DA5" w:rsidRDefault="00811E64" w:rsidP="00CA7D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2015</w:t>
            </w:r>
            <w:r w:rsidR="00937A1C"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-20</w:t>
            </w:r>
            <w:r w:rsidR="00DE76C4"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61D69" w14:textId="77777777" w:rsidR="00937A1C" w:rsidRPr="00CA7DA5" w:rsidRDefault="00937A1C" w:rsidP="00CA7D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Техника, информатика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301B0" w14:textId="77777777" w:rsidR="00937A1C" w:rsidRPr="00CA7DA5" w:rsidRDefault="00F91F4E" w:rsidP="00CA7D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5398</w:t>
            </w:r>
          </w:p>
        </w:tc>
      </w:tr>
      <w:tr w:rsidR="008E7D8A" w:rsidRPr="00CA7DA5" w14:paraId="54685276" w14:textId="77777777" w:rsidTr="00CA7D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0317B" w14:textId="77777777" w:rsidR="00937A1C" w:rsidRPr="00CA7DA5" w:rsidRDefault="00937A1C" w:rsidP="00CA7DA5">
            <w:pPr>
              <w:pStyle w:val="a3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7373D" w14:textId="77777777" w:rsidR="00937A1C" w:rsidRPr="00CA7DA5" w:rsidRDefault="00811E64" w:rsidP="00CA7D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2015</w:t>
            </w:r>
            <w:r w:rsidR="00937A1C"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-20</w:t>
            </w:r>
            <w:r w:rsidR="00DE76C4"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F0D28" w14:textId="77777777" w:rsidR="00937A1C" w:rsidRPr="00CA7DA5" w:rsidRDefault="00937A1C" w:rsidP="00CA7D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Сельское, лесное хозяйство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883E2" w14:textId="77777777" w:rsidR="00937A1C" w:rsidRPr="00CA7DA5" w:rsidRDefault="00825108" w:rsidP="00CA7D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1481</w:t>
            </w:r>
          </w:p>
        </w:tc>
      </w:tr>
      <w:tr w:rsidR="008E7D8A" w:rsidRPr="00CA7DA5" w14:paraId="3F7D2EAB" w14:textId="77777777" w:rsidTr="00CA7D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05F25" w14:textId="77777777" w:rsidR="00937A1C" w:rsidRPr="00CA7DA5" w:rsidRDefault="00937A1C" w:rsidP="00CA7DA5">
            <w:pPr>
              <w:pStyle w:val="a3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EE5F4" w14:textId="77777777" w:rsidR="00937A1C" w:rsidRPr="00CA7DA5" w:rsidRDefault="00811E64" w:rsidP="00CA7D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2015</w:t>
            </w:r>
            <w:r w:rsidR="00937A1C"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-20</w:t>
            </w:r>
            <w:r w:rsidR="00DE76C4"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8C7D6" w14:textId="77777777" w:rsidR="00937A1C" w:rsidRPr="00CA7DA5" w:rsidRDefault="00937A1C" w:rsidP="00CA7D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Медицина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742DF" w14:textId="77777777" w:rsidR="00937A1C" w:rsidRPr="00CA7DA5" w:rsidRDefault="00825108" w:rsidP="00CA7D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128</w:t>
            </w:r>
          </w:p>
        </w:tc>
      </w:tr>
      <w:tr w:rsidR="008E7D8A" w:rsidRPr="00CA7DA5" w14:paraId="1A5AC909" w14:textId="77777777" w:rsidTr="00CA7D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41ECD" w14:textId="77777777" w:rsidR="00937A1C" w:rsidRPr="00CA7DA5" w:rsidRDefault="00937A1C" w:rsidP="00CA7DA5">
            <w:pPr>
              <w:pStyle w:val="a3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E7FA8" w14:textId="77777777" w:rsidR="00937A1C" w:rsidRPr="00CA7DA5" w:rsidRDefault="00811E64" w:rsidP="00CA7D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2015</w:t>
            </w:r>
            <w:r w:rsidR="00937A1C"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-20</w:t>
            </w:r>
            <w:r w:rsidR="00DE76C4"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41A10" w14:textId="77777777" w:rsidR="00937A1C" w:rsidRPr="00CA7DA5" w:rsidRDefault="00937A1C" w:rsidP="00CA7D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Общественные и гуманитарные науки (6/8)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89CF8" w14:textId="77777777" w:rsidR="00937A1C" w:rsidRPr="00CA7DA5" w:rsidRDefault="00825108" w:rsidP="00CA7D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13074</w:t>
            </w:r>
          </w:p>
        </w:tc>
      </w:tr>
      <w:tr w:rsidR="008E7D8A" w:rsidRPr="00CA7DA5" w14:paraId="6B0995A9" w14:textId="77777777" w:rsidTr="00CA7D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F2A53" w14:textId="77777777" w:rsidR="00937A1C" w:rsidRPr="00CA7DA5" w:rsidRDefault="00937A1C" w:rsidP="00CA7DA5">
            <w:pPr>
              <w:pStyle w:val="a3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773A4" w14:textId="77777777" w:rsidR="00937A1C" w:rsidRPr="00CA7DA5" w:rsidRDefault="00811E64" w:rsidP="00CA7D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2015</w:t>
            </w:r>
            <w:r w:rsidR="00937A1C"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-20</w:t>
            </w:r>
            <w:r w:rsidR="00DE76C4"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C2AFB" w14:textId="77777777" w:rsidR="00937A1C" w:rsidRPr="00CA7DA5" w:rsidRDefault="00937A1C" w:rsidP="00CA7D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Педагогика, народное образование, культура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98ED7" w14:textId="77777777" w:rsidR="00937A1C" w:rsidRPr="00CA7DA5" w:rsidRDefault="00825108" w:rsidP="00CA7D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1013</w:t>
            </w:r>
          </w:p>
        </w:tc>
      </w:tr>
      <w:tr w:rsidR="008E7D8A" w:rsidRPr="00CA7DA5" w14:paraId="2A44C305" w14:textId="77777777" w:rsidTr="00CA7D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F6024" w14:textId="77777777" w:rsidR="00937A1C" w:rsidRPr="00CA7DA5" w:rsidRDefault="00937A1C" w:rsidP="00CA7DA5">
            <w:pPr>
              <w:pStyle w:val="a3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826B5" w14:textId="77777777" w:rsidR="00937A1C" w:rsidRPr="00CA7DA5" w:rsidRDefault="00811E64" w:rsidP="00CA7D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2015</w:t>
            </w:r>
            <w:r w:rsidR="00937A1C"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-20</w:t>
            </w:r>
            <w:r w:rsidR="00DE76C4"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1E199" w14:textId="77777777" w:rsidR="00937A1C" w:rsidRPr="00CA7DA5" w:rsidRDefault="00937A1C" w:rsidP="00CA7D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Физкультура и спорт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8572B" w14:textId="77777777" w:rsidR="00937A1C" w:rsidRPr="00CA7DA5" w:rsidRDefault="00825108" w:rsidP="00CA7D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8E7D8A" w:rsidRPr="00CA7DA5" w14:paraId="6DA6597F" w14:textId="77777777" w:rsidTr="00CA7D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A6BB6" w14:textId="77777777" w:rsidR="00937A1C" w:rsidRPr="00CA7DA5" w:rsidRDefault="00937A1C" w:rsidP="00CA7DA5">
            <w:pPr>
              <w:pStyle w:val="a3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2F73D" w14:textId="77777777" w:rsidR="00937A1C" w:rsidRPr="00CA7DA5" w:rsidRDefault="00811E64" w:rsidP="00CA7D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2015</w:t>
            </w:r>
            <w:r w:rsidR="00937A1C"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-20</w:t>
            </w:r>
            <w:r w:rsidR="00DE76C4"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3BBFF" w14:textId="77777777" w:rsidR="00937A1C" w:rsidRPr="00CA7DA5" w:rsidRDefault="00937A1C" w:rsidP="00CA7D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Языкознание, литературоведение (81,82,83)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00180" w14:textId="77777777" w:rsidR="00937A1C" w:rsidRPr="00CA7DA5" w:rsidRDefault="007506E2" w:rsidP="00CA7D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  <w:r w:rsidR="00825108"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37</w:t>
            </w:r>
          </w:p>
        </w:tc>
      </w:tr>
      <w:tr w:rsidR="008E7D8A" w:rsidRPr="00CA7DA5" w14:paraId="5BD85F54" w14:textId="77777777" w:rsidTr="00CA7D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460B7" w14:textId="77777777" w:rsidR="00937A1C" w:rsidRPr="00CA7DA5" w:rsidRDefault="00937A1C" w:rsidP="00CA7DA5">
            <w:pPr>
              <w:pStyle w:val="a3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EFE76" w14:textId="77777777" w:rsidR="00937A1C" w:rsidRPr="00CA7DA5" w:rsidRDefault="00811E64" w:rsidP="00CA7D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2015</w:t>
            </w:r>
            <w:r w:rsidR="00937A1C"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-20</w:t>
            </w:r>
            <w:r w:rsidR="00DE76C4"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4AE44" w14:textId="77777777" w:rsidR="00937A1C" w:rsidRPr="00CA7DA5" w:rsidRDefault="00937A1C" w:rsidP="00CA7D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E1F6C" w14:textId="77777777" w:rsidR="00937A1C" w:rsidRPr="00CA7DA5" w:rsidRDefault="00825108" w:rsidP="00CA7D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317</w:t>
            </w:r>
          </w:p>
        </w:tc>
      </w:tr>
      <w:tr w:rsidR="008E7D8A" w:rsidRPr="00CA7DA5" w14:paraId="730E616B" w14:textId="77777777" w:rsidTr="00CA7D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E0557" w14:textId="77777777" w:rsidR="00937A1C" w:rsidRPr="00CA7DA5" w:rsidRDefault="00937A1C" w:rsidP="00CA7DA5">
            <w:pPr>
              <w:pStyle w:val="a3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F9CB0" w14:textId="77777777" w:rsidR="00937A1C" w:rsidRPr="00CA7DA5" w:rsidRDefault="00811E64" w:rsidP="00CA7D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2015</w:t>
            </w:r>
            <w:r w:rsidR="00937A1C"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-20</w:t>
            </w:r>
            <w:r w:rsidR="00DE76C4"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B1416" w14:textId="77777777" w:rsidR="00937A1C" w:rsidRPr="00CA7DA5" w:rsidRDefault="00937A1C" w:rsidP="00CA7D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Искусство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E451E" w14:textId="77777777" w:rsidR="00937A1C" w:rsidRPr="00CA7DA5" w:rsidRDefault="00825108" w:rsidP="00CA7D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1421</w:t>
            </w:r>
          </w:p>
        </w:tc>
      </w:tr>
      <w:tr w:rsidR="008E7D8A" w:rsidRPr="00CA7DA5" w14:paraId="71C5F2A3" w14:textId="77777777" w:rsidTr="00CA7D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C37B1" w14:textId="77777777" w:rsidR="00937A1C" w:rsidRPr="00CA7DA5" w:rsidRDefault="00937A1C" w:rsidP="00CA7DA5">
            <w:pPr>
              <w:pStyle w:val="a3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1317C" w14:textId="77777777" w:rsidR="00937A1C" w:rsidRPr="00CA7DA5" w:rsidRDefault="00811E64" w:rsidP="00CA7D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2015</w:t>
            </w:r>
            <w:r w:rsidR="00937A1C"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-20</w:t>
            </w:r>
            <w:r w:rsidR="00DE76C4"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40DA7" w14:textId="77777777" w:rsidR="00937A1C" w:rsidRPr="00CA7DA5" w:rsidRDefault="00937A1C" w:rsidP="00CA7D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Литература универсального содержания (9)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CB4EE" w14:textId="77777777" w:rsidR="00937A1C" w:rsidRPr="00CA7DA5" w:rsidRDefault="00825108" w:rsidP="00CA7D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43</w:t>
            </w:r>
          </w:p>
        </w:tc>
      </w:tr>
      <w:tr w:rsidR="008E7D8A" w:rsidRPr="00CA7DA5" w14:paraId="00A2A162" w14:textId="77777777" w:rsidTr="00CA7D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51CC" w14:textId="77777777" w:rsidR="00937A1C" w:rsidRPr="00CA7DA5" w:rsidRDefault="00937A1C" w:rsidP="00CA7DA5">
            <w:pPr>
              <w:pStyle w:val="a3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DF3F" w14:textId="77777777" w:rsidR="00937A1C" w:rsidRPr="00CA7DA5" w:rsidRDefault="00937A1C" w:rsidP="00CA7D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12917" w14:textId="77777777" w:rsidR="00937A1C" w:rsidRPr="00CA7DA5" w:rsidRDefault="00937A1C" w:rsidP="00CA7D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A7DA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2097C" w14:textId="77777777" w:rsidR="00937A1C" w:rsidRPr="00CA7DA5" w:rsidRDefault="00825108" w:rsidP="00CA7D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A7DA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28058 </w:t>
            </w:r>
            <w:r w:rsidR="00937A1C" w:rsidRPr="00CA7DA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экз.</w:t>
            </w:r>
          </w:p>
        </w:tc>
      </w:tr>
    </w:tbl>
    <w:p w14:paraId="7A15DD14" w14:textId="77777777" w:rsidR="00937A1C" w:rsidRPr="00CA7DA5" w:rsidRDefault="00937A1C" w:rsidP="00CA7DA5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33CF361D" w14:textId="77777777" w:rsidR="00937A1C" w:rsidRPr="00CA7DA5" w:rsidRDefault="00E338AB" w:rsidP="00CA7DA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CA7DA5">
        <w:rPr>
          <w:rFonts w:ascii="Times New Roman" w:hAnsi="Times New Roman"/>
          <w:noProof/>
          <w:sz w:val="28"/>
          <w:szCs w:val="28"/>
        </w:rPr>
        <w:t xml:space="preserve"> </w:t>
      </w:r>
      <w:r w:rsidR="007840A6" w:rsidRPr="00CA7DA5">
        <w:rPr>
          <w:rFonts w:ascii="Times New Roman" w:hAnsi="Times New Roman"/>
          <w:noProof/>
          <w:sz w:val="28"/>
          <w:szCs w:val="28"/>
        </w:rPr>
        <w:t>НБ</w:t>
      </w:r>
      <w:r w:rsidR="00937A1C" w:rsidRPr="00CA7DA5">
        <w:rPr>
          <w:rFonts w:ascii="Times New Roman" w:hAnsi="Times New Roman"/>
          <w:noProof/>
          <w:sz w:val="28"/>
          <w:szCs w:val="28"/>
        </w:rPr>
        <w:t xml:space="preserve"> произведен анал</w:t>
      </w:r>
      <w:r w:rsidR="009D1E42" w:rsidRPr="00CA7DA5">
        <w:rPr>
          <w:rFonts w:ascii="Times New Roman" w:hAnsi="Times New Roman"/>
          <w:noProof/>
          <w:sz w:val="28"/>
          <w:szCs w:val="28"/>
        </w:rPr>
        <w:t>из книгообеспеченности ОП</w:t>
      </w:r>
      <w:r w:rsidR="00937A1C" w:rsidRPr="00CA7DA5">
        <w:rPr>
          <w:rFonts w:ascii="Times New Roman" w:hAnsi="Times New Roman"/>
          <w:noProof/>
          <w:sz w:val="28"/>
          <w:szCs w:val="28"/>
        </w:rPr>
        <w:t>, н</w:t>
      </w:r>
      <w:r w:rsidR="00B12CCD" w:rsidRPr="00CA7DA5">
        <w:rPr>
          <w:rFonts w:ascii="Times New Roman" w:hAnsi="Times New Roman"/>
          <w:noProof/>
          <w:sz w:val="28"/>
          <w:szCs w:val="28"/>
        </w:rPr>
        <w:t>еобходимыми учебными изданиями, данный вопрос рассматривался на заседании УМС в январе 2021 года.</w:t>
      </w:r>
    </w:p>
    <w:p w14:paraId="2F5BC07E" w14:textId="68A70287" w:rsidR="00E02672" w:rsidRPr="00CA7DA5" w:rsidRDefault="00303896" w:rsidP="00CA7DA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A7DA5">
        <w:rPr>
          <w:rFonts w:ascii="Times New Roman" w:hAnsi="Times New Roman"/>
          <w:noProof/>
          <w:sz w:val="28"/>
          <w:szCs w:val="28"/>
        </w:rPr>
        <w:t xml:space="preserve">  </w:t>
      </w:r>
      <w:r w:rsidR="00E02672" w:rsidRPr="00CA7DA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результате прод</w:t>
      </w:r>
      <w:r w:rsidR="005F5C08" w:rsidRPr="00CA7DA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еланн</w:t>
      </w:r>
      <w:r w:rsidR="00811F46" w:rsidRPr="00CA7DA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ой работы выявлены</w:t>
      </w:r>
      <w:r w:rsidR="00E02672" w:rsidRPr="00CA7DA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дис</w:t>
      </w:r>
      <w:r w:rsidR="00C96EA0" w:rsidRPr="00CA7DA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циплин</w:t>
      </w:r>
      <w:r w:rsidR="00811F46" w:rsidRPr="00CA7DA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ы, не обеспеченные</w:t>
      </w:r>
      <w:r w:rsidR="00C96EA0" w:rsidRPr="00CA7DA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необходимыми</w:t>
      </w:r>
      <w:r w:rsidR="00E02672" w:rsidRPr="00CA7DA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96EA0" w:rsidRPr="00CA7DA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источниками</w:t>
      </w:r>
      <w:r w:rsidR="00A7696E" w:rsidRPr="00CA7DA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информации. Т</w:t>
      </w:r>
      <w:r w:rsidR="00C96EA0" w:rsidRPr="00CA7DA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акже </w:t>
      </w:r>
      <w:r w:rsidR="00A7696E" w:rsidRPr="00CA7DA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необходимо обновление  </w:t>
      </w:r>
      <w:r w:rsidR="00E02672" w:rsidRPr="00CA7DA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уже </w:t>
      </w:r>
      <w:proofErr w:type="gramStart"/>
      <w:r w:rsidR="00E02672" w:rsidRPr="00CA7DA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имеющихся  изданий</w:t>
      </w:r>
      <w:proofErr w:type="gramEnd"/>
      <w:r w:rsidR="00E02672" w:rsidRPr="00CA7DA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6DF45FF6" w14:textId="23CE2164" w:rsidR="00937A1C" w:rsidRPr="00CA7DA5" w:rsidRDefault="007B70B0" w:rsidP="00CA7DA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A7DA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937A1C" w:rsidRPr="00CA7DA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Для актуализации библиотечного фонда необходимо списывать устаревшую по содержанию, ветхую литературу и параллельно приобретать, необходимые в учебном и научном процессе издания. Количественный процесс выбытия и по</w:t>
      </w:r>
      <w:r w:rsidR="00545B1F" w:rsidRPr="00CA7DA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ступления изданий в период: 2010</w:t>
      </w:r>
      <w:r w:rsidR="00FC294C" w:rsidRPr="00CA7DA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- 2020</w:t>
      </w:r>
      <w:r w:rsidR="00937A1C" w:rsidRPr="00CA7DA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937A1C" w:rsidRPr="00CA7DA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гг</w:t>
      </w:r>
      <w:proofErr w:type="spellEnd"/>
      <w:r w:rsidR="008A051B" w:rsidRPr="00CA7DA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представл</w:t>
      </w:r>
      <w:r w:rsidR="00811F46" w:rsidRPr="00CA7DA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ен в таблице № 4</w:t>
      </w:r>
      <w:r w:rsidR="00937A1C" w:rsidRPr="00CA7DA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5312576D" w14:textId="77777777" w:rsidR="00937A1C" w:rsidRPr="00CA7DA5" w:rsidRDefault="00937A1C" w:rsidP="00CA7DA5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01B0E291" w14:textId="77777777" w:rsidR="00937A1C" w:rsidRPr="00CA7DA5" w:rsidRDefault="00811F46" w:rsidP="00CA7DA5">
      <w:pPr>
        <w:spacing w:after="0" w:line="240" w:lineRule="auto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A7DA5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Таблица № 4</w:t>
      </w:r>
      <w:r w:rsidR="008A051B" w:rsidRPr="00CA7DA5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="00937A1C" w:rsidRPr="00CA7DA5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Поступление и </w:t>
      </w:r>
      <w:r w:rsidR="00937A1C" w:rsidRPr="00CA7DA5">
        <w:rPr>
          <w:rFonts w:ascii="Times New Roman" w:hAnsi="Times New Roman"/>
          <w:b/>
          <w:color w:val="000000" w:themeColor="text1"/>
          <w:sz w:val="28"/>
          <w:szCs w:val="28"/>
        </w:rPr>
        <w:t>выбыти</w:t>
      </w:r>
      <w:r w:rsidR="00545B1F" w:rsidRPr="00CA7DA5">
        <w:rPr>
          <w:rFonts w:ascii="Times New Roman" w:hAnsi="Times New Roman"/>
          <w:b/>
          <w:color w:val="000000" w:themeColor="text1"/>
          <w:sz w:val="28"/>
          <w:szCs w:val="28"/>
        </w:rPr>
        <w:t xml:space="preserve">е из библиотечного </w:t>
      </w:r>
      <w:proofErr w:type="gramStart"/>
      <w:r w:rsidR="00545B1F" w:rsidRPr="00CA7DA5">
        <w:rPr>
          <w:rFonts w:ascii="Times New Roman" w:hAnsi="Times New Roman"/>
          <w:b/>
          <w:color w:val="000000" w:themeColor="text1"/>
          <w:sz w:val="28"/>
          <w:szCs w:val="28"/>
        </w:rPr>
        <w:t>фонда  в</w:t>
      </w:r>
      <w:proofErr w:type="gramEnd"/>
      <w:r w:rsidR="00545B1F" w:rsidRPr="00CA7DA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2010</w:t>
      </w:r>
      <w:r w:rsidR="00871815" w:rsidRPr="00CA7DA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- 2020</w:t>
      </w:r>
      <w:r w:rsidR="00937A1C" w:rsidRPr="00CA7DA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937A1C" w:rsidRPr="00CA7DA5">
        <w:rPr>
          <w:rFonts w:ascii="Times New Roman" w:hAnsi="Times New Roman"/>
          <w:b/>
          <w:color w:val="000000" w:themeColor="text1"/>
          <w:sz w:val="28"/>
          <w:szCs w:val="28"/>
        </w:rPr>
        <w:t>гг</w:t>
      </w:r>
      <w:proofErr w:type="spellEnd"/>
      <w:r w:rsidR="00937A1C" w:rsidRPr="00CA7DA5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14:paraId="79F092B7" w14:textId="77777777" w:rsidR="00937A1C" w:rsidRPr="00CA7DA5" w:rsidRDefault="00937A1C" w:rsidP="00CA7DA5">
      <w:pPr>
        <w:spacing w:after="0" w:line="240" w:lineRule="auto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7"/>
        <w:gridCol w:w="2931"/>
        <w:gridCol w:w="2805"/>
        <w:gridCol w:w="2522"/>
      </w:tblGrid>
      <w:tr w:rsidR="008E7D8A" w:rsidRPr="00CA7DA5" w14:paraId="2B5FAD2C" w14:textId="77777777" w:rsidTr="00937A1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95F9C" w14:textId="77777777" w:rsidR="00937A1C" w:rsidRPr="00CA7DA5" w:rsidRDefault="00937A1C" w:rsidP="00CA7DA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A7DA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5A815" w14:textId="77777777" w:rsidR="00937A1C" w:rsidRPr="00CA7DA5" w:rsidRDefault="00937A1C" w:rsidP="00CA7DA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A7DA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E0141" w14:textId="77777777" w:rsidR="00937A1C" w:rsidRPr="00CA7DA5" w:rsidRDefault="00937A1C" w:rsidP="00CA7DA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A7DA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поступило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2C301" w14:textId="77777777" w:rsidR="00937A1C" w:rsidRPr="00CA7DA5" w:rsidRDefault="00937A1C" w:rsidP="00CA7DA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A7DA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выбыло</w:t>
            </w:r>
          </w:p>
        </w:tc>
      </w:tr>
      <w:tr w:rsidR="008E7D8A" w:rsidRPr="00CA7DA5" w14:paraId="2B4207EA" w14:textId="77777777" w:rsidTr="00545B1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371F" w14:textId="77777777" w:rsidR="00937A1C" w:rsidRPr="00CA7DA5" w:rsidRDefault="00545B1F" w:rsidP="00CA7DA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65457" w14:textId="77777777" w:rsidR="00937A1C" w:rsidRPr="00CA7DA5" w:rsidRDefault="00937A1C" w:rsidP="00CA7DA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E4A4C" w14:textId="77777777" w:rsidR="00937A1C" w:rsidRPr="00CA7DA5" w:rsidRDefault="00937A1C" w:rsidP="00CA7DA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11509</w:t>
            </w:r>
            <w:r w:rsidR="00583CED"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экз.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52464" w14:textId="77777777" w:rsidR="00937A1C" w:rsidRPr="00CA7DA5" w:rsidRDefault="00937A1C" w:rsidP="00CA7DA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317 экз.</w:t>
            </w:r>
          </w:p>
        </w:tc>
      </w:tr>
      <w:tr w:rsidR="008E7D8A" w:rsidRPr="00CA7DA5" w14:paraId="2C2914AC" w14:textId="77777777" w:rsidTr="00545B1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71F4" w14:textId="77777777" w:rsidR="00937A1C" w:rsidRPr="00CA7DA5" w:rsidRDefault="00545B1F" w:rsidP="00CA7DA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E5E3C" w14:textId="77777777" w:rsidR="00937A1C" w:rsidRPr="00CA7DA5" w:rsidRDefault="00937A1C" w:rsidP="00CA7DA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1C6F0" w14:textId="77777777" w:rsidR="00937A1C" w:rsidRPr="00CA7DA5" w:rsidRDefault="00937A1C" w:rsidP="00CA7DA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13327</w:t>
            </w:r>
            <w:r w:rsidR="00583CED"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экз.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9C64C" w14:textId="77777777" w:rsidR="00937A1C" w:rsidRPr="00CA7DA5" w:rsidRDefault="00937A1C" w:rsidP="00CA7DA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13268 экз.</w:t>
            </w:r>
          </w:p>
        </w:tc>
      </w:tr>
      <w:tr w:rsidR="008E7D8A" w:rsidRPr="00CA7DA5" w14:paraId="3D1C2EE9" w14:textId="77777777" w:rsidTr="00545B1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D3C4" w14:textId="77777777" w:rsidR="00937A1C" w:rsidRPr="00CA7DA5" w:rsidRDefault="00545B1F" w:rsidP="00CA7DA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AD268" w14:textId="77777777" w:rsidR="00937A1C" w:rsidRPr="00CA7DA5" w:rsidRDefault="00937A1C" w:rsidP="00CA7DA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6AF35" w14:textId="77777777" w:rsidR="00937A1C" w:rsidRPr="00CA7DA5" w:rsidRDefault="00937A1C" w:rsidP="00CA7DA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8753экз.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C4C69" w14:textId="77777777" w:rsidR="00937A1C" w:rsidRPr="00CA7DA5" w:rsidRDefault="00937A1C" w:rsidP="00CA7DA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255 экз.</w:t>
            </w:r>
          </w:p>
        </w:tc>
      </w:tr>
      <w:tr w:rsidR="008E7D8A" w:rsidRPr="00CA7DA5" w14:paraId="02129424" w14:textId="77777777" w:rsidTr="00545B1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8785" w14:textId="77777777" w:rsidR="00937A1C" w:rsidRPr="00CA7DA5" w:rsidRDefault="00545B1F" w:rsidP="00CA7DA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BE238" w14:textId="77777777" w:rsidR="00937A1C" w:rsidRPr="00CA7DA5" w:rsidRDefault="00937A1C" w:rsidP="00CA7DA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23D36" w14:textId="77777777" w:rsidR="00937A1C" w:rsidRPr="00CA7DA5" w:rsidRDefault="00937A1C" w:rsidP="00CA7DA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5239 экз.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3034E" w14:textId="77777777" w:rsidR="00937A1C" w:rsidRPr="00CA7DA5" w:rsidRDefault="00937A1C" w:rsidP="00CA7DA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5975 экз.</w:t>
            </w:r>
          </w:p>
        </w:tc>
      </w:tr>
      <w:tr w:rsidR="008E7D8A" w:rsidRPr="00CA7DA5" w14:paraId="797DBA60" w14:textId="77777777" w:rsidTr="00545B1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E386" w14:textId="77777777" w:rsidR="00937A1C" w:rsidRPr="00CA7DA5" w:rsidRDefault="00545B1F" w:rsidP="00CA7DA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A593B" w14:textId="77777777" w:rsidR="00937A1C" w:rsidRPr="00CA7DA5" w:rsidRDefault="00937A1C" w:rsidP="00CA7DA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2014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E1D34" w14:textId="77777777" w:rsidR="00937A1C" w:rsidRPr="00CA7DA5" w:rsidRDefault="00937A1C" w:rsidP="00CA7DA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3639 экз.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31587" w14:textId="77777777" w:rsidR="00937A1C" w:rsidRPr="00CA7DA5" w:rsidRDefault="00937A1C" w:rsidP="00CA7DA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3061 экз.</w:t>
            </w:r>
          </w:p>
        </w:tc>
      </w:tr>
      <w:tr w:rsidR="008E7D8A" w:rsidRPr="00CA7DA5" w14:paraId="28815DC4" w14:textId="77777777" w:rsidTr="00545B1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E903" w14:textId="77777777" w:rsidR="00937A1C" w:rsidRPr="00CA7DA5" w:rsidRDefault="00545B1F" w:rsidP="00CA7DA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F06E8" w14:textId="77777777" w:rsidR="00937A1C" w:rsidRPr="00CA7DA5" w:rsidRDefault="00937A1C" w:rsidP="00CA7DA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2015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8E4EC" w14:textId="77777777" w:rsidR="00937A1C" w:rsidRPr="00CA7DA5" w:rsidRDefault="00937A1C" w:rsidP="00CA7DA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4698 экз.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30847" w14:textId="77777777" w:rsidR="00937A1C" w:rsidRPr="00CA7DA5" w:rsidRDefault="00937A1C" w:rsidP="00CA7DA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281 экз.</w:t>
            </w:r>
          </w:p>
        </w:tc>
      </w:tr>
      <w:tr w:rsidR="008E7D8A" w:rsidRPr="00CA7DA5" w14:paraId="67F772AC" w14:textId="77777777" w:rsidTr="00545B1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F71B" w14:textId="77777777" w:rsidR="00937A1C" w:rsidRPr="00CA7DA5" w:rsidRDefault="00545B1F" w:rsidP="00CA7DA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2848C" w14:textId="77777777" w:rsidR="00937A1C" w:rsidRPr="00CA7DA5" w:rsidRDefault="00937A1C" w:rsidP="00CA7DA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2016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3E279" w14:textId="77777777" w:rsidR="00937A1C" w:rsidRPr="00CA7DA5" w:rsidRDefault="00937A1C" w:rsidP="00CA7DA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5946 экз.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42049" w14:textId="77777777" w:rsidR="00937A1C" w:rsidRPr="00CA7DA5" w:rsidRDefault="00937A1C" w:rsidP="00CA7DA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72 экз.</w:t>
            </w:r>
          </w:p>
        </w:tc>
      </w:tr>
      <w:tr w:rsidR="008E7D8A" w:rsidRPr="00CA7DA5" w14:paraId="5A63FECA" w14:textId="77777777" w:rsidTr="00545B1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2EBE" w14:textId="77777777" w:rsidR="00937A1C" w:rsidRPr="00CA7DA5" w:rsidRDefault="00545B1F" w:rsidP="00CA7DA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8E4F9" w14:textId="77777777" w:rsidR="00937A1C" w:rsidRPr="00CA7DA5" w:rsidRDefault="00937A1C" w:rsidP="00CA7DA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2017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4F5E8" w14:textId="77777777" w:rsidR="00937A1C" w:rsidRPr="00CA7DA5" w:rsidRDefault="00937A1C" w:rsidP="00CA7DA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2163 экз.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A89C5" w14:textId="77777777" w:rsidR="00937A1C" w:rsidRPr="00CA7DA5" w:rsidRDefault="00937A1C" w:rsidP="00CA7DA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7910 экз.</w:t>
            </w:r>
          </w:p>
        </w:tc>
      </w:tr>
      <w:tr w:rsidR="008E7D8A" w:rsidRPr="00CA7DA5" w14:paraId="44F6D641" w14:textId="77777777" w:rsidTr="00545B1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7C60" w14:textId="77777777" w:rsidR="00937A1C" w:rsidRPr="00CA7DA5" w:rsidRDefault="00545B1F" w:rsidP="00CA7DA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A456B" w14:textId="77777777" w:rsidR="00937A1C" w:rsidRPr="00CA7DA5" w:rsidRDefault="00937A1C" w:rsidP="00CA7DA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2018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5EBD8" w14:textId="77777777" w:rsidR="00937A1C" w:rsidRPr="00CA7DA5" w:rsidRDefault="00937A1C" w:rsidP="00CA7DA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5403 экз.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58C5E" w14:textId="77777777" w:rsidR="00937A1C" w:rsidRPr="00CA7DA5" w:rsidRDefault="00937A1C" w:rsidP="00CA7DA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12496 экз.</w:t>
            </w:r>
          </w:p>
        </w:tc>
      </w:tr>
      <w:tr w:rsidR="008E7D8A" w:rsidRPr="00CA7DA5" w14:paraId="1554686A" w14:textId="77777777" w:rsidTr="00545B1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48DD" w14:textId="77777777" w:rsidR="00937A1C" w:rsidRPr="00CA7DA5" w:rsidRDefault="00545B1F" w:rsidP="00CA7DA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62A8A" w14:textId="77777777" w:rsidR="00937A1C" w:rsidRPr="00CA7DA5" w:rsidRDefault="00937A1C" w:rsidP="00CA7DA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2019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ACB52" w14:textId="77777777" w:rsidR="00937A1C" w:rsidRPr="00CA7DA5" w:rsidRDefault="00937A1C" w:rsidP="00CA7DA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4936 экз.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6E4CC" w14:textId="77777777" w:rsidR="00937A1C" w:rsidRPr="00CA7DA5" w:rsidRDefault="00937A1C" w:rsidP="00CA7DA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41130 экз.</w:t>
            </w:r>
          </w:p>
        </w:tc>
      </w:tr>
      <w:tr w:rsidR="005F5C08" w:rsidRPr="00CA7DA5" w14:paraId="63D195D1" w14:textId="77777777" w:rsidTr="00545B1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5930" w14:textId="77777777" w:rsidR="005F5C08" w:rsidRPr="00CA7DA5" w:rsidRDefault="005F5C08" w:rsidP="00CA7DA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8667F" w14:textId="77777777" w:rsidR="005F5C08" w:rsidRPr="00CA7DA5" w:rsidRDefault="005F5C08" w:rsidP="00CA7DA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0EABC" w14:textId="77777777" w:rsidR="005F5C08" w:rsidRPr="00CA7DA5" w:rsidRDefault="005F5C08" w:rsidP="00CA7DA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4887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9E48C" w14:textId="77777777" w:rsidR="005F5C08" w:rsidRPr="00CA7DA5" w:rsidRDefault="005F5C08" w:rsidP="00CA7DA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545B1F" w:rsidRPr="00CA7DA5" w14:paraId="049F2431" w14:textId="77777777" w:rsidTr="00937A1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4D49" w14:textId="77777777" w:rsidR="00937A1C" w:rsidRPr="00CA7DA5" w:rsidRDefault="00937A1C" w:rsidP="00CA7DA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AEBF8" w14:textId="77777777" w:rsidR="00937A1C" w:rsidRPr="00CA7DA5" w:rsidRDefault="00937A1C" w:rsidP="00CA7DA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B6C13" w14:textId="77777777" w:rsidR="00937A1C" w:rsidRPr="00CA7DA5" w:rsidRDefault="005F5C08" w:rsidP="00CA7DA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A7DA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70500 </w:t>
            </w:r>
            <w:r w:rsidR="00937A1C"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экз.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DECB8" w14:textId="77777777" w:rsidR="00937A1C" w:rsidRPr="00CA7DA5" w:rsidRDefault="00545B1F" w:rsidP="00CA7DA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A7DA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84765</w:t>
            </w:r>
            <w:r w:rsidR="00937A1C"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экз.</w:t>
            </w:r>
          </w:p>
        </w:tc>
      </w:tr>
    </w:tbl>
    <w:p w14:paraId="683C1B01" w14:textId="77777777" w:rsidR="00937A1C" w:rsidRPr="00CA7DA5" w:rsidRDefault="00937A1C" w:rsidP="00CA7DA5">
      <w:pPr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14:paraId="64E4DFD6" w14:textId="77777777" w:rsidR="00937A1C" w:rsidRPr="00CA7DA5" w:rsidRDefault="007049CC" w:rsidP="00CA7DA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A7DA5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   </w:t>
      </w:r>
      <w:r w:rsidR="00445074" w:rsidRPr="00CA7DA5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Pr="00CA7DA5">
        <w:rPr>
          <w:rFonts w:ascii="Times New Roman" w:hAnsi="Times New Roman"/>
          <w:color w:val="000000" w:themeColor="text1"/>
          <w:sz w:val="28"/>
          <w:szCs w:val="28"/>
        </w:rPr>
        <w:t>За десятилетний период</w:t>
      </w:r>
      <w:r w:rsidR="00937A1C" w:rsidRPr="00CA7DA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F5C08" w:rsidRPr="00CA7DA5">
        <w:rPr>
          <w:rFonts w:ascii="Times New Roman" w:hAnsi="Times New Roman"/>
          <w:color w:val="000000" w:themeColor="text1"/>
          <w:sz w:val="28"/>
          <w:szCs w:val="28"/>
        </w:rPr>
        <w:t>2010 -</w:t>
      </w:r>
      <w:r w:rsidR="00871815" w:rsidRPr="00CA7DA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F5C08" w:rsidRPr="00CA7DA5">
        <w:rPr>
          <w:rFonts w:ascii="Times New Roman" w:hAnsi="Times New Roman"/>
          <w:color w:val="000000" w:themeColor="text1"/>
          <w:sz w:val="28"/>
          <w:szCs w:val="28"/>
        </w:rPr>
        <w:t>2020</w:t>
      </w:r>
      <w:r w:rsidR="00445074" w:rsidRPr="00CA7DA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445074" w:rsidRPr="00CA7DA5">
        <w:rPr>
          <w:rFonts w:ascii="Times New Roman" w:hAnsi="Times New Roman"/>
          <w:color w:val="000000" w:themeColor="text1"/>
          <w:sz w:val="28"/>
          <w:szCs w:val="28"/>
        </w:rPr>
        <w:t>гг</w:t>
      </w:r>
      <w:proofErr w:type="spellEnd"/>
      <w:r w:rsidR="00F40070" w:rsidRPr="00CA7DA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37A1C" w:rsidRPr="00CA7DA5">
        <w:rPr>
          <w:rFonts w:ascii="Times New Roman" w:hAnsi="Times New Roman"/>
          <w:color w:val="000000" w:themeColor="text1"/>
          <w:sz w:val="28"/>
          <w:szCs w:val="28"/>
        </w:rPr>
        <w:t>из библиотечного ф</w:t>
      </w:r>
      <w:r w:rsidR="00545B1F" w:rsidRPr="00CA7DA5">
        <w:rPr>
          <w:rFonts w:ascii="Times New Roman" w:hAnsi="Times New Roman"/>
          <w:color w:val="000000" w:themeColor="text1"/>
          <w:sz w:val="28"/>
          <w:szCs w:val="28"/>
        </w:rPr>
        <w:t>онда выбыло 84</w:t>
      </w:r>
      <w:r w:rsidR="005F5C08" w:rsidRPr="00CA7DA5">
        <w:rPr>
          <w:rFonts w:ascii="Times New Roman" w:hAnsi="Times New Roman"/>
          <w:color w:val="000000" w:themeColor="text1"/>
          <w:sz w:val="28"/>
          <w:szCs w:val="28"/>
        </w:rPr>
        <w:t>765 экземпляров, поступило 70500</w:t>
      </w:r>
      <w:r w:rsidR="00545B1F" w:rsidRPr="00CA7DA5">
        <w:rPr>
          <w:rFonts w:ascii="Times New Roman" w:hAnsi="Times New Roman"/>
          <w:color w:val="000000" w:themeColor="text1"/>
          <w:sz w:val="28"/>
          <w:szCs w:val="28"/>
        </w:rPr>
        <w:t xml:space="preserve"> экземпляров</w:t>
      </w:r>
      <w:r w:rsidR="00937A1C" w:rsidRPr="00CA7DA5">
        <w:rPr>
          <w:rFonts w:ascii="Times New Roman" w:hAnsi="Times New Roman"/>
          <w:color w:val="000000" w:themeColor="text1"/>
          <w:sz w:val="28"/>
          <w:szCs w:val="28"/>
        </w:rPr>
        <w:t xml:space="preserve">.  </w:t>
      </w:r>
      <w:r w:rsidR="00B41910" w:rsidRPr="00CA7DA5">
        <w:rPr>
          <w:rFonts w:ascii="Times New Roman" w:hAnsi="Times New Roman"/>
          <w:color w:val="000000" w:themeColor="text1"/>
          <w:sz w:val="28"/>
          <w:szCs w:val="28"/>
        </w:rPr>
        <w:t>Согласно н</w:t>
      </w:r>
      <w:r w:rsidR="00937A1C" w:rsidRPr="00CA7DA5">
        <w:rPr>
          <w:rFonts w:ascii="Times New Roman" w:hAnsi="Times New Roman"/>
          <w:color w:val="000000" w:themeColor="text1"/>
          <w:sz w:val="28"/>
          <w:szCs w:val="28"/>
        </w:rPr>
        <w:t>ормативные</w:t>
      </w:r>
      <w:r w:rsidR="00B41910" w:rsidRPr="00CA7DA5">
        <w:rPr>
          <w:rFonts w:ascii="Times New Roman" w:hAnsi="Times New Roman"/>
          <w:color w:val="000000" w:themeColor="text1"/>
          <w:sz w:val="28"/>
          <w:szCs w:val="28"/>
        </w:rPr>
        <w:t xml:space="preserve"> требованиям </w:t>
      </w:r>
      <w:r w:rsidR="00B6717F" w:rsidRPr="00CA7DA5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B41910" w:rsidRPr="00CA7DA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6717F" w:rsidRPr="00CA7DA5">
        <w:rPr>
          <w:rFonts w:ascii="Times New Roman" w:hAnsi="Times New Roman"/>
          <w:color w:val="000000" w:themeColor="text1"/>
          <w:sz w:val="28"/>
          <w:szCs w:val="28"/>
        </w:rPr>
        <w:t xml:space="preserve">необходимо </w:t>
      </w:r>
      <w:r w:rsidR="00937A1C" w:rsidRPr="00CA7DA5">
        <w:rPr>
          <w:rFonts w:ascii="Times New Roman" w:hAnsi="Times New Roman"/>
          <w:color w:val="000000" w:themeColor="text1"/>
          <w:sz w:val="28"/>
          <w:szCs w:val="28"/>
        </w:rPr>
        <w:t xml:space="preserve">примерное соотношение выбытия </w:t>
      </w:r>
      <w:r w:rsidR="00545B1F" w:rsidRPr="00CA7DA5">
        <w:rPr>
          <w:rFonts w:ascii="Times New Roman" w:hAnsi="Times New Roman"/>
          <w:color w:val="000000" w:themeColor="text1"/>
          <w:sz w:val="28"/>
          <w:szCs w:val="28"/>
        </w:rPr>
        <w:t xml:space="preserve">и поступления, разница в поступлении </w:t>
      </w:r>
      <w:r w:rsidRPr="00CA7DA5">
        <w:rPr>
          <w:rFonts w:ascii="Times New Roman" w:hAnsi="Times New Roman"/>
          <w:color w:val="000000" w:themeColor="text1"/>
          <w:sz w:val="28"/>
          <w:szCs w:val="28"/>
        </w:rPr>
        <w:t xml:space="preserve">составляет </w:t>
      </w:r>
      <w:r w:rsidR="005F5C08" w:rsidRPr="00CA7DA5">
        <w:rPr>
          <w:rFonts w:ascii="Times New Roman" w:hAnsi="Times New Roman"/>
          <w:color w:val="000000" w:themeColor="text1"/>
          <w:sz w:val="28"/>
          <w:szCs w:val="28"/>
        </w:rPr>
        <w:t>– 14265 экземпляров.</w:t>
      </w:r>
    </w:p>
    <w:p w14:paraId="3B6BF2DA" w14:textId="77777777" w:rsidR="00470FB9" w:rsidRPr="00CA7DA5" w:rsidRDefault="00470FB9" w:rsidP="00CA7DA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A7DA5">
        <w:rPr>
          <w:rFonts w:ascii="Times New Roman" w:hAnsi="Times New Roman"/>
          <w:color w:val="000000" w:themeColor="text1"/>
          <w:sz w:val="28"/>
          <w:szCs w:val="28"/>
        </w:rPr>
        <w:t xml:space="preserve">Количество выписываемых периодических изданий в 2012 -2021 </w:t>
      </w:r>
      <w:proofErr w:type="spellStart"/>
      <w:r w:rsidRPr="00CA7DA5">
        <w:rPr>
          <w:rFonts w:ascii="Times New Roman" w:hAnsi="Times New Roman"/>
          <w:color w:val="000000" w:themeColor="text1"/>
          <w:sz w:val="28"/>
          <w:szCs w:val="28"/>
        </w:rPr>
        <w:t>гг</w:t>
      </w:r>
      <w:proofErr w:type="spellEnd"/>
      <w:r w:rsidRPr="00CA7DA5">
        <w:rPr>
          <w:rFonts w:ascii="Times New Roman" w:hAnsi="Times New Roman"/>
          <w:color w:val="000000" w:themeColor="text1"/>
          <w:sz w:val="28"/>
          <w:szCs w:val="28"/>
        </w:rPr>
        <w:t xml:space="preserve"> (10 </w:t>
      </w:r>
      <w:proofErr w:type="gramStart"/>
      <w:r w:rsidRPr="00CA7DA5">
        <w:rPr>
          <w:rFonts w:ascii="Times New Roman" w:hAnsi="Times New Roman"/>
          <w:color w:val="000000" w:themeColor="text1"/>
          <w:sz w:val="28"/>
          <w:szCs w:val="28"/>
        </w:rPr>
        <w:t>лет)  представлено</w:t>
      </w:r>
      <w:proofErr w:type="gramEnd"/>
      <w:r w:rsidRPr="00CA7DA5">
        <w:rPr>
          <w:rFonts w:ascii="Times New Roman" w:hAnsi="Times New Roman"/>
          <w:color w:val="000000" w:themeColor="text1"/>
          <w:sz w:val="28"/>
          <w:szCs w:val="28"/>
        </w:rPr>
        <w:t xml:space="preserve"> в таблице № 5</w:t>
      </w:r>
    </w:p>
    <w:p w14:paraId="3750746E" w14:textId="77777777" w:rsidR="00395AA2" w:rsidRPr="00CA7DA5" w:rsidRDefault="00395AA2" w:rsidP="00CA7DA5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48F74A2" w14:textId="77777777" w:rsidR="00470FB9" w:rsidRPr="00CA7DA5" w:rsidRDefault="00470FB9" w:rsidP="00CA7DA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A7DA5">
        <w:rPr>
          <w:rFonts w:ascii="Times New Roman" w:hAnsi="Times New Roman"/>
          <w:b/>
          <w:color w:val="000000" w:themeColor="text1"/>
          <w:sz w:val="28"/>
          <w:szCs w:val="28"/>
        </w:rPr>
        <w:t>Таблица № 5 Количество выписанных периоди</w:t>
      </w:r>
      <w:r w:rsidR="00395AA2" w:rsidRPr="00CA7DA5">
        <w:rPr>
          <w:rFonts w:ascii="Times New Roman" w:hAnsi="Times New Roman"/>
          <w:b/>
          <w:color w:val="000000" w:themeColor="text1"/>
          <w:sz w:val="28"/>
          <w:szCs w:val="28"/>
        </w:rPr>
        <w:t xml:space="preserve">ческих изданий в 2012 - 2021 </w:t>
      </w:r>
      <w:proofErr w:type="spellStart"/>
      <w:r w:rsidR="00395AA2" w:rsidRPr="00CA7DA5">
        <w:rPr>
          <w:rFonts w:ascii="Times New Roman" w:hAnsi="Times New Roman"/>
          <w:b/>
          <w:color w:val="000000" w:themeColor="text1"/>
          <w:sz w:val="28"/>
          <w:szCs w:val="28"/>
        </w:rPr>
        <w:t>гг</w:t>
      </w:r>
      <w:proofErr w:type="spellEnd"/>
    </w:p>
    <w:p w14:paraId="2E7A2812" w14:textId="77777777" w:rsidR="00470FB9" w:rsidRPr="00CA7DA5" w:rsidRDefault="00470FB9" w:rsidP="00CA7DA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94"/>
        <w:gridCol w:w="877"/>
        <w:gridCol w:w="809"/>
        <w:gridCol w:w="808"/>
        <w:gridCol w:w="808"/>
        <w:gridCol w:w="808"/>
        <w:gridCol w:w="808"/>
        <w:gridCol w:w="808"/>
        <w:gridCol w:w="808"/>
        <w:gridCol w:w="808"/>
        <w:gridCol w:w="809"/>
      </w:tblGrid>
      <w:tr w:rsidR="00470FB9" w:rsidRPr="00CA7DA5" w14:paraId="1C57A3F9" w14:textId="77777777" w:rsidTr="00470FB9">
        <w:tc>
          <w:tcPr>
            <w:tcW w:w="675" w:type="dxa"/>
          </w:tcPr>
          <w:p w14:paraId="1F5FFD61" w14:textId="77777777" w:rsidR="00470FB9" w:rsidRPr="00CA7DA5" w:rsidRDefault="00470FB9" w:rsidP="00CA7DA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годы</w:t>
            </w:r>
          </w:p>
        </w:tc>
        <w:tc>
          <w:tcPr>
            <w:tcW w:w="1065" w:type="dxa"/>
          </w:tcPr>
          <w:p w14:paraId="4088269D" w14:textId="77777777" w:rsidR="00470FB9" w:rsidRPr="00CA7DA5" w:rsidRDefault="00470FB9" w:rsidP="00CA7DA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2012</w:t>
            </w:r>
          </w:p>
        </w:tc>
        <w:tc>
          <w:tcPr>
            <w:tcW w:w="870" w:type="dxa"/>
          </w:tcPr>
          <w:p w14:paraId="423E2D9A" w14:textId="77777777" w:rsidR="00470FB9" w:rsidRPr="00CA7DA5" w:rsidRDefault="00470FB9" w:rsidP="00CA7DA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2013</w:t>
            </w:r>
          </w:p>
        </w:tc>
        <w:tc>
          <w:tcPr>
            <w:tcW w:w="870" w:type="dxa"/>
          </w:tcPr>
          <w:p w14:paraId="66683B3E" w14:textId="77777777" w:rsidR="00470FB9" w:rsidRPr="00CA7DA5" w:rsidRDefault="00470FB9" w:rsidP="00CA7DA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2014</w:t>
            </w:r>
          </w:p>
        </w:tc>
        <w:tc>
          <w:tcPr>
            <w:tcW w:w="870" w:type="dxa"/>
          </w:tcPr>
          <w:p w14:paraId="47B5B29B" w14:textId="77777777" w:rsidR="00470FB9" w:rsidRPr="00CA7DA5" w:rsidRDefault="00470FB9" w:rsidP="00CA7DA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2015</w:t>
            </w:r>
          </w:p>
        </w:tc>
        <w:tc>
          <w:tcPr>
            <w:tcW w:w="870" w:type="dxa"/>
          </w:tcPr>
          <w:p w14:paraId="2091D288" w14:textId="77777777" w:rsidR="00470FB9" w:rsidRPr="00CA7DA5" w:rsidRDefault="00470FB9" w:rsidP="00CA7DA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2016</w:t>
            </w:r>
          </w:p>
        </w:tc>
        <w:tc>
          <w:tcPr>
            <w:tcW w:w="870" w:type="dxa"/>
          </w:tcPr>
          <w:p w14:paraId="1546664E" w14:textId="77777777" w:rsidR="00470FB9" w:rsidRPr="00CA7DA5" w:rsidRDefault="00470FB9" w:rsidP="00CA7DA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2017</w:t>
            </w:r>
          </w:p>
        </w:tc>
        <w:tc>
          <w:tcPr>
            <w:tcW w:w="870" w:type="dxa"/>
          </w:tcPr>
          <w:p w14:paraId="48CF68F8" w14:textId="77777777" w:rsidR="00470FB9" w:rsidRPr="00CA7DA5" w:rsidRDefault="00470FB9" w:rsidP="00CA7DA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2018</w:t>
            </w:r>
          </w:p>
        </w:tc>
        <w:tc>
          <w:tcPr>
            <w:tcW w:w="870" w:type="dxa"/>
          </w:tcPr>
          <w:p w14:paraId="57FAD97E" w14:textId="77777777" w:rsidR="00470FB9" w:rsidRPr="00CA7DA5" w:rsidRDefault="00470FB9" w:rsidP="00CA7DA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2019</w:t>
            </w:r>
          </w:p>
        </w:tc>
        <w:tc>
          <w:tcPr>
            <w:tcW w:w="870" w:type="dxa"/>
          </w:tcPr>
          <w:p w14:paraId="4D76AA16" w14:textId="77777777" w:rsidR="00470FB9" w:rsidRPr="00CA7DA5" w:rsidRDefault="00470FB9" w:rsidP="00CA7DA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2020</w:t>
            </w:r>
          </w:p>
        </w:tc>
        <w:tc>
          <w:tcPr>
            <w:tcW w:w="871" w:type="dxa"/>
          </w:tcPr>
          <w:p w14:paraId="5C67FCBC" w14:textId="77777777" w:rsidR="00470FB9" w:rsidRPr="00CA7DA5" w:rsidRDefault="00470FB9" w:rsidP="00CA7DA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</w:t>
            </w:r>
          </w:p>
        </w:tc>
      </w:tr>
      <w:tr w:rsidR="00470FB9" w:rsidRPr="00CA7DA5" w14:paraId="5194D56E" w14:textId="77777777" w:rsidTr="00470FB9">
        <w:tc>
          <w:tcPr>
            <w:tcW w:w="675" w:type="dxa"/>
          </w:tcPr>
          <w:p w14:paraId="693A3B9B" w14:textId="77777777" w:rsidR="00470FB9" w:rsidRPr="00CA7DA5" w:rsidRDefault="00470FB9" w:rsidP="00CA7DA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Кол-во </w:t>
            </w:r>
            <w:proofErr w:type="spellStart"/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вып</w:t>
            </w:r>
            <w:proofErr w:type="spellEnd"/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период.</w:t>
            </w:r>
          </w:p>
          <w:p w14:paraId="7A0D9354" w14:textId="77777777" w:rsidR="00470FB9" w:rsidRPr="00CA7DA5" w:rsidRDefault="00470FB9" w:rsidP="00CA7DA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изданий</w:t>
            </w:r>
          </w:p>
        </w:tc>
        <w:tc>
          <w:tcPr>
            <w:tcW w:w="1065" w:type="dxa"/>
          </w:tcPr>
          <w:p w14:paraId="75D9FE8A" w14:textId="77777777" w:rsidR="00470FB9" w:rsidRPr="00CA7DA5" w:rsidRDefault="00617C46" w:rsidP="00CA7DA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372</w:t>
            </w:r>
          </w:p>
        </w:tc>
        <w:tc>
          <w:tcPr>
            <w:tcW w:w="870" w:type="dxa"/>
          </w:tcPr>
          <w:p w14:paraId="4706EC3E" w14:textId="77777777" w:rsidR="00470FB9" w:rsidRPr="00CA7DA5" w:rsidRDefault="00617C46" w:rsidP="00CA7DA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332</w:t>
            </w:r>
          </w:p>
        </w:tc>
        <w:tc>
          <w:tcPr>
            <w:tcW w:w="870" w:type="dxa"/>
          </w:tcPr>
          <w:p w14:paraId="6FA1E6F4" w14:textId="77777777" w:rsidR="00470FB9" w:rsidRPr="00CA7DA5" w:rsidRDefault="00617C46" w:rsidP="00CA7DA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279</w:t>
            </w:r>
          </w:p>
        </w:tc>
        <w:tc>
          <w:tcPr>
            <w:tcW w:w="870" w:type="dxa"/>
          </w:tcPr>
          <w:p w14:paraId="31261614" w14:textId="77777777" w:rsidR="00470FB9" w:rsidRPr="00CA7DA5" w:rsidRDefault="00617C46" w:rsidP="00CA7DA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230</w:t>
            </w:r>
          </w:p>
        </w:tc>
        <w:tc>
          <w:tcPr>
            <w:tcW w:w="870" w:type="dxa"/>
          </w:tcPr>
          <w:p w14:paraId="1D29C56D" w14:textId="77777777" w:rsidR="00470FB9" w:rsidRPr="00CA7DA5" w:rsidRDefault="00617C46" w:rsidP="00CA7DA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228</w:t>
            </w:r>
          </w:p>
        </w:tc>
        <w:tc>
          <w:tcPr>
            <w:tcW w:w="870" w:type="dxa"/>
          </w:tcPr>
          <w:p w14:paraId="66879700" w14:textId="77777777" w:rsidR="00470FB9" w:rsidRPr="00CA7DA5" w:rsidRDefault="00617C46" w:rsidP="00CA7DA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211</w:t>
            </w:r>
          </w:p>
        </w:tc>
        <w:tc>
          <w:tcPr>
            <w:tcW w:w="870" w:type="dxa"/>
          </w:tcPr>
          <w:p w14:paraId="7AB8C1E0" w14:textId="77777777" w:rsidR="00470FB9" w:rsidRPr="00CA7DA5" w:rsidRDefault="00617C46" w:rsidP="00CA7DA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127</w:t>
            </w:r>
          </w:p>
        </w:tc>
        <w:tc>
          <w:tcPr>
            <w:tcW w:w="870" w:type="dxa"/>
          </w:tcPr>
          <w:p w14:paraId="1CF29747" w14:textId="77777777" w:rsidR="00470FB9" w:rsidRPr="00CA7DA5" w:rsidRDefault="00617C46" w:rsidP="00CA7DA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119</w:t>
            </w:r>
          </w:p>
        </w:tc>
        <w:tc>
          <w:tcPr>
            <w:tcW w:w="870" w:type="dxa"/>
          </w:tcPr>
          <w:p w14:paraId="21A23DA9" w14:textId="77777777" w:rsidR="00470FB9" w:rsidRPr="00CA7DA5" w:rsidRDefault="00617C46" w:rsidP="00CA7DA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123</w:t>
            </w:r>
          </w:p>
        </w:tc>
        <w:tc>
          <w:tcPr>
            <w:tcW w:w="871" w:type="dxa"/>
          </w:tcPr>
          <w:p w14:paraId="68243F14" w14:textId="77777777" w:rsidR="00470FB9" w:rsidRPr="00CA7DA5" w:rsidRDefault="00617C46" w:rsidP="00CA7DA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72</w:t>
            </w:r>
          </w:p>
        </w:tc>
      </w:tr>
    </w:tbl>
    <w:p w14:paraId="4F058C05" w14:textId="77777777" w:rsidR="00CA7DA5" w:rsidRDefault="00CA7DA5" w:rsidP="00CA7D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A98FC1E" w14:textId="776A95E6" w:rsidR="0085188A" w:rsidRPr="00CA7DA5" w:rsidRDefault="0085188A" w:rsidP="00CA7DA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A7DA5">
        <w:rPr>
          <w:rFonts w:ascii="Times New Roman" w:hAnsi="Times New Roman"/>
          <w:color w:val="000000"/>
          <w:sz w:val="28"/>
          <w:szCs w:val="28"/>
        </w:rPr>
        <w:t xml:space="preserve">На постоянной основе </w:t>
      </w:r>
      <w:proofErr w:type="gramStart"/>
      <w:r w:rsidRPr="00CA7DA5">
        <w:rPr>
          <w:rFonts w:ascii="Times New Roman" w:hAnsi="Times New Roman"/>
          <w:color w:val="000000"/>
          <w:sz w:val="28"/>
          <w:szCs w:val="28"/>
        </w:rPr>
        <w:t>ежегодно</w:t>
      </w:r>
      <w:r w:rsidRPr="00CA7DA5">
        <w:rPr>
          <w:rFonts w:ascii="Times New Roman" w:hAnsi="Times New Roman"/>
          <w:sz w:val="28"/>
          <w:szCs w:val="28"/>
        </w:rPr>
        <w:t xml:space="preserve">  разрабатывается</w:t>
      </w:r>
      <w:proofErr w:type="gramEnd"/>
      <w:r w:rsidRPr="00CA7DA5">
        <w:rPr>
          <w:rFonts w:ascii="Times New Roman" w:hAnsi="Times New Roman"/>
          <w:sz w:val="28"/>
          <w:szCs w:val="28"/>
        </w:rPr>
        <w:t xml:space="preserve"> годовой план работы подразделения,  одним из основных </w:t>
      </w:r>
      <w:r w:rsidRPr="00CA7DA5">
        <w:rPr>
          <w:rFonts w:ascii="Times New Roman" w:hAnsi="Times New Roman"/>
          <w:color w:val="000000"/>
          <w:sz w:val="28"/>
          <w:szCs w:val="28"/>
        </w:rPr>
        <w:t xml:space="preserve"> направлений работы является – комплектование библиотечного фонда.  С </w:t>
      </w:r>
      <w:proofErr w:type="gramStart"/>
      <w:r w:rsidRPr="00CA7DA5">
        <w:rPr>
          <w:rFonts w:ascii="Times New Roman" w:hAnsi="Times New Roman"/>
          <w:color w:val="000000"/>
          <w:sz w:val="28"/>
          <w:szCs w:val="28"/>
        </w:rPr>
        <w:t>целью  приведения</w:t>
      </w:r>
      <w:proofErr w:type="gramEnd"/>
      <w:r w:rsidRPr="00CA7DA5">
        <w:rPr>
          <w:rFonts w:ascii="Times New Roman" w:hAnsi="Times New Roman"/>
          <w:color w:val="000000"/>
          <w:sz w:val="28"/>
          <w:szCs w:val="28"/>
        </w:rPr>
        <w:t xml:space="preserve"> в соответствие информационных потребностей пользователей и состава фонда ежегодно проводятся следующие мероприятия:</w:t>
      </w:r>
    </w:p>
    <w:p w14:paraId="4A0CE4AA" w14:textId="10A8B7CD" w:rsidR="0085188A" w:rsidRPr="00CA7DA5" w:rsidRDefault="0085188A" w:rsidP="00CA7DA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7DA5">
        <w:rPr>
          <w:rFonts w:ascii="Times New Roman" w:hAnsi="Times New Roman"/>
          <w:color w:val="000000"/>
          <w:sz w:val="28"/>
          <w:szCs w:val="28"/>
        </w:rPr>
        <w:t>-обновление банка данных рабочих учебных планов ОП бакалавриата, магистратуры, докторантуры;</w:t>
      </w:r>
    </w:p>
    <w:p w14:paraId="6BAD1875" w14:textId="339FE4DA" w:rsidR="0085188A" w:rsidRPr="00CA7DA5" w:rsidRDefault="0085188A" w:rsidP="00CA7DA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7DA5">
        <w:rPr>
          <w:rFonts w:ascii="Times New Roman" w:hAnsi="Times New Roman"/>
          <w:color w:val="000000"/>
          <w:sz w:val="28"/>
          <w:szCs w:val="28"/>
        </w:rPr>
        <w:t xml:space="preserve">-изучение </w:t>
      </w:r>
      <w:proofErr w:type="gramStart"/>
      <w:r w:rsidRPr="00CA7DA5">
        <w:rPr>
          <w:rFonts w:ascii="Times New Roman" w:hAnsi="Times New Roman"/>
          <w:color w:val="000000"/>
          <w:sz w:val="28"/>
          <w:szCs w:val="28"/>
        </w:rPr>
        <w:t>и  анализ</w:t>
      </w:r>
      <w:proofErr w:type="gramEnd"/>
      <w:r w:rsidRPr="00CA7DA5">
        <w:rPr>
          <w:rFonts w:ascii="Times New Roman" w:hAnsi="Times New Roman"/>
          <w:color w:val="000000"/>
          <w:sz w:val="28"/>
          <w:szCs w:val="28"/>
        </w:rPr>
        <w:t xml:space="preserve"> «Тетрадей отказов»;</w:t>
      </w:r>
    </w:p>
    <w:p w14:paraId="6A904460" w14:textId="181B4D93" w:rsidR="0085188A" w:rsidRPr="00CA7DA5" w:rsidRDefault="0085188A" w:rsidP="00CA7DA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7DA5">
        <w:rPr>
          <w:rFonts w:ascii="Times New Roman" w:hAnsi="Times New Roman"/>
          <w:color w:val="000000"/>
          <w:sz w:val="28"/>
          <w:szCs w:val="28"/>
        </w:rPr>
        <w:t xml:space="preserve">-обновление карт </w:t>
      </w:r>
      <w:proofErr w:type="spellStart"/>
      <w:r w:rsidRPr="00CA7DA5">
        <w:rPr>
          <w:rFonts w:ascii="Times New Roman" w:hAnsi="Times New Roman"/>
          <w:color w:val="000000"/>
          <w:sz w:val="28"/>
          <w:szCs w:val="28"/>
        </w:rPr>
        <w:t>книгообеспеченности</w:t>
      </w:r>
      <w:proofErr w:type="spellEnd"/>
      <w:r w:rsidRPr="00CA7DA5">
        <w:rPr>
          <w:rFonts w:ascii="Times New Roman" w:hAnsi="Times New Roman"/>
          <w:color w:val="000000"/>
          <w:sz w:val="28"/>
          <w:szCs w:val="28"/>
        </w:rPr>
        <w:t>, в разрезе каждой ОП бакалавриата, магистратуры, докторантуры;</w:t>
      </w:r>
    </w:p>
    <w:p w14:paraId="3B9C0B17" w14:textId="6A7BB3BA" w:rsidR="0085188A" w:rsidRPr="00CA7DA5" w:rsidRDefault="0085188A" w:rsidP="00CA7DA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7DA5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CA7DA5">
        <w:rPr>
          <w:rFonts w:ascii="Times New Roman" w:hAnsi="Times New Roman"/>
          <w:color w:val="000000"/>
          <w:sz w:val="28"/>
          <w:szCs w:val="28"/>
        </w:rPr>
        <w:t>обновление  базы</w:t>
      </w:r>
      <w:proofErr w:type="gramEnd"/>
      <w:r w:rsidRPr="00CA7DA5">
        <w:rPr>
          <w:rFonts w:ascii="Times New Roman" w:hAnsi="Times New Roman"/>
          <w:color w:val="000000"/>
          <w:sz w:val="28"/>
          <w:szCs w:val="28"/>
        </w:rPr>
        <w:t xml:space="preserve"> данных прайсов издательств и книготорговых организаций;</w:t>
      </w:r>
    </w:p>
    <w:p w14:paraId="6C6240A1" w14:textId="021411C2" w:rsidR="0085188A" w:rsidRPr="00CA7DA5" w:rsidRDefault="0085188A" w:rsidP="00CA7DA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7DA5">
        <w:rPr>
          <w:rFonts w:ascii="Times New Roman" w:hAnsi="Times New Roman"/>
          <w:sz w:val="28"/>
          <w:szCs w:val="28"/>
        </w:rPr>
        <w:t>-работа с кафедрами в вопросе приобретения необходимой литературы;</w:t>
      </w:r>
    </w:p>
    <w:p w14:paraId="10564113" w14:textId="56F9E697" w:rsidR="0085188A" w:rsidRPr="00CA7DA5" w:rsidRDefault="0085188A" w:rsidP="00CA7DA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7DA5">
        <w:rPr>
          <w:rFonts w:ascii="Times New Roman" w:hAnsi="Times New Roman"/>
          <w:color w:val="000000"/>
          <w:sz w:val="28"/>
          <w:szCs w:val="28"/>
        </w:rPr>
        <w:t xml:space="preserve">-посредством электронного каталога, картотеки </w:t>
      </w:r>
      <w:proofErr w:type="spellStart"/>
      <w:r w:rsidRPr="00CA7DA5">
        <w:rPr>
          <w:rFonts w:ascii="Times New Roman" w:hAnsi="Times New Roman"/>
          <w:color w:val="000000"/>
          <w:sz w:val="28"/>
          <w:szCs w:val="28"/>
        </w:rPr>
        <w:t>книгообеспеченности</w:t>
      </w:r>
      <w:proofErr w:type="spellEnd"/>
      <w:r w:rsidRPr="00CA7DA5">
        <w:rPr>
          <w:rFonts w:ascii="Times New Roman" w:hAnsi="Times New Roman"/>
          <w:color w:val="000000"/>
          <w:sz w:val="28"/>
          <w:szCs w:val="28"/>
        </w:rPr>
        <w:t xml:space="preserve">, тетрадей </w:t>
      </w:r>
      <w:proofErr w:type="gramStart"/>
      <w:r w:rsidRPr="00CA7DA5">
        <w:rPr>
          <w:rFonts w:ascii="Times New Roman" w:hAnsi="Times New Roman"/>
          <w:color w:val="000000"/>
          <w:sz w:val="28"/>
          <w:szCs w:val="28"/>
        </w:rPr>
        <w:t>отказов  выявление</w:t>
      </w:r>
      <w:proofErr w:type="gramEnd"/>
      <w:r w:rsidRPr="00CA7DA5">
        <w:rPr>
          <w:rFonts w:ascii="Times New Roman" w:hAnsi="Times New Roman"/>
          <w:color w:val="000000"/>
          <w:sz w:val="28"/>
          <w:szCs w:val="28"/>
        </w:rPr>
        <w:t xml:space="preserve">, необходимых в учебном и научном процессе изданий. </w:t>
      </w:r>
    </w:p>
    <w:p w14:paraId="580B2E9F" w14:textId="7B59B191" w:rsidR="0085188A" w:rsidRPr="00CA7DA5" w:rsidRDefault="0085188A" w:rsidP="00CA7DA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7DA5">
        <w:rPr>
          <w:rFonts w:ascii="Times New Roman" w:hAnsi="Times New Roman"/>
          <w:sz w:val="28"/>
          <w:szCs w:val="28"/>
        </w:rPr>
        <w:t xml:space="preserve">Картотека </w:t>
      </w:r>
      <w:proofErr w:type="spellStart"/>
      <w:r w:rsidRPr="00CA7DA5">
        <w:rPr>
          <w:rFonts w:ascii="Times New Roman" w:hAnsi="Times New Roman"/>
          <w:sz w:val="28"/>
          <w:szCs w:val="28"/>
        </w:rPr>
        <w:t>книгообеспеченности</w:t>
      </w:r>
      <w:proofErr w:type="spellEnd"/>
      <w:r w:rsidRPr="00CA7DA5">
        <w:rPr>
          <w:rFonts w:ascii="Times New Roman" w:hAnsi="Times New Roman"/>
          <w:sz w:val="28"/>
          <w:szCs w:val="28"/>
        </w:rPr>
        <w:t xml:space="preserve"> используется для получения оперативной информации о состоянии обеспеченности учебных дисциплин литературой. Картотека пополняется на систематической основе по мере поступления новой литературы. </w:t>
      </w:r>
    </w:p>
    <w:p w14:paraId="400876DC" w14:textId="1E7B4D85" w:rsidR="0085188A" w:rsidRPr="00CA7DA5" w:rsidRDefault="0085188A" w:rsidP="00CA7D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7DA5">
        <w:rPr>
          <w:rFonts w:ascii="Times New Roman" w:hAnsi="Times New Roman"/>
          <w:color w:val="000000"/>
          <w:sz w:val="28"/>
          <w:szCs w:val="28"/>
        </w:rPr>
        <w:t xml:space="preserve">Комплектование учебной и научной </w:t>
      </w:r>
      <w:proofErr w:type="gramStart"/>
      <w:r w:rsidRPr="00CA7DA5">
        <w:rPr>
          <w:rFonts w:ascii="Times New Roman" w:hAnsi="Times New Roman"/>
          <w:color w:val="000000"/>
          <w:sz w:val="28"/>
          <w:szCs w:val="28"/>
        </w:rPr>
        <w:t>литературы  осуществлялось</w:t>
      </w:r>
      <w:proofErr w:type="gramEnd"/>
      <w:r w:rsidRPr="00CA7DA5">
        <w:rPr>
          <w:rFonts w:ascii="Times New Roman" w:hAnsi="Times New Roman"/>
          <w:color w:val="000000"/>
          <w:sz w:val="28"/>
          <w:szCs w:val="28"/>
        </w:rPr>
        <w:t xml:space="preserve"> совместно с кафедрами, на основании их заявок.</w:t>
      </w:r>
    </w:p>
    <w:p w14:paraId="1FC49B62" w14:textId="77777777" w:rsidR="0085188A" w:rsidRPr="00CA7DA5" w:rsidRDefault="0085188A" w:rsidP="00CA7DA5">
      <w:pPr>
        <w:spacing w:after="0" w:line="240" w:lineRule="auto"/>
        <w:ind w:right="142"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A7DA5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CA7DA5">
        <w:rPr>
          <w:rFonts w:ascii="Times New Roman" w:hAnsi="Times New Roman"/>
          <w:sz w:val="28"/>
          <w:szCs w:val="28"/>
        </w:rPr>
        <w:t>2019  календарном</w:t>
      </w:r>
      <w:proofErr w:type="gramEnd"/>
      <w:r w:rsidRPr="00CA7DA5">
        <w:rPr>
          <w:rFonts w:ascii="Times New Roman" w:hAnsi="Times New Roman"/>
          <w:sz w:val="28"/>
          <w:szCs w:val="28"/>
        </w:rPr>
        <w:t xml:space="preserve"> году</w:t>
      </w:r>
      <w:r w:rsidRPr="00CA7DA5">
        <w:rPr>
          <w:rFonts w:ascii="Times New Roman" w:hAnsi="Times New Roman"/>
          <w:color w:val="000000"/>
          <w:sz w:val="28"/>
          <w:szCs w:val="28"/>
        </w:rPr>
        <w:t xml:space="preserve"> было получено </w:t>
      </w:r>
      <w:r w:rsidRPr="00CA7DA5">
        <w:rPr>
          <w:rFonts w:ascii="Times New Roman" w:hAnsi="Times New Roman"/>
          <w:color w:val="000000"/>
          <w:sz w:val="28"/>
          <w:szCs w:val="28"/>
          <w:lang w:val="kk-KZ"/>
        </w:rPr>
        <w:t>6274</w:t>
      </w:r>
      <w:r w:rsidRPr="00CA7DA5">
        <w:rPr>
          <w:rFonts w:ascii="Times New Roman" w:hAnsi="Times New Roman"/>
          <w:color w:val="000000"/>
          <w:sz w:val="28"/>
          <w:szCs w:val="28"/>
        </w:rPr>
        <w:t xml:space="preserve"> экземпляров изданий,  </w:t>
      </w:r>
      <w:r w:rsidRPr="00CA7DA5">
        <w:rPr>
          <w:rFonts w:ascii="Times New Roman" w:hAnsi="Times New Roman"/>
          <w:color w:val="000000"/>
          <w:sz w:val="28"/>
          <w:szCs w:val="28"/>
          <w:lang w:val="kk-KZ"/>
        </w:rPr>
        <w:t>536</w:t>
      </w:r>
      <w:r w:rsidRPr="00CA7DA5">
        <w:rPr>
          <w:rFonts w:ascii="Times New Roman" w:hAnsi="Times New Roman"/>
          <w:color w:val="000000"/>
          <w:sz w:val="28"/>
          <w:szCs w:val="28"/>
        </w:rPr>
        <w:t xml:space="preserve"> на</w:t>
      </w:r>
      <w:r w:rsidRPr="00CA7DA5">
        <w:rPr>
          <w:rFonts w:ascii="Times New Roman" w:hAnsi="Times New Roman"/>
          <w:color w:val="000000"/>
          <w:sz w:val="28"/>
          <w:szCs w:val="28"/>
          <w:lang w:val="kk-KZ"/>
        </w:rPr>
        <w:t xml:space="preserve">именований </w:t>
      </w:r>
      <w:r w:rsidRPr="00CA7DA5">
        <w:rPr>
          <w:rFonts w:ascii="Times New Roman" w:hAnsi="Times New Roman"/>
          <w:color w:val="000000"/>
          <w:sz w:val="28"/>
          <w:szCs w:val="28"/>
        </w:rPr>
        <w:t xml:space="preserve"> на сумму: 8260877-56 </w:t>
      </w:r>
      <w:proofErr w:type="spellStart"/>
      <w:r w:rsidRPr="00CA7DA5">
        <w:rPr>
          <w:rFonts w:ascii="Times New Roman" w:hAnsi="Times New Roman"/>
          <w:color w:val="000000"/>
          <w:sz w:val="28"/>
          <w:szCs w:val="28"/>
        </w:rPr>
        <w:t>тнг</w:t>
      </w:r>
      <w:proofErr w:type="spellEnd"/>
      <w:r w:rsidRPr="00CA7DA5">
        <w:rPr>
          <w:rFonts w:ascii="Times New Roman" w:hAnsi="Times New Roman"/>
          <w:color w:val="000000"/>
          <w:sz w:val="28"/>
          <w:szCs w:val="28"/>
        </w:rPr>
        <w:t>, из них:</w:t>
      </w:r>
    </w:p>
    <w:p w14:paraId="5489C0B0" w14:textId="77777777" w:rsidR="0085188A" w:rsidRPr="00CA7DA5" w:rsidRDefault="0085188A" w:rsidP="00CA7DA5">
      <w:pPr>
        <w:spacing w:after="0" w:line="240" w:lineRule="auto"/>
        <w:ind w:right="142"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A7DA5">
        <w:rPr>
          <w:rFonts w:ascii="Times New Roman" w:hAnsi="Times New Roman"/>
          <w:color w:val="000000"/>
          <w:sz w:val="28"/>
          <w:szCs w:val="28"/>
        </w:rPr>
        <w:t xml:space="preserve">- книг - </w:t>
      </w:r>
      <w:r w:rsidRPr="00CA7DA5">
        <w:rPr>
          <w:rFonts w:ascii="Times New Roman" w:hAnsi="Times New Roman"/>
          <w:color w:val="000000"/>
          <w:sz w:val="28"/>
          <w:szCs w:val="28"/>
          <w:lang w:val="kk-KZ"/>
        </w:rPr>
        <w:t>6249</w:t>
      </w:r>
      <w:r w:rsidRPr="00CA7DA5">
        <w:rPr>
          <w:rFonts w:ascii="Times New Roman" w:hAnsi="Times New Roman"/>
          <w:color w:val="000000"/>
          <w:sz w:val="28"/>
          <w:szCs w:val="28"/>
        </w:rPr>
        <w:t xml:space="preserve"> экземпляров, </w:t>
      </w:r>
      <w:r w:rsidRPr="00CA7DA5">
        <w:rPr>
          <w:rFonts w:ascii="Times New Roman" w:hAnsi="Times New Roman"/>
          <w:color w:val="000000"/>
          <w:sz w:val="28"/>
          <w:szCs w:val="28"/>
          <w:lang w:val="kk-KZ"/>
        </w:rPr>
        <w:t>529</w:t>
      </w:r>
      <w:r w:rsidRPr="00CA7DA5">
        <w:rPr>
          <w:rFonts w:ascii="Times New Roman" w:hAnsi="Times New Roman"/>
          <w:color w:val="000000"/>
          <w:sz w:val="28"/>
          <w:szCs w:val="28"/>
        </w:rPr>
        <w:t xml:space="preserve"> на</w:t>
      </w:r>
      <w:r w:rsidRPr="00CA7DA5">
        <w:rPr>
          <w:rFonts w:ascii="Times New Roman" w:hAnsi="Times New Roman"/>
          <w:color w:val="000000"/>
          <w:sz w:val="28"/>
          <w:szCs w:val="28"/>
          <w:lang w:val="kk-KZ"/>
        </w:rPr>
        <w:t>именований</w:t>
      </w:r>
      <w:r w:rsidRPr="00CA7DA5">
        <w:rPr>
          <w:rFonts w:ascii="Times New Roman" w:hAnsi="Times New Roman"/>
          <w:color w:val="000000"/>
          <w:sz w:val="28"/>
          <w:szCs w:val="28"/>
        </w:rPr>
        <w:t>;</w:t>
      </w:r>
    </w:p>
    <w:p w14:paraId="43B201B8" w14:textId="77777777" w:rsidR="0085188A" w:rsidRPr="00CA7DA5" w:rsidRDefault="0085188A" w:rsidP="00CA7DA5">
      <w:pPr>
        <w:spacing w:after="0" w:line="240" w:lineRule="auto"/>
        <w:ind w:right="1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7DA5">
        <w:rPr>
          <w:rFonts w:ascii="Times New Roman" w:hAnsi="Times New Roman"/>
          <w:color w:val="000000"/>
          <w:sz w:val="28"/>
          <w:szCs w:val="28"/>
        </w:rPr>
        <w:t xml:space="preserve">- брошюр временного хранения – </w:t>
      </w:r>
      <w:r w:rsidRPr="00CA7DA5">
        <w:rPr>
          <w:rFonts w:ascii="Times New Roman" w:hAnsi="Times New Roman"/>
          <w:color w:val="000000"/>
          <w:sz w:val="28"/>
          <w:szCs w:val="28"/>
          <w:lang w:val="kk-KZ"/>
        </w:rPr>
        <w:t xml:space="preserve">25 </w:t>
      </w:r>
      <w:r w:rsidRPr="00CA7DA5">
        <w:rPr>
          <w:rFonts w:ascii="Times New Roman" w:hAnsi="Times New Roman"/>
          <w:color w:val="000000"/>
          <w:sz w:val="28"/>
          <w:szCs w:val="28"/>
        </w:rPr>
        <w:t>экземпляров, 7 на</w:t>
      </w:r>
      <w:r w:rsidRPr="00CA7DA5">
        <w:rPr>
          <w:rFonts w:ascii="Times New Roman" w:hAnsi="Times New Roman"/>
          <w:color w:val="000000"/>
          <w:sz w:val="28"/>
          <w:szCs w:val="28"/>
          <w:lang w:val="kk-KZ"/>
        </w:rPr>
        <w:t>им</w:t>
      </w:r>
      <w:proofErr w:type="spellStart"/>
      <w:r w:rsidRPr="00CA7DA5">
        <w:rPr>
          <w:rFonts w:ascii="Times New Roman" w:hAnsi="Times New Roman"/>
          <w:color w:val="000000"/>
          <w:sz w:val="28"/>
          <w:szCs w:val="28"/>
        </w:rPr>
        <w:t>енований</w:t>
      </w:r>
      <w:proofErr w:type="spellEnd"/>
      <w:r w:rsidRPr="00CA7DA5">
        <w:rPr>
          <w:rFonts w:ascii="Times New Roman" w:hAnsi="Times New Roman"/>
          <w:color w:val="000000"/>
          <w:sz w:val="28"/>
          <w:szCs w:val="28"/>
        </w:rPr>
        <w:t>;</w:t>
      </w:r>
    </w:p>
    <w:p w14:paraId="1EF8CB42" w14:textId="3AFE081B" w:rsidR="0085188A" w:rsidRPr="00CA7DA5" w:rsidRDefault="0085188A" w:rsidP="00CA7DA5">
      <w:pPr>
        <w:spacing w:after="0" w:line="240" w:lineRule="auto"/>
        <w:ind w:right="1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7DA5">
        <w:rPr>
          <w:rFonts w:ascii="Times New Roman" w:hAnsi="Times New Roman"/>
          <w:color w:val="000000"/>
          <w:sz w:val="28"/>
          <w:szCs w:val="28"/>
        </w:rPr>
        <w:t xml:space="preserve">- учебных </w:t>
      </w:r>
      <w:proofErr w:type="gramStart"/>
      <w:r w:rsidRPr="00CA7DA5">
        <w:rPr>
          <w:rFonts w:ascii="Times New Roman" w:hAnsi="Times New Roman"/>
          <w:color w:val="000000"/>
          <w:sz w:val="28"/>
          <w:szCs w:val="28"/>
        </w:rPr>
        <w:t>изданий  –</w:t>
      </w:r>
      <w:proofErr w:type="gramEnd"/>
      <w:r w:rsidRPr="00CA7D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7DA5">
        <w:rPr>
          <w:rFonts w:ascii="Times New Roman" w:hAnsi="Times New Roman"/>
          <w:color w:val="000000"/>
          <w:sz w:val="28"/>
          <w:szCs w:val="28"/>
          <w:lang w:val="kk-KZ"/>
        </w:rPr>
        <w:t>5093</w:t>
      </w:r>
      <w:r w:rsidRPr="00CA7DA5">
        <w:rPr>
          <w:rFonts w:ascii="Times New Roman" w:hAnsi="Times New Roman"/>
          <w:color w:val="000000"/>
          <w:sz w:val="28"/>
          <w:szCs w:val="28"/>
        </w:rPr>
        <w:t xml:space="preserve"> экземпляра,  </w:t>
      </w:r>
      <w:r w:rsidRPr="00CA7DA5">
        <w:rPr>
          <w:rFonts w:ascii="Times New Roman" w:hAnsi="Times New Roman"/>
          <w:color w:val="000000"/>
          <w:sz w:val="28"/>
          <w:szCs w:val="28"/>
          <w:lang w:val="kk-KZ"/>
        </w:rPr>
        <w:t>273</w:t>
      </w:r>
      <w:r w:rsidRPr="00CA7DA5">
        <w:rPr>
          <w:rFonts w:ascii="Times New Roman" w:hAnsi="Times New Roman"/>
          <w:color w:val="000000"/>
          <w:sz w:val="28"/>
          <w:szCs w:val="28"/>
        </w:rPr>
        <w:t xml:space="preserve"> на</w:t>
      </w:r>
      <w:r w:rsidRPr="00CA7DA5">
        <w:rPr>
          <w:rFonts w:ascii="Times New Roman" w:hAnsi="Times New Roman"/>
          <w:color w:val="000000"/>
          <w:sz w:val="28"/>
          <w:szCs w:val="28"/>
          <w:lang w:val="kk-KZ"/>
        </w:rPr>
        <w:t>им</w:t>
      </w:r>
      <w:proofErr w:type="spellStart"/>
      <w:r w:rsidRPr="00CA7DA5">
        <w:rPr>
          <w:rFonts w:ascii="Times New Roman" w:hAnsi="Times New Roman"/>
          <w:color w:val="000000"/>
          <w:sz w:val="28"/>
          <w:szCs w:val="28"/>
        </w:rPr>
        <w:t>енования</w:t>
      </w:r>
      <w:proofErr w:type="spellEnd"/>
      <w:r w:rsidRPr="00CA7DA5">
        <w:rPr>
          <w:rFonts w:ascii="Times New Roman" w:hAnsi="Times New Roman"/>
          <w:color w:val="000000"/>
          <w:sz w:val="28"/>
          <w:szCs w:val="28"/>
        </w:rPr>
        <w:t>;</w:t>
      </w:r>
    </w:p>
    <w:p w14:paraId="499A6D88" w14:textId="77777777" w:rsidR="0085188A" w:rsidRPr="00CA7DA5" w:rsidRDefault="0085188A" w:rsidP="00CA7DA5">
      <w:pPr>
        <w:spacing w:after="0" w:line="240" w:lineRule="auto"/>
        <w:ind w:right="1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7DA5">
        <w:rPr>
          <w:rFonts w:ascii="Times New Roman" w:hAnsi="Times New Roman"/>
          <w:color w:val="000000"/>
          <w:sz w:val="28"/>
          <w:szCs w:val="28"/>
        </w:rPr>
        <w:t xml:space="preserve">- научной литературы – </w:t>
      </w:r>
      <w:r w:rsidRPr="00CA7DA5">
        <w:rPr>
          <w:rFonts w:ascii="Times New Roman" w:hAnsi="Times New Roman"/>
          <w:color w:val="000000"/>
          <w:sz w:val="28"/>
          <w:szCs w:val="28"/>
          <w:lang w:val="kk-KZ"/>
        </w:rPr>
        <w:t>1089</w:t>
      </w:r>
      <w:r w:rsidRPr="00CA7DA5">
        <w:rPr>
          <w:rFonts w:ascii="Times New Roman" w:hAnsi="Times New Roman"/>
          <w:color w:val="000000"/>
          <w:sz w:val="28"/>
          <w:szCs w:val="28"/>
        </w:rPr>
        <w:t xml:space="preserve"> экз., </w:t>
      </w:r>
      <w:r w:rsidRPr="00CA7DA5">
        <w:rPr>
          <w:rFonts w:ascii="Times New Roman" w:hAnsi="Times New Roman"/>
          <w:color w:val="000000"/>
          <w:sz w:val="28"/>
          <w:szCs w:val="28"/>
          <w:lang w:val="kk-KZ"/>
        </w:rPr>
        <w:t>230</w:t>
      </w:r>
      <w:r w:rsidRPr="00CA7DA5">
        <w:rPr>
          <w:rFonts w:ascii="Times New Roman" w:hAnsi="Times New Roman"/>
          <w:color w:val="000000"/>
          <w:sz w:val="28"/>
          <w:szCs w:val="28"/>
        </w:rPr>
        <w:t xml:space="preserve"> на</w:t>
      </w:r>
      <w:r w:rsidRPr="00CA7DA5">
        <w:rPr>
          <w:rFonts w:ascii="Times New Roman" w:hAnsi="Times New Roman"/>
          <w:color w:val="000000"/>
          <w:sz w:val="28"/>
          <w:szCs w:val="28"/>
          <w:lang w:val="kk-KZ"/>
        </w:rPr>
        <w:t>им</w:t>
      </w:r>
      <w:proofErr w:type="spellStart"/>
      <w:r w:rsidRPr="00CA7DA5">
        <w:rPr>
          <w:rFonts w:ascii="Times New Roman" w:hAnsi="Times New Roman"/>
          <w:color w:val="000000"/>
          <w:sz w:val="28"/>
          <w:szCs w:val="28"/>
        </w:rPr>
        <w:t>енований</w:t>
      </w:r>
      <w:proofErr w:type="spellEnd"/>
      <w:r w:rsidRPr="00CA7DA5">
        <w:rPr>
          <w:rFonts w:ascii="Times New Roman" w:hAnsi="Times New Roman"/>
          <w:color w:val="000000"/>
          <w:sz w:val="28"/>
          <w:szCs w:val="28"/>
        </w:rPr>
        <w:t>;</w:t>
      </w:r>
    </w:p>
    <w:p w14:paraId="4468C9FB" w14:textId="77777777" w:rsidR="0085188A" w:rsidRPr="00CA7DA5" w:rsidRDefault="0085188A" w:rsidP="00CA7DA5">
      <w:pPr>
        <w:spacing w:after="0" w:line="240" w:lineRule="auto"/>
        <w:ind w:right="1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7DA5">
        <w:rPr>
          <w:rFonts w:ascii="Times New Roman" w:hAnsi="Times New Roman"/>
          <w:color w:val="000000"/>
          <w:sz w:val="28"/>
          <w:szCs w:val="28"/>
        </w:rPr>
        <w:t xml:space="preserve">- художественной литературы – </w:t>
      </w:r>
      <w:r w:rsidRPr="00CA7DA5">
        <w:rPr>
          <w:rFonts w:ascii="Times New Roman" w:hAnsi="Times New Roman"/>
          <w:color w:val="000000"/>
          <w:sz w:val="28"/>
          <w:szCs w:val="28"/>
          <w:lang w:val="kk-KZ"/>
        </w:rPr>
        <w:t>92</w:t>
      </w:r>
      <w:r w:rsidRPr="00CA7DA5">
        <w:rPr>
          <w:rFonts w:ascii="Times New Roman" w:hAnsi="Times New Roman"/>
          <w:color w:val="000000"/>
          <w:sz w:val="28"/>
          <w:szCs w:val="28"/>
        </w:rPr>
        <w:t xml:space="preserve"> экз., </w:t>
      </w:r>
      <w:r w:rsidRPr="00CA7DA5">
        <w:rPr>
          <w:rFonts w:ascii="Times New Roman" w:hAnsi="Times New Roman"/>
          <w:color w:val="000000"/>
          <w:sz w:val="28"/>
          <w:szCs w:val="28"/>
          <w:lang w:val="kk-KZ"/>
        </w:rPr>
        <w:t>33</w:t>
      </w:r>
      <w:r w:rsidRPr="00CA7DA5">
        <w:rPr>
          <w:rFonts w:ascii="Times New Roman" w:hAnsi="Times New Roman"/>
          <w:color w:val="000000"/>
          <w:sz w:val="28"/>
          <w:szCs w:val="28"/>
        </w:rPr>
        <w:t xml:space="preserve"> на</w:t>
      </w:r>
      <w:r w:rsidRPr="00CA7DA5">
        <w:rPr>
          <w:rFonts w:ascii="Times New Roman" w:hAnsi="Times New Roman"/>
          <w:color w:val="000000"/>
          <w:sz w:val="28"/>
          <w:szCs w:val="28"/>
          <w:lang w:val="kk-KZ"/>
        </w:rPr>
        <w:t>им</w:t>
      </w:r>
      <w:proofErr w:type="spellStart"/>
      <w:r w:rsidRPr="00CA7DA5">
        <w:rPr>
          <w:rFonts w:ascii="Times New Roman" w:hAnsi="Times New Roman"/>
          <w:color w:val="000000"/>
          <w:sz w:val="28"/>
          <w:szCs w:val="28"/>
        </w:rPr>
        <w:t>енования</w:t>
      </w:r>
      <w:proofErr w:type="spellEnd"/>
      <w:r w:rsidRPr="00CA7DA5">
        <w:rPr>
          <w:rFonts w:ascii="Times New Roman" w:hAnsi="Times New Roman"/>
          <w:color w:val="000000"/>
          <w:sz w:val="28"/>
          <w:szCs w:val="28"/>
        </w:rPr>
        <w:t>.</w:t>
      </w:r>
    </w:p>
    <w:p w14:paraId="03197848" w14:textId="77777777" w:rsidR="0085188A" w:rsidRPr="00CA7DA5" w:rsidRDefault="0085188A" w:rsidP="00CA7DA5">
      <w:pPr>
        <w:spacing w:after="0" w:line="240" w:lineRule="auto"/>
        <w:ind w:right="1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7DA5">
        <w:rPr>
          <w:rFonts w:ascii="Times New Roman" w:hAnsi="Times New Roman"/>
          <w:color w:val="000000"/>
          <w:sz w:val="28"/>
          <w:szCs w:val="28"/>
        </w:rPr>
        <w:lastRenderedPageBreak/>
        <w:t>Из общего количества поступивших изданий:</w:t>
      </w:r>
    </w:p>
    <w:p w14:paraId="03280A52" w14:textId="77777777" w:rsidR="0085188A" w:rsidRPr="00CA7DA5" w:rsidRDefault="0085188A" w:rsidP="00CA7DA5">
      <w:pPr>
        <w:spacing w:after="0" w:line="240" w:lineRule="auto"/>
        <w:ind w:right="1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7DA5">
        <w:rPr>
          <w:rFonts w:ascii="Times New Roman" w:hAnsi="Times New Roman"/>
          <w:color w:val="000000"/>
          <w:sz w:val="28"/>
          <w:szCs w:val="28"/>
        </w:rPr>
        <w:t xml:space="preserve">- на государственном языке - </w:t>
      </w:r>
      <w:r w:rsidRPr="00CA7DA5">
        <w:rPr>
          <w:rFonts w:ascii="Times New Roman" w:hAnsi="Times New Roman"/>
          <w:color w:val="000000"/>
          <w:sz w:val="28"/>
          <w:szCs w:val="28"/>
          <w:lang w:val="kk-KZ"/>
        </w:rPr>
        <w:t>4253</w:t>
      </w:r>
      <w:r w:rsidRPr="00CA7DA5">
        <w:rPr>
          <w:rFonts w:ascii="Times New Roman" w:hAnsi="Times New Roman"/>
          <w:color w:val="000000"/>
          <w:sz w:val="28"/>
          <w:szCs w:val="28"/>
        </w:rPr>
        <w:t xml:space="preserve"> экз.;</w:t>
      </w:r>
    </w:p>
    <w:p w14:paraId="3220AD0E" w14:textId="77777777" w:rsidR="0085188A" w:rsidRPr="00CA7DA5" w:rsidRDefault="0085188A" w:rsidP="00CA7DA5">
      <w:pPr>
        <w:spacing w:after="0" w:line="240" w:lineRule="auto"/>
        <w:ind w:right="1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7DA5">
        <w:rPr>
          <w:rFonts w:ascii="Times New Roman" w:hAnsi="Times New Roman"/>
          <w:color w:val="000000"/>
          <w:sz w:val="28"/>
          <w:szCs w:val="28"/>
        </w:rPr>
        <w:t xml:space="preserve">- на русском языке - </w:t>
      </w:r>
      <w:r w:rsidRPr="00CA7DA5">
        <w:rPr>
          <w:rFonts w:ascii="Times New Roman" w:hAnsi="Times New Roman"/>
          <w:color w:val="000000"/>
          <w:sz w:val="28"/>
          <w:szCs w:val="28"/>
          <w:lang w:val="kk-KZ"/>
        </w:rPr>
        <w:t>1941</w:t>
      </w:r>
      <w:r w:rsidRPr="00CA7DA5">
        <w:rPr>
          <w:rFonts w:ascii="Times New Roman" w:hAnsi="Times New Roman"/>
          <w:color w:val="000000"/>
          <w:sz w:val="28"/>
          <w:szCs w:val="28"/>
        </w:rPr>
        <w:t xml:space="preserve"> экз.;</w:t>
      </w:r>
    </w:p>
    <w:p w14:paraId="2A9BC494" w14:textId="77777777" w:rsidR="0085188A" w:rsidRPr="00CA7DA5" w:rsidRDefault="0085188A" w:rsidP="00CA7DA5">
      <w:pPr>
        <w:spacing w:after="0" w:line="240" w:lineRule="auto"/>
        <w:ind w:right="1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7DA5">
        <w:rPr>
          <w:rFonts w:ascii="Times New Roman" w:hAnsi="Times New Roman"/>
          <w:color w:val="000000"/>
          <w:sz w:val="28"/>
          <w:szCs w:val="28"/>
        </w:rPr>
        <w:t xml:space="preserve">- на иностранных языках – </w:t>
      </w:r>
      <w:r w:rsidRPr="00CA7DA5">
        <w:rPr>
          <w:rFonts w:ascii="Times New Roman" w:hAnsi="Times New Roman"/>
          <w:color w:val="000000"/>
          <w:sz w:val="28"/>
          <w:szCs w:val="28"/>
          <w:lang w:val="kk-KZ"/>
        </w:rPr>
        <w:t>80</w:t>
      </w:r>
      <w:r w:rsidRPr="00CA7DA5">
        <w:rPr>
          <w:rFonts w:ascii="Times New Roman" w:hAnsi="Times New Roman"/>
          <w:color w:val="000000"/>
          <w:sz w:val="28"/>
          <w:szCs w:val="28"/>
        </w:rPr>
        <w:t xml:space="preserve"> экз.</w:t>
      </w:r>
    </w:p>
    <w:p w14:paraId="34D13370" w14:textId="3E89B42C" w:rsidR="0085188A" w:rsidRPr="00CA7DA5" w:rsidRDefault="0085188A" w:rsidP="00CA7D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7DA5">
        <w:rPr>
          <w:rFonts w:ascii="Times New Roman" w:hAnsi="Times New Roman"/>
          <w:sz w:val="28"/>
          <w:szCs w:val="28"/>
        </w:rPr>
        <w:t xml:space="preserve">В </w:t>
      </w:r>
      <w:r w:rsidR="00811F46" w:rsidRPr="00CA7DA5">
        <w:rPr>
          <w:rFonts w:ascii="Times New Roman" w:hAnsi="Times New Roman"/>
          <w:sz w:val="28"/>
          <w:szCs w:val="28"/>
        </w:rPr>
        <w:t xml:space="preserve">начале 2020 </w:t>
      </w:r>
      <w:proofErr w:type="gramStart"/>
      <w:r w:rsidR="00811F46" w:rsidRPr="00CA7DA5">
        <w:rPr>
          <w:rFonts w:ascii="Times New Roman" w:hAnsi="Times New Roman"/>
          <w:sz w:val="28"/>
          <w:szCs w:val="28"/>
        </w:rPr>
        <w:t>года  в</w:t>
      </w:r>
      <w:proofErr w:type="gramEnd"/>
      <w:r w:rsidR="00811F46" w:rsidRPr="00CA7DA5">
        <w:rPr>
          <w:rFonts w:ascii="Times New Roman" w:hAnsi="Times New Roman"/>
          <w:sz w:val="28"/>
          <w:szCs w:val="28"/>
        </w:rPr>
        <w:t xml:space="preserve"> </w:t>
      </w:r>
      <w:r w:rsidRPr="00CA7DA5">
        <w:rPr>
          <w:rFonts w:ascii="Times New Roman" w:hAnsi="Times New Roman"/>
          <w:sz w:val="28"/>
          <w:szCs w:val="28"/>
        </w:rPr>
        <w:t>результате проведенного анализа выявлены, необходимые в учебном и научном процессе издания  для технических, юридических и экономических специальнос</w:t>
      </w:r>
      <w:r w:rsidR="00811F46" w:rsidRPr="00CA7DA5">
        <w:rPr>
          <w:rFonts w:ascii="Times New Roman" w:hAnsi="Times New Roman"/>
          <w:sz w:val="28"/>
          <w:szCs w:val="28"/>
        </w:rPr>
        <w:t>тей.  Д</w:t>
      </w:r>
      <w:r w:rsidRPr="00CA7DA5">
        <w:rPr>
          <w:rFonts w:ascii="Times New Roman" w:hAnsi="Times New Roman"/>
          <w:sz w:val="28"/>
          <w:szCs w:val="28"/>
        </w:rPr>
        <w:t xml:space="preserve">ля </w:t>
      </w:r>
      <w:proofErr w:type="gramStart"/>
      <w:r w:rsidRPr="00CA7DA5">
        <w:rPr>
          <w:rFonts w:ascii="Times New Roman" w:hAnsi="Times New Roman"/>
          <w:sz w:val="28"/>
          <w:szCs w:val="28"/>
        </w:rPr>
        <w:t>данных  специальностей</w:t>
      </w:r>
      <w:proofErr w:type="gramEnd"/>
      <w:r w:rsidRPr="00CA7DA5">
        <w:rPr>
          <w:rFonts w:ascii="Times New Roman" w:hAnsi="Times New Roman"/>
          <w:sz w:val="28"/>
          <w:szCs w:val="28"/>
        </w:rPr>
        <w:t xml:space="preserve">  приобретено 149 наименований, 655 экземпляров изданий.</w:t>
      </w:r>
    </w:p>
    <w:p w14:paraId="58AF2913" w14:textId="77777777" w:rsidR="0085188A" w:rsidRPr="00CA7DA5" w:rsidRDefault="0085188A" w:rsidP="00CA7D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7DA5">
        <w:rPr>
          <w:rFonts w:ascii="Times New Roman" w:hAnsi="Times New Roman"/>
          <w:sz w:val="28"/>
          <w:szCs w:val="28"/>
        </w:rPr>
        <w:t xml:space="preserve">Из них: </w:t>
      </w:r>
    </w:p>
    <w:p w14:paraId="52C7B27D" w14:textId="77777777" w:rsidR="0085188A" w:rsidRPr="00CA7DA5" w:rsidRDefault="0085188A" w:rsidP="00CA7D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7DA5">
        <w:rPr>
          <w:rFonts w:ascii="Times New Roman" w:hAnsi="Times New Roman"/>
          <w:sz w:val="28"/>
          <w:szCs w:val="28"/>
        </w:rPr>
        <w:t>для технических: 62 наименования, 305 экземпляров;</w:t>
      </w:r>
    </w:p>
    <w:p w14:paraId="52175786" w14:textId="77777777" w:rsidR="0085188A" w:rsidRPr="00CA7DA5" w:rsidRDefault="0085188A" w:rsidP="00CA7D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7DA5">
        <w:rPr>
          <w:rFonts w:ascii="Times New Roman" w:hAnsi="Times New Roman"/>
          <w:sz w:val="28"/>
          <w:szCs w:val="28"/>
        </w:rPr>
        <w:t>экономических: 36 наименований, 139 экземпляров;</w:t>
      </w:r>
    </w:p>
    <w:p w14:paraId="6485A205" w14:textId="77777777" w:rsidR="0085188A" w:rsidRPr="00CA7DA5" w:rsidRDefault="0085188A" w:rsidP="00CA7D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7DA5">
        <w:rPr>
          <w:rFonts w:ascii="Times New Roman" w:hAnsi="Times New Roman"/>
          <w:sz w:val="28"/>
          <w:szCs w:val="28"/>
        </w:rPr>
        <w:t>юриспруденции и праву: 51 наименование, 211 экземпляров.</w:t>
      </w:r>
    </w:p>
    <w:p w14:paraId="75A57AB2" w14:textId="77777777" w:rsidR="0085188A" w:rsidRPr="00CA7DA5" w:rsidRDefault="0085188A" w:rsidP="00CA7DA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CA7DA5">
        <w:rPr>
          <w:rFonts w:ascii="Times New Roman" w:hAnsi="Times New Roman"/>
          <w:color w:val="000000" w:themeColor="text1"/>
          <w:sz w:val="28"/>
          <w:szCs w:val="28"/>
        </w:rPr>
        <w:t xml:space="preserve">В общем количестве, в </w:t>
      </w:r>
      <w:proofErr w:type="gramStart"/>
      <w:r w:rsidRPr="00CA7DA5">
        <w:rPr>
          <w:rFonts w:ascii="Times New Roman" w:hAnsi="Times New Roman"/>
          <w:color w:val="000000" w:themeColor="text1"/>
          <w:sz w:val="28"/>
          <w:szCs w:val="28"/>
        </w:rPr>
        <w:t>2020  году</w:t>
      </w:r>
      <w:proofErr w:type="gramEnd"/>
      <w:r w:rsidRPr="00CA7DA5">
        <w:rPr>
          <w:rFonts w:ascii="Times New Roman" w:hAnsi="Times New Roman"/>
          <w:color w:val="000000" w:themeColor="text1"/>
          <w:sz w:val="28"/>
          <w:szCs w:val="28"/>
        </w:rPr>
        <w:t xml:space="preserve"> было получено </w:t>
      </w:r>
      <w:r w:rsidRPr="00CA7DA5">
        <w:rPr>
          <w:rFonts w:ascii="Times New Roman" w:hAnsi="Times New Roman"/>
          <w:color w:val="000000" w:themeColor="text1"/>
          <w:sz w:val="28"/>
          <w:szCs w:val="28"/>
          <w:lang w:val="kk-KZ"/>
        </w:rPr>
        <w:t>4887</w:t>
      </w:r>
      <w:r w:rsidRPr="00CA7DA5">
        <w:rPr>
          <w:rFonts w:ascii="Times New Roman" w:hAnsi="Times New Roman"/>
          <w:color w:val="000000" w:themeColor="text1"/>
          <w:sz w:val="28"/>
          <w:szCs w:val="28"/>
        </w:rPr>
        <w:t xml:space="preserve"> экземпляров, </w:t>
      </w:r>
      <w:r w:rsidRPr="00CA7DA5">
        <w:rPr>
          <w:rFonts w:ascii="Times New Roman" w:hAnsi="Times New Roman"/>
          <w:color w:val="000000" w:themeColor="text1"/>
          <w:sz w:val="28"/>
          <w:szCs w:val="28"/>
          <w:lang w:val="kk-KZ"/>
        </w:rPr>
        <w:t>375</w:t>
      </w:r>
      <w:r w:rsidRPr="00CA7DA5">
        <w:rPr>
          <w:rFonts w:ascii="Times New Roman" w:hAnsi="Times New Roman"/>
          <w:color w:val="000000" w:themeColor="text1"/>
          <w:sz w:val="28"/>
          <w:szCs w:val="28"/>
        </w:rPr>
        <w:t xml:space="preserve"> на</w:t>
      </w:r>
      <w:r w:rsidRPr="00CA7DA5">
        <w:rPr>
          <w:rFonts w:ascii="Times New Roman" w:hAnsi="Times New Roman"/>
          <w:color w:val="000000" w:themeColor="text1"/>
          <w:sz w:val="28"/>
          <w:szCs w:val="28"/>
          <w:lang w:val="kk-KZ"/>
        </w:rPr>
        <w:t>именований</w:t>
      </w:r>
      <w:r w:rsidRPr="00CA7DA5">
        <w:rPr>
          <w:rFonts w:ascii="Times New Roman" w:hAnsi="Times New Roman"/>
          <w:color w:val="000000" w:themeColor="text1"/>
          <w:sz w:val="28"/>
          <w:szCs w:val="28"/>
        </w:rPr>
        <w:t xml:space="preserve"> на сумму 3768219-86 тенге, из них:</w:t>
      </w:r>
    </w:p>
    <w:p w14:paraId="6860F98B" w14:textId="43D1D6F3" w:rsidR="0085188A" w:rsidRPr="00CA7DA5" w:rsidRDefault="0085188A" w:rsidP="00CA7DA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A7DA5">
        <w:rPr>
          <w:rFonts w:ascii="Times New Roman" w:hAnsi="Times New Roman"/>
          <w:color w:val="000000" w:themeColor="text1"/>
          <w:sz w:val="28"/>
          <w:szCs w:val="28"/>
        </w:rPr>
        <w:t xml:space="preserve">- книг - </w:t>
      </w:r>
      <w:r w:rsidRPr="00CA7DA5">
        <w:rPr>
          <w:rFonts w:ascii="Times New Roman" w:hAnsi="Times New Roman"/>
          <w:color w:val="000000" w:themeColor="text1"/>
          <w:sz w:val="28"/>
          <w:szCs w:val="28"/>
          <w:lang w:val="kk-KZ"/>
        </w:rPr>
        <w:t>4869</w:t>
      </w:r>
      <w:r w:rsidRPr="00CA7DA5">
        <w:rPr>
          <w:rFonts w:ascii="Times New Roman" w:hAnsi="Times New Roman"/>
          <w:color w:val="000000" w:themeColor="text1"/>
          <w:sz w:val="28"/>
          <w:szCs w:val="28"/>
        </w:rPr>
        <w:t xml:space="preserve"> экземпляров, </w:t>
      </w:r>
      <w:r w:rsidRPr="00CA7DA5">
        <w:rPr>
          <w:rFonts w:ascii="Times New Roman" w:hAnsi="Times New Roman"/>
          <w:color w:val="000000" w:themeColor="text1"/>
          <w:sz w:val="28"/>
          <w:szCs w:val="28"/>
          <w:lang w:val="kk-KZ"/>
        </w:rPr>
        <w:t>369</w:t>
      </w:r>
      <w:r w:rsidRPr="00CA7DA5">
        <w:rPr>
          <w:rFonts w:ascii="Times New Roman" w:hAnsi="Times New Roman"/>
          <w:color w:val="000000" w:themeColor="text1"/>
          <w:sz w:val="28"/>
          <w:szCs w:val="28"/>
        </w:rPr>
        <w:t xml:space="preserve"> на</w:t>
      </w:r>
      <w:r w:rsidRPr="00CA7DA5">
        <w:rPr>
          <w:rFonts w:ascii="Times New Roman" w:hAnsi="Times New Roman"/>
          <w:color w:val="000000" w:themeColor="text1"/>
          <w:sz w:val="28"/>
          <w:szCs w:val="28"/>
          <w:lang w:val="kk-KZ"/>
        </w:rPr>
        <w:t>им</w:t>
      </w:r>
      <w:proofErr w:type="spellStart"/>
      <w:r w:rsidRPr="00CA7DA5">
        <w:rPr>
          <w:rFonts w:ascii="Times New Roman" w:hAnsi="Times New Roman"/>
          <w:color w:val="000000" w:themeColor="text1"/>
          <w:sz w:val="28"/>
          <w:szCs w:val="28"/>
        </w:rPr>
        <w:t>енований</w:t>
      </w:r>
      <w:proofErr w:type="spellEnd"/>
      <w:r w:rsidRPr="00CA7DA5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B524580" w14:textId="642FEF62" w:rsidR="0085188A" w:rsidRPr="00CA7DA5" w:rsidRDefault="0085188A" w:rsidP="00CA7DA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A7DA5">
        <w:rPr>
          <w:rFonts w:ascii="Times New Roman" w:hAnsi="Times New Roman"/>
          <w:color w:val="000000" w:themeColor="text1"/>
          <w:sz w:val="28"/>
          <w:szCs w:val="28"/>
        </w:rPr>
        <w:t xml:space="preserve">- брошюр временного хранения – </w:t>
      </w:r>
      <w:r w:rsidRPr="00CA7DA5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18 </w:t>
      </w:r>
      <w:r w:rsidRPr="00CA7DA5">
        <w:rPr>
          <w:rFonts w:ascii="Times New Roman" w:hAnsi="Times New Roman"/>
          <w:color w:val="000000" w:themeColor="text1"/>
          <w:sz w:val="28"/>
          <w:szCs w:val="28"/>
        </w:rPr>
        <w:t>экземпляров, 6 на</w:t>
      </w:r>
      <w:r w:rsidRPr="00CA7DA5">
        <w:rPr>
          <w:rFonts w:ascii="Times New Roman" w:hAnsi="Times New Roman"/>
          <w:color w:val="000000" w:themeColor="text1"/>
          <w:sz w:val="28"/>
          <w:szCs w:val="28"/>
          <w:lang w:val="kk-KZ"/>
        </w:rPr>
        <w:t>им</w:t>
      </w:r>
      <w:proofErr w:type="spellStart"/>
      <w:r w:rsidRPr="00CA7DA5">
        <w:rPr>
          <w:rFonts w:ascii="Times New Roman" w:hAnsi="Times New Roman"/>
          <w:color w:val="000000" w:themeColor="text1"/>
          <w:sz w:val="28"/>
          <w:szCs w:val="28"/>
        </w:rPr>
        <w:t>енований</w:t>
      </w:r>
      <w:proofErr w:type="spellEnd"/>
      <w:r w:rsidRPr="00CA7DA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4E4130F1" w14:textId="77777777" w:rsidR="0085188A" w:rsidRPr="00CA7DA5" w:rsidRDefault="0085188A" w:rsidP="00CA7DA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A7DA5">
        <w:rPr>
          <w:rFonts w:ascii="Times New Roman" w:hAnsi="Times New Roman"/>
          <w:color w:val="000000" w:themeColor="text1"/>
          <w:sz w:val="28"/>
          <w:szCs w:val="28"/>
        </w:rPr>
        <w:t xml:space="preserve">Учебных изданий было получено – </w:t>
      </w:r>
      <w:r w:rsidRPr="00CA7DA5">
        <w:rPr>
          <w:rFonts w:ascii="Times New Roman" w:hAnsi="Times New Roman"/>
          <w:color w:val="000000" w:themeColor="text1"/>
          <w:sz w:val="28"/>
          <w:szCs w:val="28"/>
          <w:lang w:val="kk-KZ"/>
        </w:rPr>
        <w:t>1827</w:t>
      </w:r>
      <w:r w:rsidRPr="00CA7DA5">
        <w:rPr>
          <w:rFonts w:ascii="Times New Roman" w:hAnsi="Times New Roman"/>
          <w:color w:val="000000" w:themeColor="text1"/>
          <w:sz w:val="28"/>
          <w:szCs w:val="28"/>
        </w:rPr>
        <w:t xml:space="preserve"> экземпляров, </w:t>
      </w:r>
      <w:r w:rsidRPr="00CA7DA5">
        <w:rPr>
          <w:rFonts w:ascii="Times New Roman" w:hAnsi="Times New Roman"/>
          <w:color w:val="000000" w:themeColor="text1"/>
          <w:sz w:val="28"/>
          <w:szCs w:val="28"/>
          <w:lang w:val="kk-KZ"/>
        </w:rPr>
        <w:t>167</w:t>
      </w:r>
      <w:r w:rsidRPr="00CA7DA5">
        <w:rPr>
          <w:rFonts w:ascii="Times New Roman" w:hAnsi="Times New Roman"/>
          <w:color w:val="000000" w:themeColor="text1"/>
          <w:sz w:val="28"/>
          <w:szCs w:val="28"/>
        </w:rPr>
        <w:t xml:space="preserve"> на</w:t>
      </w:r>
      <w:r w:rsidRPr="00CA7DA5">
        <w:rPr>
          <w:rFonts w:ascii="Times New Roman" w:hAnsi="Times New Roman"/>
          <w:color w:val="000000" w:themeColor="text1"/>
          <w:sz w:val="28"/>
          <w:szCs w:val="28"/>
          <w:lang w:val="kk-KZ"/>
        </w:rPr>
        <w:t>им</w:t>
      </w:r>
      <w:proofErr w:type="spellStart"/>
      <w:r w:rsidRPr="00CA7DA5">
        <w:rPr>
          <w:rFonts w:ascii="Times New Roman" w:hAnsi="Times New Roman"/>
          <w:color w:val="000000" w:themeColor="text1"/>
          <w:sz w:val="28"/>
          <w:szCs w:val="28"/>
        </w:rPr>
        <w:t>енований</w:t>
      </w:r>
      <w:proofErr w:type="spellEnd"/>
      <w:r w:rsidRPr="00CA7DA5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5FF67B1" w14:textId="1DFF6AE7" w:rsidR="0085188A" w:rsidRPr="00CA7DA5" w:rsidRDefault="0085188A" w:rsidP="00CA7DA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A7DA5">
        <w:rPr>
          <w:rFonts w:ascii="Times New Roman" w:hAnsi="Times New Roman"/>
          <w:color w:val="000000" w:themeColor="text1"/>
          <w:sz w:val="28"/>
          <w:szCs w:val="28"/>
        </w:rPr>
        <w:t xml:space="preserve">- научной литературы – </w:t>
      </w:r>
      <w:r w:rsidRPr="00CA7DA5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3040 </w:t>
      </w:r>
      <w:r w:rsidRPr="00CA7DA5">
        <w:rPr>
          <w:rFonts w:ascii="Times New Roman" w:hAnsi="Times New Roman"/>
          <w:color w:val="000000" w:themeColor="text1"/>
          <w:sz w:val="28"/>
          <w:szCs w:val="28"/>
        </w:rPr>
        <w:t xml:space="preserve">экземпляров, </w:t>
      </w:r>
      <w:r w:rsidRPr="00CA7DA5">
        <w:rPr>
          <w:rFonts w:ascii="Times New Roman" w:hAnsi="Times New Roman"/>
          <w:color w:val="000000" w:themeColor="text1"/>
          <w:sz w:val="28"/>
          <w:szCs w:val="28"/>
          <w:lang w:val="kk-KZ"/>
        </w:rPr>
        <w:t>188</w:t>
      </w:r>
      <w:r w:rsidRPr="00CA7DA5">
        <w:rPr>
          <w:rFonts w:ascii="Times New Roman" w:hAnsi="Times New Roman"/>
          <w:color w:val="000000" w:themeColor="text1"/>
          <w:sz w:val="28"/>
          <w:szCs w:val="28"/>
        </w:rPr>
        <w:t xml:space="preserve"> на</w:t>
      </w:r>
      <w:r w:rsidRPr="00CA7DA5">
        <w:rPr>
          <w:rFonts w:ascii="Times New Roman" w:hAnsi="Times New Roman"/>
          <w:color w:val="000000" w:themeColor="text1"/>
          <w:sz w:val="28"/>
          <w:szCs w:val="28"/>
          <w:lang w:val="kk-KZ"/>
        </w:rPr>
        <w:t>им</w:t>
      </w:r>
      <w:proofErr w:type="spellStart"/>
      <w:r w:rsidRPr="00CA7DA5">
        <w:rPr>
          <w:rFonts w:ascii="Times New Roman" w:hAnsi="Times New Roman"/>
          <w:color w:val="000000" w:themeColor="text1"/>
          <w:sz w:val="28"/>
          <w:szCs w:val="28"/>
        </w:rPr>
        <w:t>енований</w:t>
      </w:r>
      <w:proofErr w:type="spellEnd"/>
      <w:r w:rsidRPr="00CA7DA5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2239B87C" w14:textId="6AB4F3C3" w:rsidR="0085188A" w:rsidRPr="00CA7DA5" w:rsidRDefault="0085188A" w:rsidP="00CA7DA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A7DA5">
        <w:rPr>
          <w:rFonts w:ascii="Times New Roman" w:hAnsi="Times New Roman"/>
          <w:color w:val="000000" w:themeColor="text1"/>
          <w:sz w:val="28"/>
          <w:szCs w:val="28"/>
        </w:rPr>
        <w:t xml:space="preserve">- художественной литературы – 20 экземпляров, </w:t>
      </w:r>
      <w:r w:rsidRPr="00CA7DA5">
        <w:rPr>
          <w:rFonts w:ascii="Times New Roman" w:hAnsi="Times New Roman"/>
          <w:color w:val="000000" w:themeColor="text1"/>
          <w:sz w:val="28"/>
          <w:szCs w:val="28"/>
          <w:lang w:val="kk-KZ"/>
        </w:rPr>
        <w:t>20</w:t>
      </w:r>
      <w:r w:rsidRPr="00CA7DA5">
        <w:rPr>
          <w:rFonts w:ascii="Times New Roman" w:hAnsi="Times New Roman"/>
          <w:color w:val="000000" w:themeColor="text1"/>
          <w:sz w:val="28"/>
          <w:szCs w:val="28"/>
        </w:rPr>
        <w:t xml:space="preserve"> на</w:t>
      </w:r>
      <w:r w:rsidRPr="00CA7DA5">
        <w:rPr>
          <w:rFonts w:ascii="Times New Roman" w:hAnsi="Times New Roman"/>
          <w:color w:val="000000" w:themeColor="text1"/>
          <w:sz w:val="28"/>
          <w:szCs w:val="28"/>
          <w:lang w:val="kk-KZ"/>
        </w:rPr>
        <w:t>им</w:t>
      </w:r>
      <w:proofErr w:type="spellStart"/>
      <w:r w:rsidRPr="00CA7DA5">
        <w:rPr>
          <w:rFonts w:ascii="Times New Roman" w:hAnsi="Times New Roman"/>
          <w:color w:val="000000" w:themeColor="text1"/>
          <w:sz w:val="28"/>
          <w:szCs w:val="28"/>
        </w:rPr>
        <w:t>енований</w:t>
      </w:r>
      <w:proofErr w:type="spellEnd"/>
      <w:r w:rsidRPr="00CA7DA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B6735F4" w14:textId="77777777" w:rsidR="0085188A" w:rsidRPr="00CA7DA5" w:rsidRDefault="0085188A" w:rsidP="00CA7DA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A7DA5">
        <w:rPr>
          <w:rFonts w:ascii="Times New Roman" w:hAnsi="Times New Roman"/>
          <w:color w:val="000000" w:themeColor="text1"/>
          <w:sz w:val="28"/>
          <w:szCs w:val="28"/>
        </w:rPr>
        <w:t>Из общего количества поступивших изданий:</w:t>
      </w:r>
    </w:p>
    <w:p w14:paraId="618DA15D" w14:textId="77777777" w:rsidR="0085188A" w:rsidRPr="00CA7DA5" w:rsidRDefault="0085188A" w:rsidP="00CA7DA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A7DA5">
        <w:rPr>
          <w:rFonts w:ascii="Times New Roman" w:hAnsi="Times New Roman"/>
          <w:color w:val="000000" w:themeColor="text1"/>
          <w:sz w:val="28"/>
          <w:szCs w:val="28"/>
        </w:rPr>
        <w:t xml:space="preserve">- на государственном языке - </w:t>
      </w:r>
      <w:r w:rsidRPr="00CA7DA5">
        <w:rPr>
          <w:rFonts w:ascii="Times New Roman" w:hAnsi="Times New Roman"/>
          <w:color w:val="000000" w:themeColor="text1"/>
          <w:sz w:val="28"/>
          <w:szCs w:val="28"/>
          <w:lang w:val="kk-KZ"/>
        </w:rPr>
        <w:t>4017</w:t>
      </w:r>
      <w:r w:rsidRPr="00CA7DA5">
        <w:rPr>
          <w:rFonts w:ascii="Times New Roman" w:hAnsi="Times New Roman"/>
          <w:color w:val="000000" w:themeColor="text1"/>
          <w:sz w:val="28"/>
          <w:szCs w:val="28"/>
        </w:rPr>
        <w:t xml:space="preserve"> экземпляров;</w:t>
      </w:r>
    </w:p>
    <w:p w14:paraId="117450D1" w14:textId="77777777" w:rsidR="0085188A" w:rsidRPr="00CA7DA5" w:rsidRDefault="0085188A" w:rsidP="00CA7DA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A7DA5">
        <w:rPr>
          <w:rFonts w:ascii="Times New Roman" w:hAnsi="Times New Roman"/>
          <w:color w:val="000000" w:themeColor="text1"/>
          <w:sz w:val="28"/>
          <w:szCs w:val="28"/>
        </w:rPr>
        <w:t xml:space="preserve">- на русском языке - </w:t>
      </w:r>
      <w:r w:rsidRPr="00CA7DA5">
        <w:rPr>
          <w:rFonts w:ascii="Times New Roman" w:hAnsi="Times New Roman"/>
          <w:color w:val="000000" w:themeColor="text1"/>
          <w:sz w:val="28"/>
          <w:szCs w:val="28"/>
          <w:lang w:val="kk-KZ"/>
        </w:rPr>
        <w:t>866</w:t>
      </w:r>
      <w:r w:rsidRPr="00CA7DA5">
        <w:rPr>
          <w:rFonts w:ascii="Times New Roman" w:hAnsi="Times New Roman"/>
          <w:color w:val="000000" w:themeColor="text1"/>
          <w:sz w:val="28"/>
          <w:szCs w:val="28"/>
        </w:rPr>
        <w:t xml:space="preserve"> экземпляров;</w:t>
      </w:r>
    </w:p>
    <w:p w14:paraId="364D2836" w14:textId="77777777" w:rsidR="0085188A" w:rsidRPr="00CA7DA5" w:rsidRDefault="0085188A" w:rsidP="00CA7DA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A7DA5">
        <w:rPr>
          <w:rFonts w:ascii="Times New Roman" w:hAnsi="Times New Roman"/>
          <w:color w:val="000000" w:themeColor="text1"/>
          <w:sz w:val="28"/>
          <w:szCs w:val="28"/>
        </w:rPr>
        <w:t xml:space="preserve">- на иностранных языках – </w:t>
      </w:r>
      <w:r w:rsidRPr="00CA7DA5">
        <w:rPr>
          <w:rFonts w:ascii="Times New Roman" w:hAnsi="Times New Roman"/>
          <w:color w:val="000000" w:themeColor="text1"/>
          <w:sz w:val="28"/>
          <w:szCs w:val="28"/>
          <w:lang w:val="kk-KZ"/>
        </w:rPr>
        <w:t>4</w:t>
      </w:r>
      <w:r w:rsidRPr="00CA7DA5">
        <w:rPr>
          <w:rFonts w:ascii="Times New Roman" w:hAnsi="Times New Roman"/>
          <w:color w:val="000000" w:themeColor="text1"/>
          <w:sz w:val="28"/>
          <w:szCs w:val="28"/>
        </w:rPr>
        <w:t xml:space="preserve"> экземпляра. </w:t>
      </w:r>
    </w:p>
    <w:p w14:paraId="490C61A1" w14:textId="3AF8637F" w:rsidR="0088767E" w:rsidRPr="00CA7DA5" w:rsidRDefault="0088767E" w:rsidP="00CA7DA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A7DA5">
        <w:rPr>
          <w:rFonts w:ascii="Times New Roman" w:hAnsi="Times New Roman"/>
          <w:color w:val="000000"/>
          <w:sz w:val="28"/>
          <w:szCs w:val="28"/>
        </w:rPr>
        <w:t>Реалии сегодняшнего времени таковы, что наряду с приобретение</w:t>
      </w:r>
      <w:r w:rsidR="00190B3F" w:rsidRPr="00CA7DA5">
        <w:rPr>
          <w:rFonts w:ascii="Times New Roman" w:hAnsi="Times New Roman"/>
          <w:color w:val="000000"/>
          <w:sz w:val="28"/>
          <w:szCs w:val="28"/>
        </w:rPr>
        <w:t>м</w:t>
      </w:r>
      <w:r w:rsidRPr="00CA7D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90B3F" w:rsidRPr="00CA7DA5">
        <w:rPr>
          <w:rFonts w:ascii="Times New Roman" w:hAnsi="Times New Roman"/>
          <w:color w:val="000000"/>
          <w:sz w:val="28"/>
          <w:szCs w:val="28"/>
        </w:rPr>
        <w:t>традиционной печатной продукции</w:t>
      </w:r>
      <w:r w:rsidRPr="00CA7DA5">
        <w:rPr>
          <w:rFonts w:ascii="Times New Roman" w:hAnsi="Times New Roman"/>
          <w:color w:val="000000"/>
          <w:sz w:val="28"/>
          <w:szCs w:val="28"/>
        </w:rPr>
        <w:t xml:space="preserve"> необходимо приобретать электронные ресурсы БД, ЭБС. В настоящее время</w:t>
      </w:r>
      <w:r w:rsidR="00B41910" w:rsidRPr="00CA7D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7DA5">
        <w:rPr>
          <w:rFonts w:ascii="Times New Roman" w:hAnsi="Times New Roman"/>
          <w:color w:val="000000"/>
          <w:sz w:val="28"/>
          <w:szCs w:val="28"/>
        </w:rPr>
        <w:t xml:space="preserve">пользователи </w:t>
      </w:r>
      <w:r w:rsidR="00D7142F" w:rsidRPr="00CA7DA5">
        <w:rPr>
          <w:rFonts w:ascii="Times New Roman" w:hAnsi="Times New Roman"/>
          <w:noProof/>
          <w:sz w:val="28"/>
          <w:szCs w:val="28"/>
        </w:rPr>
        <w:t>научной библиотеки</w:t>
      </w:r>
      <w:r w:rsidRPr="00CA7DA5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CA7DA5">
        <w:rPr>
          <w:rFonts w:ascii="Times New Roman" w:hAnsi="Times New Roman"/>
          <w:color w:val="000000"/>
          <w:sz w:val="28"/>
          <w:szCs w:val="28"/>
        </w:rPr>
        <w:t xml:space="preserve">имеют доступ к отечественным, российским и зарубежным электронным информационным ресурсам: </w:t>
      </w:r>
    </w:p>
    <w:p w14:paraId="7B0A384C" w14:textId="77777777" w:rsidR="0088767E" w:rsidRPr="00CA7DA5" w:rsidRDefault="0088767E" w:rsidP="00CA7DA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CA7DA5">
        <w:rPr>
          <w:rFonts w:ascii="Times New Roman" w:hAnsi="Times New Roman"/>
          <w:color w:val="000000"/>
          <w:sz w:val="28"/>
          <w:szCs w:val="28"/>
          <w:lang w:val="en-US"/>
        </w:rPr>
        <w:t>«</w:t>
      </w:r>
      <w:r w:rsidRPr="00CA7DA5">
        <w:rPr>
          <w:rFonts w:ascii="Times New Roman" w:hAnsi="Times New Roman"/>
          <w:color w:val="000000"/>
          <w:sz w:val="28"/>
          <w:szCs w:val="28"/>
        </w:rPr>
        <w:t>РМЭБ</w:t>
      </w:r>
      <w:r w:rsidRPr="00CA7DA5">
        <w:rPr>
          <w:rFonts w:ascii="Times New Roman" w:hAnsi="Times New Roman"/>
          <w:color w:val="000000"/>
          <w:sz w:val="28"/>
          <w:szCs w:val="28"/>
          <w:lang w:val="en-US"/>
        </w:rPr>
        <w:t>», «</w:t>
      </w:r>
      <w:proofErr w:type="spellStart"/>
      <w:r w:rsidRPr="00CA7DA5">
        <w:rPr>
          <w:rFonts w:ascii="Times New Roman" w:hAnsi="Times New Roman"/>
          <w:color w:val="000000"/>
          <w:sz w:val="28"/>
          <w:szCs w:val="28"/>
        </w:rPr>
        <w:t>КазНЭБ</w:t>
      </w:r>
      <w:proofErr w:type="spellEnd"/>
      <w:r w:rsidRPr="00CA7DA5">
        <w:rPr>
          <w:rFonts w:ascii="Times New Roman" w:hAnsi="Times New Roman"/>
          <w:color w:val="000000"/>
          <w:sz w:val="28"/>
          <w:szCs w:val="28"/>
          <w:lang w:val="en-US"/>
        </w:rPr>
        <w:t>», «</w:t>
      </w:r>
      <w:r w:rsidRPr="00CA7DA5">
        <w:rPr>
          <w:rFonts w:ascii="Times New Roman" w:hAnsi="Times New Roman"/>
          <w:color w:val="000000"/>
          <w:sz w:val="28"/>
          <w:szCs w:val="28"/>
        </w:rPr>
        <w:t>ЕАПАТИС</w:t>
      </w:r>
      <w:r w:rsidRPr="00CA7DA5">
        <w:rPr>
          <w:rFonts w:ascii="Times New Roman" w:hAnsi="Times New Roman"/>
          <w:color w:val="000000"/>
          <w:sz w:val="28"/>
          <w:szCs w:val="28"/>
          <w:lang w:val="en-US"/>
        </w:rPr>
        <w:t xml:space="preserve">», «Web of Science», «SpringerLink», «Scopus», «ScienceDirect». </w:t>
      </w:r>
    </w:p>
    <w:p w14:paraId="521EC181" w14:textId="660DC8F0" w:rsidR="00310DAB" w:rsidRPr="00CA7DA5" w:rsidRDefault="0088767E" w:rsidP="00CA7DA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A7DA5">
        <w:rPr>
          <w:rFonts w:ascii="Times New Roman" w:hAnsi="Times New Roman"/>
          <w:color w:val="000000"/>
          <w:sz w:val="28"/>
          <w:szCs w:val="28"/>
        </w:rPr>
        <w:t xml:space="preserve">Создаются </w:t>
      </w:r>
      <w:proofErr w:type="gramStart"/>
      <w:r w:rsidRPr="00CA7DA5">
        <w:rPr>
          <w:rFonts w:ascii="Times New Roman" w:hAnsi="Times New Roman"/>
          <w:color w:val="000000"/>
          <w:sz w:val="28"/>
          <w:szCs w:val="28"/>
        </w:rPr>
        <w:t>ресурсы  собственной</w:t>
      </w:r>
      <w:proofErr w:type="gramEnd"/>
      <w:r w:rsidRPr="00CA7DA5">
        <w:rPr>
          <w:rFonts w:ascii="Times New Roman" w:hAnsi="Times New Roman"/>
          <w:color w:val="000000"/>
          <w:sz w:val="28"/>
          <w:szCs w:val="28"/>
        </w:rPr>
        <w:t xml:space="preserve"> генерации – ЭБ «Труды ППС</w:t>
      </w:r>
      <w:r w:rsidR="00583CED" w:rsidRPr="00CA7DA5">
        <w:rPr>
          <w:rFonts w:ascii="Times New Roman" w:hAnsi="Times New Roman"/>
          <w:color w:val="000000"/>
          <w:sz w:val="28"/>
          <w:szCs w:val="28"/>
        </w:rPr>
        <w:t xml:space="preserve"> КГУ</w:t>
      </w:r>
      <w:r w:rsidR="00D7142F" w:rsidRPr="00CA7DA5">
        <w:rPr>
          <w:rFonts w:ascii="Times New Roman" w:hAnsi="Times New Roman"/>
          <w:color w:val="000000"/>
          <w:sz w:val="28"/>
          <w:szCs w:val="28"/>
        </w:rPr>
        <w:t xml:space="preserve"> имени А. Байтурсынова»</w:t>
      </w:r>
      <w:r w:rsidR="00256680" w:rsidRPr="00CA7DA5">
        <w:rPr>
          <w:rFonts w:ascii="Times New Roman" w:hAnsi="Times New Roman"/>
          <w:color w:val="000000"/>
          <w:sz w:val="28"/>
          <w:szCs w:val="28"/>
        </w:rPr>
        <w:t xml:space="preserve"> - 5033</w:t>
      </w:r>
      <w:r w:rsidR="0082348A" w:rsidRPr="00CA7DA5">
        <w:rPr>
          <w:rFonts w:ascii="Times New Roman" w:hAnsi="Times New Roman"/>
          <w:color w:val="000000"/>
          <w:sz w:val="28"/>
          <w:szCs w:val="28"/>
        </w:rPr>
        <w:t xml:space="preserve"> документа.</w:t>
      </w:r>
      <w:r w:rsidR="00583CED" w:rsidRPr="00CA7D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03896" w:rsidRPr="00CA7DA5">
        <w:rPr>
          <w:rFonts w:ascii="Times New Roman" w:hAnsi="Times New Roman"/>
          <w:color w:val="000000"/>
          <w:sz w:val="28"/>
          <w:szCs w:val="28"/>
        </w:rPr>
        <w:t>Н</w:t>
      </w:r>
      <w:r w:rsidR="00583CED" w:rsidRPr="00CA7DA5">
        <w:rPr>
          <w:rFonts w:ascii="Times New Roman" w:hAnsi="Times New Roman"/>
          <w:color w:val="000000"/>
          <w:sz w:val="28"/>
          <w:szCs w:val="28"/>
        </w:rPr>
        <w:t>аполнением и актуализа</w:t>
      </w:r>
      <w:r w:rsidR="00303896" w:rsidRPr="00CA7DA5">
        <w:rPr>
          <w:rFonts w:ascii="Times New Roman" w:hAnsi="Times New Roman"/>
          <w:color w:val="000000"/>
          <w:sz w:val="28"/>
          <w:szCs w:val="28"/>
        </w:rPr>
        <w:t>цией данного контента занимаются сотрудники подразделения</w:t>
      </w:r>
      <w:r w:rsidR="003B21E5" w:rsidRPr="00CA7DA5">
        <w:rPr>
          <w:rFonts w:ascii="Times New Roman" w:hAnsi="Times New Roman"/>
          <w:color w:val="000000"/>
          <w:sz w:val="28"/>
          <w:szCs w:val="28"/>
          <w:lang w:val="kk-KZ"/>
        </w:rPr>
        <w:t>.</w:t>
      </w:r>
      <w:r w:rsidR="00583CED" w:rsidRPr="00CA7DA5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3B21E5" w:rsidRPr="00CA7DA5">
        <w:rPr>
          <w:rFonts w:ascii="Times New Roman" w:hAnsi="Times New Roman"/>
          <w:color w:val="000000"/>
          <w:sz w:val="28"/>
          <w:szCs w:val="28"/>
          <w:lang w:val="kk-KZ"/>
        </w:rPr>
        <w:t xml:space="preserve">Курирует данную работу УМО. </w:t>
      </w:r>
    </w:p>
    <w:p w14:paraId="6DB8E2BF" w14:textId="4C1001A7" w:rsidR="003B21E5" w:rsidRPr="00CA7DA5" w:rsidRDefault="003B21E5" w:rsidP="00CA7DA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A7DA5">
        <w:rPr>
          <w:rFonts w:ascii="Times New Roman" w:hAnsi="Times New Roman"/>
          <w:color w:val="000000"/>
          <w:sz w:val="28"/>
          <w:szCs w:val="28"/>
          <w:lang w:val="kk-KZ"/>
        </w:rPr>
        <w:t xml:space="preserve">Количество документов по видам издания в ЭБ </w:t>
      </w:r>
      <w:r w:rsidR="00470FB9" w:rsidRPr="00CA7DA5">
        <w:rPr>
          <w:rFonts w:ascii="Times New Roman" w:hAnsi="Times New Roman"/>
          <w:color w:val="000000"/>
          <w:sz w:val="28"/>
          <w:szCs w:val="28"/>
          <w:lang w:val="kk-KZ"/>
        </w:rPr>
        <w:t xml:space="preserve"> представлено в таблице № 6</w:t>
      </w:r>
      <w:r w:rsidR="00583CED" w:rsidRPr="00CA7DA5"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14:paraId="68DF9FF6" w14:textId="77777777" w:rsidR="00583CED" w:rsidRPr="00CA7DA5" w:rsidRDefault="00470FB9" w:rsidP="00CA7DA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A7DA5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Таблица № 6</w:t>
      </w:r>
      <w:r w:rsidR="00583CED" w:rsidRPr="00CA7DA5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 xml:space="preserve">. Наполнение контента </w:t>
      </w:r>
      <w:r w:rsidRPr="00CA7DA5">
        <w:rPr>
          <w:rFonts w:ascii="Times New Roman" w:hAnsi="Times New Roman"/>
          <w:b/>
          <w:color w:val="000000" w:themeColor="text1"/>
          <w:sz w:val="28"/>
          <w:szCs w:val="28"/>
        </w:rPr>
        <w:t>ЭБ «Труды ППС КР</w:t>
      </w:r>
      <w:r w:rsidR="00583CED" w:rsidRPr="00CA7DA5">
        <w:rPr>
          <w:rFonts w:ascii="Times New Roman" w:hAnsi="Times New Roman"/>
          <w:b/>
          <w:color w:val="000000" w:themeColor="text1"/>
          <w:sz w:val="28"/>
          <w:szCs w:val="28"/>
        </w:rPr>
        <w:t>У имени А. Байтурсынова»</w:t>
      </w:r>
    </w:p>
    <w:p w14:paraId="66089F5E" w14:textId="77777777" w:rsidR="00583CED" w:rsidRPr="00CA7DA5" w:rsidRDefault="00583CED" w:rsidP="00CA7DA5">
      <w:pPr>
        <w:spacing w:after="0" w:line="240" w:lineRule="auto"/>
        <w:jc w:val="both"/>
        <w:rPr>
          <w:rFonts w:ascii="Times New Roman" w:hAnsi="Times New Roman"/>
          <w:b/>
          <w:color w:val="1F497D" w:themeColor="text2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2"/>
        <w:gridCol w:w="992"/>
        <w:gridCol w:w="1175"/>
        <w:gridCol w:w="1142"/>
        <w:gridCol w:w="1134"/>
        <w:gridCol w:w="1427"/>
        <w:gridCol w:w="1577"/>
        <w:gridCol w:w="1416"/>
      </w:tblGrid>
      <w:tr w:rsidR="003B21E5" w:rsidRPr="00CA7DA5" w14:paraId="32C96484" w14:textId="77777777" w:rsidTr="003B21E5">
        <w:tc>
          <w:tcPr>
            <w:tcW w:w="675" w:type="dxa"/>
          </w:tcPr>
          <w:p w14:paraId="73D6D4C7" w14:textId="77777777" w:rsidR="00583CED" w:rsidRPr="00CA7DA5" w:rsidRDefault="003B21E5" w:rsidP="00CA7DA5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CA7DA5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№</w:t>
            </w:r>
          </w:p>
        </w:tc>
        <w:tc>
          <w:tcPr>
            <w:tcW w:w="1134" w:type="dxa"/>
          </w:tcPr>
          <w:p w14:paraId="13ADCB42" w14:textId="77777777" w:rsidR="00583CED" w:rsidRPr="00CA7DA5" w:rsidRDefault="003B21E5" w:rsidP="00CA7DA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583CED" w:rsidRPr="00CA7DA5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УМКД</w:t>
            </w:r>
          </w:p>
        </w:tc>
        <w:tc>
          <w:tcPr>
            <w:tcW w:w="1370" w:type="dxa"/>
          </w:tcPr>
          <w:p w14:paraId="0D5B6B49" w14:textId="77777777" w:rsidR="00583CED" w:rsidRPr="00CA7DA5" w:rsidRDefault="00583CED" w:rsidP="00CA7DA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Учебное пособие</w:t>
            </w:r>
          </w:p>
        </w:tc>
        <w:tc>
          <w:tcPr>
            <w:tcW w:w="1154" w:type="dxa"/>
          </w:tcPr>
          <w:p w14:paraId="072F8DDD" w14:textId="77777777" w:rsidR="00583CED" w:rsidRPr="00CA7DA5" w:rsidRDefault="00583CED" w:rsidP="00CA7DA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учебник</w:t>
            </w:r>
          </w:p>
        </w:tc>
        <w:tc>
          <w:tcPr>
            <w:tcW w:w="1152" w:type="dxa"/>
          </w:tcPr>
          <w:p w14:paraId="46620F8E" w14:textId="77777777" w:rsidR="00583CED" w:rsidRPr="00CA7DA5" w:rsidRDefault="00583CED" w:rsidP="00CA7DA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Видео - пособия</w:t>
            </w:r>
          </w:p>
        </w:tc>
        <w:tc>
          <w:tcPr>
            <w:tcW w:w="1320" w:type="dxa"/>
          </w:tcPr>
          <w:p w14:paraId="3AFBA43C" w14:textId="77777777" w:rsidR="00583CED" w:rsidRPr="00CA7DA5" w:rsidRDefault="00583CED" w:rsidP="00CA7DA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Рабочая программа</w:t>
            </w:r>
          </w:p>
        </w:tc>
        <w:tc>
          <w:tcPr>
            <w:tcW w:w="1456" w:type="dxa"/>
          </w:tcPr>
          <w:p w14:paraId="62D86FFB" w14:textId="77777777" w:rsidR="00583CED" w:rsidRPr="00CA7DA5" w:rsidRDefault="00583CED" w:rsidP="00CA7DA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монография</w:t>
            </w:r>
          </w:p>
        </w:tc>
        <w:tc>
          <w:tcPr>
            <w:tcW w:w="1310" w:type="dxa"/>
          </w:tcPr>
          <w:p w14:paraId="244CD663" w14:textId="77777777" w:rsidR="00583CED" w:rsidRPr="00CA7DA5" w:rsidRDefault="00583CED" w:rsidP="00CA7DA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практикум</w:t>
            </w:r>
          </w:p>
        </w:tc>
      </w:tr>
      <w:tr w:rsidR="003B21E5" w:rsidRPr="00CA7DA5" w14:paraId="69093A5F" w14:textId="77777777" w:rsidTr="003B21E5">
        <w:tc>
          <w:tcPr>
            <w:tcW w:w="675" w:type="dxa"/>
          </w:tcPr>
          <w:p w14:paraId="7321D98B" w14:textId="77777777" w:rsidR="00583CED" w:rsidRPr="00CA7DA5" w:rsidRDefault="003B21E5" w:rsidP="00CA7DA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14:paraId="74A38F2C" w14:textId="77777777" w:rsidR="00583CED" w:rsidRPr="00CA7DA5" w:rsidRDefault="0082348A" w:rsidP="00CA7DA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3126</w:t>
            </w:r>
          </w:p>
        </w:tc>
        <w:tc>
          <w:tcPr>
            <w:tcW w:w="1370" w:type="dxa"/>
          </w:tcPr>
          <w:p w14:paraId="41B8778E" w14:textId="77777777" w:rsidR="00583CED" w:rsidRPr="00CA7DA5" w:rsidRDefault="003B21E5" w:rsidP="00CA7DA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1</w:t>
            </w:r>
            <w:r w:rsidR="00256680" w:rsidRPr="00CA7DA5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405</w:t>
            </w:r>
          </w:p>
        </w:tc>
        <w:tc>
          <w:tcPr>
            <w:tcW w:w="1154" w:type="dxa"/>
          </w:tcPr>
          <w:p w14:paraId="5CCF6411" w14:textId="77777777" w:rsidR="00583CED" w:rsidRPr="00CA7DA5" w:rsidRDefault="0082348A" w:rsidP="00CA7DA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98</w:t>
            </w:r>
          </w:p>
        </w:tc>
        <w:tc>
          <w:tcPr>
            <w:tcW w:w="1152" w:type="dxa"/>
          </w:tcPr>
          <w:p w14:paraId="1B3EC615" w14:textId="77777777" w:rsidR="00583CED" w:rsidRPr="00CA7DA5" w:rsidRDefault="003B21E5" w:rsidP="00CA7DA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2</w:t>
            </w:r>
            <w:r w:rsidR="0082348A" w:rsidRPr="00CA7DA5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74</w:t>
            </w:r>
          </w:p>
        </w:tc>
        <w:tc>
          <w:tcPr>
            <w:tcW w:w="1320" w:type="dxa"/>
          </w:tcPr>
          <w:p w14:paraId="5241C84D" w14:textId="77777777" w:rsidR="00583CED" w:rsidRPr="00CA7DA5" w:rsidRDefault="003B21E5" w:rsidP="00CA7DA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33</w:t>
            </w:r>
          </w:p>
        </w:tc>
        <w:tc>
          <w:tcPr>
            <w:tcW w:w="1456" w:type="dxa"/>
          </w:tcPr>
          <w:p w14:paraId="40AE2669" w14:textId="77777777" w:rsidR="00583CED" w:rsidRPr="00CA7DA5" w:rsidRDefault="0082348A" w:rsidP="00CA7DA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32</w:t>
            </w:r>
          </w:p>
        </w:tc>
        <w:tc>
          <w:tcPr>
            <w:tcW w:w="1310" w:type="dxa"/>
          </w:tcPr>
          <w:p w14:paraId="74046E52" w14:textId="77777777" w:rsidR="00583CED" w:rsidRPr="00CA7DA5" w:rsidRDefault="003B21E5" w:rsidP="00CA7DA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CA7DA5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1</w:t>
            </w:r>
            <w:r w:rsidR="0082348A" w:rsidRPr="00CA7DA5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7</w:t>
            </w:r>
          </w:p>
        </w:tc>
      </w:tr>
    </w:tbl>
    <w:p w14:paraId="22112EA6" w14:textId="77777777" w:rsidR="00583CED" w:rsidRPr="00CA7DA5" w:rsidRDefault="00583CED" w:rsidP="00CA7DA5">
      <w:pPr>
        <w:spacing w:after="0" w:line="240" w:lineRule="auto"/>
        <w:jc w:val="both"/>
        <w:rPr>
          <w:rFonts w:ascii="Times New Roman" w:hAnsi="Times New Roman"/>
          <w:color w:val="1F497D" w:themeColor="text2"/>
          <w:sz w:val="28"/>
          <w:szCs w:val="28"/>
          <w:lang w:val="kk-KZ"/>
        </w:rPr>
      </w:pPr>
    </w:p>
    <w:p w14:paraId="08374B82" w14:textId="62CB0D65" w:rsidR="0088767E" w:rsidRPr="00CA7DA5" w:rsidRDefault="003B21E5" w:rsidP="00CA7DA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7DA5">
        <w:rPr>
          <w:rFonts w:ascii="Times New Roman" w:hAnsi="Times New Roman"/>
          <w:color w:val="000000"/>
          <w:sz w:val="28"/>
          <w:szCs w:val="28"/>
        </w:rPr>
        <w:t>Э</w:t>
      </w:r>
      <w:r w:rsidR="0088767E" w:rsidRPr="00CA7DA5">
        <w:rPr>
          <w:rFonts w:ascii="Times New Roman" w:hAnsi="Times New Roman"/>
          <w:color w:val="000000"/>
          <w:sz w:val="28"/>
          <w:szCs w:val="28"/>
        </w:rPr>
        <w:t>лектронная библиотека, функционирующая в рамках АБИС</w:t>
      </w:r>
      <w:r w:rsidRPr="00CA7DA5">
        <w:rPr>
          <w:rFonts w:ascii="Times New Roman" w:hAnsi="Times New Roman"/>
          <w:color w:val="000000"/>
          <w:sz w:val="28"/>
          <w:szCs w:val="28"/>
        </w:rPr>
        <w:t xml:space="preserve"> «ИРБИС </w:t>
      </w:r>
      <w:proofErr w:type="gramStart"/>
      <w:r w:rsidRPr="00CA7DA5">
        <w:rPr>
          <w:rFonts w:ascii="Times New Roman" w:hAnsi="Times New Roman"/>
          <w:color w:val="000000"/>
          <w:sz w:val="28"/>
          <w:szCs w:val="28"/>
        </w:rPr>
        <w:t>64»  насчитывает</w:t>
      </w:r>
      <w:proofErr w:type="gramEnd"/>
      <w:r w:rsidRPr="00CA7DA5">
        <w:rPr>
          <w:rFonts w:ascii="Times New Roman" w:hAnsi="Times New Roman"/>
          <w:color w:val="000000"/>
          <w:sz w:val="28"/>
          <w:szCs w:val="28"/>
        </w:rPr>
        <w:t xml:space="preserve"> более 4</w:t>
      </w:r>
      <w:r w:rsidR="000C7EFF" w:rsidRPr="00CA7DA5">
        <w:rPr>
          <w:rFonts w:ascii="Times New Roman" w:hAnsi="Times New Roman"/>
          <w:color w:val="000000"/>
          <w:sz w:val="28"/>
          <w:szCs w:val="28"/>
        </w:rPr>
        <w:t>217</w:t>
      </w:r>
      <w:r w:rsidR="00D7142F" w:rsidRPr="00CA7D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7DA5">
        <w:rPr>
          <w:rFonts w:ascii="Times New Roman" w:hAnsi="Times New Roman"/>
          <w:color w:val="000000"/>
          <w:sz w:val="28"/>
          <w:szCs w:val="28"/>
        </w:rPr>
        <w:t>документов</w:t>
      </w:r>
      <w:r w:rsidR="0088767E" w:rsidRPr="00CA7DA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A7DA5">
        <w:rPr>
          <w:rFonts w:ascii="Times New Roman" w:hAnsi="Times New Roman"/>
          <w:color w:val="000000"/>
          <w:sz w:val="28"/>
          <w:szCs w:val="28"/>
        </w:rPr>
        <w:t>Здесь представлены самые актуальные, востребованные в учебном и научном процессе издания.</w:t>
      </w:r>
    </w:p>
    <w:p w14:paraId="4C586C5A" w14:textId="22CDBFA6" w:rsidR="00535125" w:rsidRPr="00CA7DA5" w:rsidRDefault="0088767E" w:rsidP="00CA7D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7DA5">
        <w:rPr>
          <w:rFonts w:ascii="Times New Roman" w:hAnsi="Times New Roman"/>
          <w:color w:val="000000"/>
          <w:sz w:val="28"/>
          <w:szCs w:val="28"/>
        </w:rPr>
        <w:t xml:space="preserve">К услугам пользователей предоставлен электронный каталог библиотеки, </w:t>
      </w:r>
      <w:proofErr w:type="gramStart"/>
      <w:r w:rsidRPr="00CA7DA5">
        <w:rPr>
          <w:rFonts w:ascii="Times New Roman" w:hAnsi="Times New Roman"/>
          <w:color w:val="000000"/>
          <w:sz w:val="28"/>
          <w:szCs w:val="28"/>
        </w:rPr>
        <w:t xml:space="preserve">насчитывающий </w:t>
      </w:r>
      <w:r w:rsidR="00A7696E" w:rsidRPr="00CA7D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7EFF" w:rsidRPr="00CA7DA5">
        <w:rPr>
          <w:rFonts w:ascii="Times New Roman" w:hAnsi="Times New Roman"/>
          <w:color w:val="000000"/>
          <w:sz w:val="28"/>
          <w:szCs w:val="28"/>
        </w:rPr>
        <w:t>более</w:t>
      </w:r>
      <w:proofErr w:type="gramEnd"/>
      <w:r w:rsidR="000C7EFF" w:rsidRPr="00CA7DA5">
        <w:rPr>
          <w:rFonts w:ascii="Times New Roman" w:hAnsi="Times New Roman"/>
          <w:color w:val="000000"/>
          <w:sz w:val="28"/>
          <w:szCs w:val="28"/>
        </w:rPr>
        <w:t xml:space="preserve"> 130</w:t>
      </w:r>
      <w:r w:rsidRPr="00CA7DA5">
        <w:rPr>
          <w:rFonts w:ascii="Times New Roman" w:hAnsi="Times New Roman"/>
          <w:color w:val="000000"/>
          <w:sz w:val="28"/>
          <w:szCs w:val="28"/>
        </w:rPr>
        <w:t xml:space="preserve"> тыс. записей.</w:t>
      </w:r>
      <w:r w:rsidRPr="00CA7DA5">
        <w:rPr>
          <w:rFonts w:ascii="Times New Roman" w:hAnsi="Times New Roman"/>
          <w:sz w:val="28"/>
          <w:szCs w:val="28"/>
        </w:rPr>
        <w:t xml:space="preserve"> </w:t>
      </w:r>
      <w:r w:rsidR="00535125" w:rsidRPr="00CA7DA5">
        <w:rPr>
          <w:rFonts w:ascii="Times New Roman" w:hAnsi="Times New Roman"/>
          <w:sz w:val="28"/>
          <w:szCs w:val="28"/>
        </w:rPr>
        <w:t>С 1 марта 2021 года открыт тестовый доступ к ЭБС «</w:t>
      </w:r>
      <w:proofErr w:type="spellStart"/>
      <w:r w:rsidR="00535125" w:rsidRPr="00CA7DA5">
        <w:rPr>
          <w:rFonts w:ascii="Times New Roman" w:hAnsi="Times New Roman"/>
          <w:sz w:val="28"/>
          <w:szCs w:val="28"/>
        </w:rPr>
        <w:t>IPRbooks</w:t>
      </w:r>
      <w:proofErr w:type="spellEnd"/>
      <w:r w:rsidR="00535125" w:rsidRPr="00CA7DA5">
        <w:rPr>
          <w:rFonts w:ascii="Times New Roman" w:hAnsi="Times New Roman"/>
          <w:sz w:val="28"/>
          <w:szCs w:val="28"/>
        </w:rPr>
        <w:t>».</w:t>
      </w:r>
    </w:p>
    <w:p w14:paraId="7741A663" w14:textId="77777777" w:rsidR="0088767E" w:rsidRPr="00CA7DA5" w:rsidRDefault="0088767E" w:rsidP="00CA7DA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C99212C" w14:textId="77777777" w:rsidR="00560ECD" w:rsidRPr="00CA7DA5" w:rsidRDefault="00937A1C" w:rsidP="00CA7DA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7D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7DA5">
        <w:rPr>
          <w:rFonts w:ascii="Times New Roman" w:hAnsi="Times New Roman"/>
          <w:b/>
          <w:sz w:val="28"/>
          <w:szCs w:val="28"/>
        </w:rPr>
        <w:t>Учитывая вс</w:t>
      </w:r>
      <w:r w:rsidR="0051162D" w:rsidRPr="00CA7DA5">
        <w:rPr>
          <w:rFonts w:ascii="Times New Roman" w:hAnsi="Times New Roman"/>
          <w:b/>
          <w:sz w:val="28"/>
          <w:szCs w:val="28"/>
        </w:rPr>
        <w:t>ё вышеизложенное, для обеспечения учебного процесса учебными</w:t>
      </w:r>
      <w:r w:rsidR="00535125" w:rsidRPr="00CA7DA5">
        <w:rPr>
          <w:rFonts w:ascii="Times New Roman" w:hAnsi="Times New Roman"/>
          <w:b/>
          <w:sz w:val="28"/>
          <w:szCs w:val="28"/>
        </w:rPr>
        <w:t xml:space="preserve"> и </w:t>
      </w:r>
      <w:proofErr w:type="gramStart"/>
      <w:r w:rsidR="00535125" w:rsidRPr="00CA7DA5">
        <w:rPr>
          <w:rFonts w:ascii="Times New Roman" w:hAnsi="Times New Roman"/>
          <w:b/>
          <w:sz w:val="28"/>
          <w:szCs w:val="28"/>
        </w:rPr>
        <w:t xml:space="preserve">научными </w:t>
      </w:r>
      <w:r w:rsidR="0051162D" w:rsidRPr="00CA7DA5">
        <w:rPr>
          <w:rFonts w:ascii="Times New Roman" w:hAnsi="Times New Roman"/>
          <w:b/>
          <w:sz w:val="28"/>
          <w:szCs w:val="28"/>
        </w:rPr>
        <w:t xml:space="preserve"> изданиями</w:t>
      </w:r>
      <w:proofErr w:type="gramEnd"/>
      <w:r w:rsidR="0088767E" w:rsidRPr="00CA7DA5">
        <w:rPr>
          <w:rFonts w:ascii="Times New Roman" w:hAnsi="Times New Roman"/>
          <w:b/>
          <w:sz w:val="28"/>
          <w:szCs w:val="28"/>
        </w:rPr>
        <w:t>, актуализации библиотечного фонда</w:t>
      </w:r>
      <w:r w:rsidRPr="00CA7DA5">
        <w:rPr>
          <w:rFonts w:ascii="Times New Roman" w:hAnsi="Times New Roman"/>
          <w:b/>
          <w:sz w:val="28"/>
          <w:szCs w:val="28"/>
        </w:rPr>
        <w:t xml:space="preserve"> необходимо осуществить следующие мероприятия:</w:t>
      </w:r>
      <w:r w:rsidRPr="00CA7DA5">
        <w:rPr>
          <w:rFonts w:ascii="Times New Roman" w:hAnsi="Times New Roman"/>
          <w:sz w:val="28"/>
          <w:szCs w:val="28"/>
        </w:rPr>
        <w:t xml:space="preserve"> </w:t>
      </w:r>
    </w:p>
    <w:p w14:paraId="099A5C8B" w14:textId="77777777" w:rsidR="00560ECD" w:rsidRPr="00CA7DA5" w:rsidRDefault="00560ECD" w:rsidP="00CA7D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A7DA5">
        <w:rPr>
          <w:rFonts w:ascii="Times New Roman" w:hAnsi="Times New Roman"/>
          <w:sz w:val="28"/>
          <w:szCs w:val="28"/>
        </w:rPr>
        <w:t xml:space="preserve">1. По дисциплинам образовательных программ, не имеющих учебных изданий – разработать и издать учебные </w:t>
      </w:r>
      <w:proofErr w:type="gramStart"/>
      <w:r w:rsidRPr="00CA7DA5">
        <w:rPr>
          <w:rFonts w:ascii="Times New Roman" w:hAnsi="Times New Roman"/>
          <w:sz w:val="28"/>
          <w:szCs w:val="28"/>
        </w:rPr>
        <w:t>пособия,  учебники</w:t>
      </w:r>
      <w:proofErr w:type="gramEnd"/>
      <w:r w:rsidRPr="00CA7DA5">
        <w:rPr>
          <w:rFonts w:ascii="Times New Roman" w:hAnsi="Times New Roman"/>
          <w:sz w:val="28"/>
          <w:szCs w:val="28"/>
        </w:rPr>
        <w:t>.</w:t>
      </w:r>
    </w:p>
    <w:p w14:paraId="01DD05E2" w14:textId="77777777" w:rsidR="00937A1C" w:rsidRPr="00CA7DA5" w:rsidRDefault="00535125" w:rsidP="00CA7D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7DA5">
        <w:rPr>
          <w:rFonts w:ascii="Times New Roman" w:hAnsi="Times New Roman"/>
          <w:color w:val="000000"/>
          <w:sz w:val="28"/>
          <w:szCs w:val="28"/>
          <w:lang w:val="kk-KZ"/>
        </w:rPr>
        <w:t>2</w:t>
      </w:r>
      <w:r w:rsidR="00937A1C" w:rsidRPr="00CA7DA5">
        <w:rPr>
          <w:rFonts w:ascii="Times New Roman" w:hAnsi="Times New Roman"/>
          <w:color w:val="000000"/>
          <w:sz w:val="28"/>
          <w:szCs w:val="28"/>
          <w:lang w:val="kk-KZ"/>
        </w:rPr>
        <w:t xml:space="preserve">. </w:t>
      </w:r>
      <w:r w:rsidR="00937A1C" w:rsidRPr="00CA7DA5">
        <w:rPr>
          <w:rFonts w:ascii="Times New Roman" w:hAnsi="Times New Roman"/>
          <w:sz w:val="28"/>
          <w:szCs w:val="28"/>
        </w:rPr>
        <w:t xml:space="preserve">Систематически и </w:t>
      </w:r>
      <w:proofErr w:type="gramStart"/>
      <w:r w:rsidR="00937A1C" w:rsidRPr="00CA7DA5">
        <w:rPr>
          <w:rFonts w:ascii="Times New Roman" w:hAnsi="Times New Roman"/>
          <w:sz w:val="28"/>
          <w:szCs w:val="28"/>
        </w:rPr>
        <w:t>в  первоочередном</w:t>
      </w:r>
      <w:proofErr w:type="gramEnd"/>
      <w:r w:rsidR="00937A1C" w:rsidRPr="00CA7DA5">
        <w:rPr>
          <w:rFonts w:ascii="Times New Roman" w:hAnsi="Times New Roman"/>
          <w:sz w:val="28"/>
          <w:szCs w:val="28"/>
        </w:rPr>
        <w:t xml:space="preserve"> порядке комплектовать необходимой актуальной учебной и научной литературой читальные залы университета.</w:t>
      </w:r>
    </w:p>
    <w:p w14:paraId="17376A39" w14:textId="77777777" w:rsidR="00560ECD" w:rsidRPr="00CA7DA5" w:rsidRDefault="00535125" w:rsidP="00CA7DA5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color w:val="C00000"/>
          <w:sz w:val="28"/>
          <w:szCs w:val="28"/>
          <w:shd w:val="clear" w:color="auto" w:fill="FFFFFF"/>
        </w:rPr>
      </w:pPr>
      <w:r w:rsidRPr="00CA7DA5">
        <w:rPr>
          <w:rFonts w:ascii="Times New Roman" w:hAnsi="Times New Roman"/>
          <w:sz w:val="28"/>
          <w:szCs w:val="28"/>
        </w:rPr>
        <w:t>3</w:t>
      </w:r>
      <w:r w:rsidR="00560ECD" w:rsidRPr="00CA7DA5">
        <w:rPr>
          <w:rFonts w:ascii="Times New Roman" w:hAnsi="Times New Roman"/>
          <w:sz w:val="28"/>
          <w:szCs w:val="28"/>
        </w:rPr>
        <w:t xml:space="preserve">. Усилить пропаганду имеющихся отечественных и российских электронных информационных ресурсов, а </w:t>
      </w:r>
      <w:proofErr w:type="gramStart"/>
      <w:r w:rsidR="00560ECD" w:rsidRPr="00CA7DA5">
        <w:rPr>
          <w:rFonts w:ascii="Times New Roman" w:hAnsi="Times New Roman"/>
          <w:sz w:val="28"/>
          <w:szCs w:val="28"/>
        </w:rPr>
        <w:t>также  англоязычных</w:t>
      </w:r>
      <w:proofErr w:type="gramEnd"/>
      <w:r w:rsidR="00560ECD" w:rsidRPr="00CA7DA5">
        <w:rPr>
          <w:rFonts w:ascii="Times New Roman" w:hAnsi="Times New Roman"/>
          <w:sz w:val="28"/>
          <w:szCs w:val="28"/>
        </w:rPr>
        <w:t xml:space="preserve"> БД, доступных в рамках национальной лицензии, посредством проведения семинаров, тренингов, приглашения внешних </w:t>
      </w:r>
      <w:r w:rsidR="00560ECD" w:rsidRPr="00CA7DA5">
        <w:rPr>
          <w:rFonts w:ascii="Times New Roman" w:hAnsi="Times New Roman"/>
          <w:color w:val="000000" w:themeColor="text1"/>
          <w:sz w:val="28"/>
          <w:szCs w:val="28"/>
        </w:rPr>
        <w:t>экспертов</w:t>
      </w:r>
      <w:r w:rsidR="00560ECD" w:rsidRPr="00CA7DA5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43F2CC40" w14:textId="77777777" w:rsidR="00E71867" w:rsidRPr="00CA7DA5" w:rsidRDefault="00535125" w:rsidP="00CA7D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7DA5">
        <w:rPr>
          <w:rFonts w:ascii="Times New Roman" w:hAnsi="Times New Roman"/>
          <w:sz w:val="28"/>
          <w:szCs w:val="28"/>
          <w:lang w:val="kk-KZ"/>
        </w:rPr>
        <w:t>4</w:t>
      </w:r>
      <w:r w:rsidR="00E71867" w:rsidRPr="00CA7DA5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E71867" w:rsidRPr="00CA7DA5">
        <w:rPr>
          <w:rFonts w:ascii="Times New Roman" w:hAnsi="Times New Roman"/>
          <w:sz w:val="28"/>
          <w:szCs w:val="28"/>
        </w:rPr>
        <w:t xml:space="preserve">Изучить и рассмотреть возможность </w:t>
      </w:r>
      <w:proofErr w:type="gramStart"/>
      <w:r w:rsidR="00E71867" w:rsidRPr="00CA7DA5">
        <w:rPr>
          <w:rFonts w:ascii="Times New Roman" w:hAnsi="Times New Roman"/>
          <w:sz w:val="28"/>
          <w:szCs w:val="28"/>
        </w:rPr>
        <w:t>приобретения  российских</w:t>
      </w:r>
      <w:proofErr w:type="gramEnd"/>
      <w:r w:rsidR="00E71867" w:rsidRPr="00CA7DA5">
        <w:rPr>
          <w:rFonts w:ascii="Times New Roman" w:hAnsi="Times New Roman"/>
          <w:sz w:val="28"/>
          <w:szCs w:val="28"/>
        </w:rPr>
        <w:t xml:space="preserve"> информационных БД, в частности коллекций </w:t>
      </w:r>
      <w:r w:rsidR="00780043" w:rsidRPr="00CA7DA5">
        <w:rPr>
          <w:rFonts w:ascii="Times New Roman" w:hAnsi="Times New Roman"/>
          <w:sz w:val="28"/>
          <w:szCs w:val="28"/>
        </w:rPr>
        <w:t xml:space="preserve">ЭБС «Лань», </w:t>
      </w:r>
      <w:r w:rsidR="00E71867" w:rsidRPr="00CA7DA5">
        <w:rPr>
          <w:rFonts w:ascii="Times New Roman" w:hAnsi="Times New Roman"/>
          <w:sz w:val="28"/>
          <w:szCs w:val="28"/>
        </w:rPr>
        <w:t>«</w:t>
      </w:r>
      <w:proofErr w:type="spellStart"/>
      <w:r w:rsidR="00E71867" w:rsidRPr="00CA7DA5">
        <w:rPr>
          <w:rFonts w:ascii="Times New Roman" w:hAnsi="Times New Roman"/>
          <w:sz w:val="28"/>
          <w:szCs w:val="28"/>
        </w:rPr>
        <w:t>IPRbooks</w:t>
      </w:r>
      <w:proofErr w:type="spellEnd"/>
      <w:r w:rsidR="00E71867" w:rsidRPr="00CA7DA5">
        <w:rPr>
          <w:rFonts w:ascii="Times New Roman" w:hAnsi="Times New Roman"/>
          <w:sz w:val="28"/>
          <w:szCs w:val="28"/>
        </w:rPr>
        <w:t>».</w:t>
      </w:r>
    </w:p>
    <w:p w14:paraId="54927EED" w14:textId="77777777" w:rsidR="00937A1C" w:rsidRPr="00CA7DA5" w:rsidRDefault="00535125" w:rsidP="00CA7DA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A7DA5">
        <w:rPr>
          <w:rFonts w:ascii="Times New Roman" w:hAnsi="Times New Roman"/>
          <w:sz w:val="28"/>
          <w:szCs w:val="28"/>
        </w:rPr>
        <w:t>5</w:t>
      </w:r>
      <w:r w:rsidR="00937A1C" w:rsidRPr="00CA7DA5">
        <w:rPr>
          <w:rFonts w:ascii="Times New Roman" w:hAnsi="Times New Roman"/>
          <w:sz w:val="28"/>
          <w:szCs w:val="28"/>
        </w:rPr>
        <w:t xml:space="preserve">. </w:t>
      </w:r>
      <w:r w:rsidR="00937A1C" w:rsidRPr="00CA7DA5">
        <w:rPr>
          <w:rFonts w:ascii="Times New Roman" w:hAnsi="Times New Roman"/>
          <w:color w:val="000000"/>
          <w:sz w:val="28"/>
          <w:szCs w:val="28"/>
          <w:lang w:val="kk-KZ"/>
        </w:rPr>
        <w:t xml:space="preserve">Произвести списание устаревшей по содержанию и ветхой </w:t>
      </w:r>
      <w:r w:rsidR="00560ECD" w:rsidRPr="00CA7DA5">
        <w:rPr>
          <w:rFonts w:ascii="Times New Roman" w:hAnsi="Times New Roman"/>
          <w:color w:val="000000"/>
          <w:sz w:val="28"/>
          <w:szCs w:val="28"/>
          <w:lang w:val="kk-KZ"/>
        </w:rPr>
        <w:t>литературы, в 2021 году порядка 1</w:t>
      </w:r>
      <w:r w:rsidR="00937A1C" w:rsidRPr="00CA7DA5">
        <w:rPr>
          <w:rFonts w:ascii="Times New Roman" w:hAnsi="Times New Roman"/>
          <w:color w:val="000000"/>
          <w:sz w:val="28"/>
          <w:szCs w:val="28"/>
          <w:lang w:val="kk-KZ"/>
        </w:rPr>
        <w:t>0 тыс. экземпляров.</w:t>
      </w:r>
    </w:p>
    <w:p w14:paraId="131C3579" w14:textId="77777777" w:rsidR="00D7142F" w:rsidRPr="00CA7DA5" w:rsidRDefault="00D7142F" w:rsidP="00CA7D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C3C2199" w14:textId="77777777" w:rsidR="00D7142F" w:rsidRPr="00CA7DA5" w:rsidRDefault="00D7142F" w:rsidP="00CA7D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9E1BEB9" w14:textId="77777777" w:rsidR="00D7142F" w:rsidRPr="00CA7DA5" w:rsidRDefault="00D7142F" w:rsidP="00CA7D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5EBEBD" w14:textId="77777777" w:rsidR="00D7142F" w:rsidRPr="00CA7DA5" w:rsidRDefault="00D7142F" w:rsidP="00CA7D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1C811FC" w14:textId="77777777" w:rsidR="00D7142F" w:rsidRPr="00CA7DA5" w:rsidRDefault="00D7142F" w:rsidP="00CA7D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366A24D" w14:textId="77777777" w:rsidR="00D7142F" w:rsidRPr="00CA7DA5" w:rsidRDefault="002703F0" w:rsidP="00CA7D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7DA5">
        <w:rPr>
          <w:rFonts w:ascii="Times New Roman" w:hAnsi="Times New Roman"/>
          <w:sz w:val="28"/>
          <w:szCs w:val="28"/>
        </w:rPr>
        <w:t xml:space="preserve">Заведующая научной </w:t>
      </w:r>
      <w:proofErr w:type="gramStart"/>
      <w:r w:rsidRPr="00CA7DA5">
        <w:rPr>
          <w:rFonts w:ascii="Times New Roman" w:hAnsi="Times New Roman"/>
          <w:sz w:val="28"/>
          <w:szCs w:val="28"/>
        </w:rPr>
        <w:t>библиотекой  _</w:t>
      </w:r>
      <w:proofErr w:type="gramEnd"/>
      <w:r w:rsidRPr="00CA7DA5">
        <w:rPr>
          <w:rFonts w:ascii="Times New Roman" w:hAnsi="Times New Roman"/>
          <w:sz w:val="28"/>
          <w:szCs w:val="28"/>
        </w:rPr>
        <w:t xml:space="preserve">______________________Ж. </w:t>
      </w:r>
      <w:proofErr w:type="spellStart"/>
      <w:r w:rsidRPr="00CA7DA5">
        <w:rPr>
          <w:rFonts w:ascii="Times New Roman" w:hAnsi="Times New Roman"/>
          <w:sz w:val="28"/>
          <w:szCs w:val="28"/>
        </w:rPr>
        <w:t>Ержанова</w:t>
      </w:r>
      <w:proofErr w:type="spellEnd"/>
    </w:p>
    <w:p w14:paraId="536D2ED3" w14:textId="77777777" w:rsidR="00D7142F" w:rsidRPr="00CA7DA5" w:rsidRDefault="00D7142F" w:rsidP="00CA7D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EAA401A" w14:textId="77777777" w:rsidR="00D7142F" w:rsidRPr="00CA7DA5" w:rsidRDefault="00D7142F" w:rsidP="00CA7D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69EB0F" w14:textId="77777777" w:rsidR="00D7142F" w:rsidRPr="00CA7DA5" w:rsidRDefault="00D7142F" w:rsidP="00CA7D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E6B481B" w14:textId="77777777" w:rsidR="00D7142F" w:rsidRPr="00CA7DA5" w:rsidRDefault="00D7142F" w:rsidP="00CA7D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4BA33B7" w14:textId="77777777" w:rsidR="00D7142F" w:rsidRPr="00CA7DA5" w:rsidRDefault="00D7142F" w:rsidP="00CA7D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5EA95B" w14:textId="77777777" w:rsidR="00D7142F" w:rsidRPr="00CA7DA5" w:rsidRDefault="00D7142F" w:rsidP="00CA7D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893D28A" w14:textId="77777777" w:rsidR="00D7142F" w:rsidRPr="00CA7DA5" w:rsidRDefault="00D7142F" w:rsidP="00CA7D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A00C0BC" w14:textId="77777777" w:rsidR="00D7142F" w:rsidRPr="00CA7DA5" w:rsidRDefault="00D7142F" w:rsidP="00CA7D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9EEECE0" w14:textId="77777777" w:rsidR="00D7142F" w:rsidRPr="00CA7DA5" w:rsidRDefault="00D7142F" w:rsidP="00CA7D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E021B87" w14:textId="77777777" w:rsidR="00D7142F" w:rsidRPr="00CA7DA5" w:rsidRDefault="00D7142F" w:rsidP="00CA7D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1E6CED4" w14:textId="77777777" w:rsidR="00D7142F" w:rsidRPr="00CA7DA5" w:rsidRDefault="00D7142F" w:rsidP="00CA7D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E996B1E" w14:textId="77777777" w:rsidR="00D7142F" w:rsidRPr="00CA7DA5" w:rsidRDefault="00D7142F" w:rsidP="00CA7D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EAF180A" w14:textId="77777777" w:rsidR="00D7142F" w:rsidRPr="00CA7DA5" w:rsidRDefault="00D7142F" w:rsidP="00CA7D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E3A360A" w14:textId="77777777" w:rsidR="00D7142F" w:rsidRPr="00CA7DA5" w:rsidRDefault="00D7142F" w:rsidP="00CA7D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EED4E1E" w14:textId="6D9C1D73" w:rsidR="001867A9" w:rsidRPr="00CA7DA5" w:rsidRDefault="001867A9" w:rsidP="00CA7DA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bookmarkEnd w:id="0"/>
      <w:r w:rsidRPr="00CA7DA5">
        <w:rPr>
          <w:rFonts w:ascii="Times New Roman" w:hAnsi="Times New Roman"/>
          <w:sz w:val="28"/>
          <w:szCs w:val="28"/>
          <w:lang w:val="kk-KZ"/>
        </w:rPr>
        <w:t xml:space="preserve"> </w:t>
      </w:r>
    </w:p>
    <w:sectPr w:rsidR="001867A9" w:rsidRPr="00CA7DA5" w:rsidSect="00937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3A7BEF"/>
    <w:multiLevelType w:val="hybridMultilevel"/>
    <w:tmpl w:val="621C5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708A6"/>
    <w:multiLevelType w:val="hybridMultilevel"/>
    <w:tmpl w:val="621C5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02875"/>
    <w:multiLevelType w:val="hybridMultilevel"/>
    <w:tmpl w:val="E79E5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15FE4"/>
    <w:multiLevelType w:val="hybridMultilevel"/>
    <w:tmpl w:val="621C5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21CC5"/>
    <w:multiLevelType w:val="hybridMultilevel"/>
    <w:tmpl w:val="621C5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457F86"/>
    <w:multiLevelType w:val="hybridMultilevel"/>
    <w:tmpl w:val="621C5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604AD"/>
    <w:multiLevelType w:val="hybridMultilevel"/>
    <w:tmpl w:val="621C5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5C65E5"/>
    <w:multiLevelType w:val="hybridMultilevel"/>
    <w:tmpl w:val="04FEFE1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C31EC"/>
    <w:multiLevelType w:val="hybridMultilevel"/>
    <w:tmpl w:val="D79AC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A2C16"/>
    <w:multiLevelType w:val="hybridMultilevel"/>
    <w:tmpl w:val="8654EB2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50FE5FDB"/>
    <w:multiLevelType w:val="hybridMultilevel"/>
    <w:tmpl w:val="621C5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6B5F0B"/>
    <w:multiLevelType w:val="hybridMultilevel"/>
    <w:tmpl w:val="854070F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126095"/>
    <w:multiLevelType w:val="hybridMultilevel"/>
    <w:tmpl w:val="621C5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006BAF"/>
    <w:multiLevelType w:val="hybridMultilevel"/>
    <w:tmpl w:val="70420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811BAC"/>
    <w:multiLevelType w:val="hybridMultilevel"/>
    <w:tmpl w:val="621C5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B96D86"/>
    <w:multiLevelType w:val="hybridMultilevel"/>
    <w:tmpl w:val="621C5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71351B"/>
    <w:multiLevelType w:val="hybridMultilevel"/>
    <w:tmpl w:val="B4D28A56"/>
    <w:lvl w:ilvl="0" w:tplc="340613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7"/>
  </w:num>
  <w:num w:numId="5">
    <w:abstractNumId w:val="13"/>
  </w:num>
  <w:num w:numId="6">
    <w:abstractNumId w:val="14"/>
  </w:num>
  <w:num w:numId="7">
    <w:abstractNumId w:val="12"/>
  </w:num>
  <w:num w:numId="8">
    <w:abstractNumId w:val="4"/>
  </w:num>
  <w:num w:numId="9">
    <w:abstractNumId w:val="15"/>
  </w:num>
  <w:num w:numId="10">
    <w:abstractNumId w:val="6"/>
  </w:num>
  <w:num w:numId="11">
    <w:abstractNumId w:val="3"/>
  </w:num>
  <w:num w:numId="12">
    <w:abstractNumId w:val="1"/>
  </w:num>
  <w:num w:numId="13">
    <w:abstractNumId w:val="5"/>
  </w:num>
  <w:num w:numId="14">
    <w:abstractNumId w:val="0"/>
  </w:num>
  <w:num w:numId="15">
    <w:abstractNumId w:val="10"/>
  </w:num>
  <w:num w:numId="16">
    <w:abstractNumId w:val="8"/>
  </w:num>
  <w:num w:numId="17">
    <w:abstractNumId w:val="16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A9"/>
    <w:rsid w:val="00006868"/>
    <w:rsid w:val="00024A34"/>
    <w:rsid w:val="000706C3"/>
    <w:rsid w:val="000A1E09"/>
    <w:rsid w:val="000B458D"/>
    <w:rsid w:val="000B7E37"/>
    <w:rsid w:val="000C0BB7"/>
    <w:rsid w:val="000C7EFF"/>
    <w:rsid w:val="000E03DE"/>
    <w:rsid w:val="000E1F4D"/>
    <w:rsid w:val="001314FF"/>
    <w:rsid w:val="00134C2E"/>
    <w:rsid w:val="0015191D"/>
    <w:rsid w:val="00154707"/>
    <w:rsid w:val="00160D1F"/>
    <w:rsid w:val="00181653"/>
    <w:rsid w:val="001823D4"/>
    <w:rsid w:val="001867A9"/>
    <w:rsid w:val="00190B3F"/>
    <w:rsid w:val="001E5872"/>
    <w:rsid w:val="00217CD8"/>
    <w:rsid w:val="002537F7"/>
    <w:rsid w:val="00253DA7"/>
    <w:rsid w:val="00256680"/>
    <w:rsid w:val="002703F0"/>
    <w:rsid w:val="002919C2"/>
    <w:rsid w:val="0029363D"/>
    <w:rsid w:val="002A30A1"/>
    <w:rsid w:val="002D27B1"/>
    <w:rsid w:val="00303896"/>
    <w:rsid w:val="003077EB"/>
    <w:rsid w:val="00310589"/>
    <w:rsid w:val="00310DAB"/>
    <w:rsid w:val="00333220"/>
    <w:rsid w:val="00333FF2"/>
    <w:rsid w:val="00335046"/>
    <w:rsid w:val="00335215"/>
    <w:rsid w:val="003443BA"/>
    <w:rsid w:val="00395AA2"/>
    <w:rsid w:val="003A6AFF"/>
    <w:rsid w:val="003B21E5"/>
    <w:rsid w:val="003F3FAB"/>
    <w:rsid w:val="003F69CF"/>
    <w:rsid w:val="00402937"/>
    <w:rsid w:val="00403687"/>
    <w:rsid w:val="0043721E"/>
    <w:rsid w:val="0044080A"/>
    <w:rsid w:val="00445074"/>
    <w:rsid w:val="0044587A"/>
    <w:rsid w:val="00470FB9"/>
    <w:rsid w:val="00484950"/>
    <w:rsid w:val="004869B5"/>
    <w:rsid w:val="00486A5C"/>
    <w:rsid w:val="00492A18"/>
    <w:rsid w:val="004A1B0C"/>
    <w:rsid w:val="004B3372"/>
    <w:rsid w:val="004B49AF"/>
    <w:rsid w:val="004F256B"/>
    <w:rsid w:val="004F5617"/>
    <w:rsid w:val="00505F29"/>
    <w:rsid w:val="00510697"/>
    <w:rsid w:val="0051162D"/>
    <w:rsid w:val="005175DC"/>
    <w:rsid w:val="00524349"/>
    <w:rsid w:val="005251D4"/>
    <w:rsid w:val="005275FB"/>
    <w:rsid w:val="00535125"/>
    <w:rsid w:val="00545B1F"/>
    <w:rsid w:val="00560ECD"/>
    <w:rsid w:val="00583CED"/>
    <w:rsid w:val="005C6DBB"/>
    <w:rsid w:val="005E4095"/>
    <w:rsid w:val="005F5C08"/>
    <w:rsid w:val="00605C7B"/>
    <w:rsid w:val="00617C46"/>
    <w:rsid w:val="00633A45"/>
    <w:rsid w:val="00645110"/>
    <w:rsid w:val="006677A9"/>
    <w:rsid w:val="00691CF8"/>
    <w:rsid w:val="0069230D"/>
    <w:rsid w:val="006A64C7"/>
    <w:rsid w:val="007049CC"/>
    <w:rsid w:val="0070796B"/>
    <w:rsid w:val="0071429A"/>
    <w:rsid w:val="007506E2"/>
    <w:rsid w:val="00757B23"/>
    <w:rsid w:val="007743D8"/>
    <w:rsid w:val="00780043"/>
    <w:rsid w:val="007840A6"/>
    <w:rsid w:val="00790AB2"/>
    <w:rsid w:val="007B70B0"/>
    <w:rsid w:val="007C1347"/>
    <w:rsid w:val="007D5260"/>
    <w:rsid w:val="007E6F50"/>
    <w:rsid w:val="007F40AB"/>
    <w:rsid w:val="008031F3"/>
    <w:rsid w:val="00811E64"/>
    <w:rsid w:val="00811F46"/>
    <w:rsid w:val="0082348A"/>
    <w:rsid w:val="00825108"/>
    <w:rsid w:val="00825925"/>
    <w:rsid w:val="0083379D"/>
    <w:rsid w:val="0085188A"/>
    <w:rsid w:val="00855C5C"/>
    <w:rsid w:val="00856666"/>
    <w:rsid w:val="00870AA9"/>
    <w:rsid w:val="00871815"/>
    <w:rsid w:val="00873591"/>
    <w:rsid w:val="00875353"/>
    <w:rsid w:val="0088767E"/>
    <w:rsid w:val="008A051B"/>
    <w:rsid w:val="008E7D8A"/>
    <w:rsid w:val="00931164"/>
    <w:rsid w:val="00931255"/>
    <w:rsid w:val="0093360C"/>
    <w:rsid w:val="00937A1C"/>
    <w:rsid w:val="00947986"/>
    <w:rsid w:val="00962BB1"/>
    <w:rsid w:val="0097771F"/>
    <w:rsid w:val="009855D2"/>
    <w:rsid w:val="0099667F"/>
    <w:rsid w:val="009A7442"/>
    <w:rsid w:val="009C3FF6"/>
    <w:rsid w:val="009D1E42"/>
    <w:rsid w:val="009D5E9F"/>
    <w:rsid w:val="009F60AA"/>
    <w:rsid w:val="00A7696E"/>
    <w:rsid w:val="00A812D0"/>
    <w:rsid w:val="00AD3651"/>
    <w:rsid w:val="00AD6A77"/>
    <w:rsid w:val="00AE2247"/>
    <w:rsid w:val="00AF4E8D"/>
    <w:rsid w:val="00AF6DB3"/>
    <w:rsid w:val="00B12CCD"/>
    <w:rsid w:val="00B3248C"/>
    <w:rsid w:val="00B33262"/>
    <w:rsid w:val="00B41910"/>
    <w:rsid w:val="00B6717F"/>
    <w:rsid w:val="00BA1B39"/>
    <w:rsid w:val="00BB5428"/>
    <w:rsid w:val="00BB6AC6"/>
    <w:rsid w:val="00BF503E"/>
    <w:rsid w:val="00BF7713"/>
    <w:rsid w:val="00C204F8"/>
    <w:rsid w:val="00C20614"/>
    <w:rsid w:val="00C23868"/>
    <w:rsid w:val="00C80CD5"/>
    <w:rsid w:val="00C96EA0"/>
    <w:rsid w:val="00CA7DA5"/>
    <w:rsid w:val="00CB7BB9"/>
    <w:rsid w:val="00CC3DE3"/>
    <w:rsid w:val="00CF19E6"/>
    <w:rsid w:val="00D26D30"/>
    <w:rsid w:val="00D34C5A"/>
    <w:rsid w:val="00D44199"/>
    <w:rsid w:val="00D47F6B"/>
    <w:rsid w:val="00D63CF9"/>
    <w:rsid w:val="00D647EA"/>
    <w:rsid w:val="00D7142F"/>
    <w:rsid w:val="00DA76E7"/>
    <w:rsid w:val="00DD319D"/>
    <w:rsid w:val="00DE76C4"/>
    <w:rsid w:val="00DF07D9"/>
    <w:rsid w:val="00DF2806"/>
    <w:rsid w:val="00E02672"/>
    <w:rsid w:val="00E11D5D"/>
    <w:rsid w:val="00E27C6B"/>
    <w:rsid w:val="00E338AB"/>
    <w:rsid w:val="00E71867"/>
    <w:rsid w:val="00E7559F"/>
    <w:rsid w:val="00E8568D"/>
    <w:rsid w:val="00E9515C"/>
    <w:rsid w:val="00EB03EF"/>
    <w:rsid w:val="00EC77D1"/>
    <w:rsid w:val="00ED4166"/>
    <w:rsid w:val="00ED7F1C"/>
    <w:rsid w:val="00EE252D"/>
    <w:rsid w:val="00EE4C09"/>
    <w:rsid w:val="00EF2FF8"/>
    <w:rsid w:val="00EF5092"/>
    <w:rsid w:val="00F06E9B"/>
    <w:rsid w:val="00F40070"/>
    <w:rsid w:val="00F41408"/>
    <w:rsid w:val="00F65775"/>
    <w:rsid w:val="00F76872"/>
    <w:rsid w:val="00F91F4E"/>
    <w:rsid w:val="00FC294C"/>
    <w:rsid w:val="00FD1FFA"/>
    <w:rsid w:val="00FD66CC"/>
    <w:rsid w:val="00FE5D5C"/>
    <w:rsid w:val="00FF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723B5"/>
  <w15:docId w15:val="{CF764F00-B64A-4125-A947-94170922C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7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867A9"/>
    <w:pPr>
      <w:spacing w:after="0" w:line="240" w:lineRule="auto"/>
      <w:ind w:left="720"/>
      <w:contextualSpacing/>
    </w:pPr>
    <w:rPr>
      <w:rFonts w:eastAsia="Times New Roman"/>
      <w:sz w:val="24"/>
      <w:szCs w:val="20"/>
      <w:lang w:eastAsia="ru-RU"/>
    </w:rPr>
  </w:style>
  <w:style w:type="paragraph" w:customStyle="1" w:styleId="j13">
    <w:name w:val="j13"/>
    <w:basedOn w:val="a"/>
    <w:uiPriority w:val="99"/>
    <w:rsid w:val="001867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semiHidden/>
    <w:rsid w:val="001867A9"/>
    <w:rPr>
      <w:rFonts w:cs="Times New Roman"/>
      <w:color w:val="0000FF"/>
      <w:u w:val="single"/>
    </w:rPr>
  </w:style>
  <w:style w:type="character" w:styleId="a6">
    <w:name w:val="Strong"/>
    <w:uiPriority w:val="22"/>
    <w:qFormat/>
    <w:rsid w:val="001867A9"/>
    <w:rPr>
      <w:rFonts w:ascii="Times New Roman" w:hAnsi="Times New Roman" w:cs="Times New Roman"/>
      <w:b/>
      <w:bCs/>
    </w:rPr>
  </w:style>
  <w:style w:type="paragraph" w:styleId="a7">
    <w:name w:val="Normal (Web)"/>
    <w:basedOn w:val="a"/>
    <w:uiPriority w:val="99"/>
    <w:rsid w:val="001867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1867A9"/>
    <w:rPr>
      <w:rFonts w:ascii="Calibri" w:eastAsia="Times New Roman" w:hAnsi="Calibri" w:cs="Times New Roman"/>
      <w:sz w:val="24"/>
      <w:szCs w:val="20"/>
      <w:lang w:eastAsia="ru-RU"/>
    </w:rPr>
  </w:style>
  <w:style w:type="paragraph" w:customStyle="1" w:styleId="bodytext">
    <w:name w:val="bodytext"/>
    <w:basedOn w:val="a"/>
    <w:uiPriority w:val="99"/>
    <w:rsid w:val="001867A9"/>
    <w:pPr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">
    <w:name w:val="Обычный1"/>
    <w:uiPriority w:val="99"/>
    <w:rsid w:val="001867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Обычный4"/>
    <w:uiPriority w:val="99"/>
    <w:rsid w:val="001867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8">
    <w:name w:val="Table Grid"/>
    <w:basedOn w:val="a1"/>
    <w:uiPriority w:val="59"/>
    <w:rsid w:val="00774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basedOn w:val="a0"/>
    <w:rsid w:val="004A1B0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HTML">
    <w:name w:val="HTML Preformatted"/>
    <w:basedOn w:val="a"/>
    <w:link w:val="HTML0"/>
    <w:uiPriority w:val="99"/>
    <w:unhideWhenUsed/>
    <w:qFormat/>
    <w:rsid w:val="00CB7B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B7BB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">
    <w:name w:val="s1"/>
    <w:rsid w:val="00CB7BB9"/>
    <w:rPr>
      <w:rFonts w:ascii="Times New Roman" w:hAnsi="Times New Roman" w:cs="Times New Roman" w:hint="default"/>
      <w:b/>
      <w:bCs/>
      <w:color w:val="000000"/>
    </w:rPr>
  </w:style>
  <w:style w:type="table" w:customStyle="1" w:styleId="10">
    <w:name w:val="Сетка таблицы1"/>
    <w:basedOn w:val="a1"/>
    <w:next w:val="a8"/>
    <w:uiPriority w:val="59"/>
    <w:rsid w:val="00CB7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77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771F"/>
    <w:rPr>
      <w:rFonts w:ascii="Tahoma" w:eastAsia="Calibri" w:hAnsi="Tahoma" w:cs="Tahoma"/>
      <w:sz w:val="16"/>
      <w:szCs w:val="16"/>
    </w:rPr>
  </w:style>
  <w:style w:type="paragraph" w:styleId="ab">
    <w:name w:val="No Spacing"/>
    <w:uiPriority w:val="1"/>
    <w:qFormat/>
    <w:rsid w:val="00335215"/>
    <w:pPr>
      <w:spacing w:after="0" w:line="240" w:lineRule="auto"/>
    </w:pPr>
    <w:rPr>
      <w:rFonts w:ascii="Consolas" w:eastAsia="Consolas" w:hAnsi="Consolas" w:cs="Consolas"/>
      <w:lang w:val="en-US"/>
    </w:rPr>
  </w:style>
  <w:style w:type="paragraph" w:styleId="ac">
    <w:name w:val="Body Text Indent"/>
    <w:basedOn w:val="a"/>
    <w:link w:val="ad"/>
    <w:semiHidden/>
    <w:unhideWhenUsed/>
    <w:rsid w:val="00B12CCD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ja-JP"/>
    </w:rPr>
  </w:style>
  <w:style w:type="character" w:customStyle="1" w:styleId="ad">
    <w:name w:val="Основной текст с отступом Знак"/>
    <w:basedOn w:val="a0"/>
    <w:link w:val="ac"/>
    <w:semiHidden/>
    <w:rsid w:val="00B12CCD"/>
    <w:rPr>
      <w:rFonts w:ascii="Times New Roman" w:eastAsia="Times New Roman" w:hAnsi="Times New Roman" w:cs="Times New Roman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7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13F01-9AFF-4BF6-822A-ECB691654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1936</Words>
  <Characters>11040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KRU-3-315</cp:lastModifiedBy>
  <cp:revision>8</cp:revision>
  <cp:lastPrinted>2021-03-11T12:14:00Z</cp:lastPrinted>
  <dcterms:created xsi:type="dcterms:W3CDTF">2021-03-10T04:19:00Z</dcterms:created>
  <dcterms:modified xsi:type="dcterms:W3CDTF">2021-03-11T12:14:00Z</dcterms:modified>
</cp:coreProperties>
</file>