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27" w:rsidRDefault="00E00827" w:rsidP="00AB65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B26AE" w:rsidTr="001B26AE">
        <w:tc>
          <w:tcPr>
            <w:tcW w:w="4813" w:type="dxa"/>
          </w:tcPr>
          <w:p w:rsidR="001B26AE" w:rsidRDefault="001B26AE" w:rsidP="00AB65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6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«А.Байтұрсынов атындағы Қостанай өңірліқ университеті» КЕАҚ</w:t>
            </w:r>
          </w:p>
          <w:p w:rsidR="001B26AE" w:rsidRDefault="001B26AE" w:rsidP="00AB65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6AE" w:rsidRDefault="001B26AE" w:rsidP="00AB65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6AE" w:rsidRPr="001B26AE" w:rsidRDefault="001B26AE" w:rsidP="00AB65A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6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АНЫҚТАМА</w:t>
            </w:r>
          </w:p>
          <w:p w:rsidR="001B26AE" w:rsidRDefault="001B26AE" w:rsidP="00AB65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Ректорат отырысына</w:t>
            </w:r>
          </w:p>
          <w:p w:rsidR="001B26AE" w:rsidRDefault="001B26AE" w:rsidP="00AB65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6AE" w:rsidRDefault="001B26AE" w:rsidP="00AB65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29.10.2020 ж.</w:t>
            </w:r>
          </w:p>
          <w:p w:rsidR="001B26AE" w:rsidRDefault="001B26AE" w:rsidP="00AB65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қаласы</w:t>
            </w:r>
          </w:p>
          <w:p w:rsidR="001B26AE" w:rsidRPr="001B26AE" w:rsidRDefault="001B26AE" w:rsidP="00AB65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4" w:type="dxa"/>
          </w:tcPr>
          <w:p w:rsidR="001B26AE" w:rsidRDefault="001B26AE" w:rsidP="00AB65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НАО «Костанайский региональный</w:t>
            </w:r>
          </w:p>
          <w:p w:rsidR="001B26AE" w:rsidRDefault="001B26AE" w:rsidP="00AB65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Университет имени А.Байтурсынова»</w:t>
            </w:r>
          </w:p>
          <w:p w:rsidR="001B26AE" w:rsidRDefault="001B26AE" w:rsidP="00AB65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6AE" w:rsidRDefault="001B26AE" w:rsidP="00AB65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6AE" w:rsidRPr="001B26AE" w:rsidRDefault="001B26AE" w:rsidP="00AB65A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6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СПРАВКА</w:t>
            </w:r>
          </w:p>
          <w:p w:rsidR="001B26AE" w:rsidRDefault="001B26AE" w:rsidP="00AB65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заседание ректората</w:t>
            </w:r>
          </w:p>
          <w:p w:rsidR="001B26AE" w:rsidRDefault="001B26AE" w:rsidP="00AB65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6AE" w:rsidRDefault="001B26AE" w:rsidP="00AB65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29.10.2020 г.</w:t>
            </w:r>
          </w:p>
          <w:p w:rsidR="001B26AE" w:rsidRPr="001B26AE" w:rsidRDefault="001B26AE" w:rsidP="00AB65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E00827" w:rsidRDefault="00E00827" w:rsidP="00AB65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0827" w:rsidRDefault="00E00827" w:rsidP="00AB65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0827" w:rsidRDefault="00E00827" w:rsidP="00AB65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0827" w:rsidRDefault="00E00827" w:rsidP="00AB65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50ED" w:rsidRDefault="00E550ED" w:rsidP="00AB65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Информация о трудоустройстве выпускников </w:t>
      </w:r>
      <w:r w:rsidR="00202B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педагогического направления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BF2AD1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AB65A8" w:rsidRPr="00347229" w:rsidRDefault="00AB65A8" w:rsidP="00AB65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1F08" w:rsidRPr="00E00827" w:rsidRDefault="00FA1F08" w:rsidP="00FA1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1F08" w:rsidRPr="00FA1F08" w:rsidRDefault="00FA1F08" w:rsidP="00FA1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F08">
        <w:rPr>
          <w:rFonts w:ascii="Times New Roman" w:eastAsia="Times New Roman" w:hAnsi="Times New Roman" w:cs="Times New Roman"/>
          <w:sz w:val="28"/>
          <w:szCs w:val="28"/>
        </w:rPr>
        <w:t>В организации деятельности трудоустройств</w:t>
      </w:r>
      <w:r w:rsidR="00D457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1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AD1">
        <w:rPr>
          <w:rFonts w:ascii="Times New Roman" w:eastAsia="Times New Roman" w:hAnsi="Times New Roman" w:cs="Times New Roman"/>
          <w:sz w:val="28"/>
          <w:szCs w:val="28"/>
        </w:rPr>
        <w:t xml:space="preserve">выпускников </w:t>
      </w:r>
      <w:r w:rsidRPr="00FA1F08">
        <w:rPr>
          <w:rFonts w:ascii="Times New Roman" w:eastAsia="Times New Roman" w:hAnsi="Times New Roman" w:cs="Times New Roman"/>
          <w:sz w:val="28"/>
          <w:szCs w:val="28"/>
        </w:rPr>
        <w:t>вуз руководств</w:t>
      </w:r>
      <w:r w:rsidR="002D0357">
        <w:rPr>
          <w:rFonts w:ascii="Times New Roman" w:eastAsia="Times New Roman" w:hAnsi="Times New Roman" w:cs="Times New Roman"/>
          <w:sz w:val="28"/>
          <w:szCs w:val="28"/>
        </w:rPr>
        <w:t>уется</w:t>
      </w:r>
      <w:r w:rsidRPr="00FA1F08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нормативно-правовой базой:</w:t>
      </w:r>
    </w:p>
    <w:p w:rsidR="00FA1F08" w:rsidRPr="00FA1F08" w:rsidRDefault="00FA1F08" w:rsidP="00FA1F0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F08">
        <w:rPr>
          <w:rFonts w:ascii="Times New Roman" w:eastAsia="Times New Roman" w:hAnsi="Times New Roman" w:cs="Times New Roman"/>
          <w:sz w:val="28"/>
          <w:szCs w:val="28"/>
        </w:rPr>
        <w:t>Закон РК №319-III «Об образовании» от 27 июля 2007 года;</w:t>
      </w:r>
    </w:p>
    <w:p w:rsidR="00FA1F08" w:rsidRPr="00FA1F08" w:rsidRDefault="00FA1F08" w:rsidP="00FA1F0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F08">
        <w:rPr>
          <w:rFonts w:ascii="Times New Roman" w:eastAsia="Times New Roman" w:hAnsi="Times New Roman" w:cs="Times New Roman"/>
          <w:sz w:val="28"/>
          <w:szCs w:val="28"/>
        </w:rPr>
        <w:t>Правила направления молодых специалистов на работу, утвержденные постановлением Правительства РК № 390 от 30 марта 2012 г.</w:t>
      </w:r>
      <w:r w:rsidR="001F7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6596" w:rsidRDefault="00146596" w:rsidP="00146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содействия трудоустройств</w:t>
      </w:r>
      <w:r w:rsidR="004E395E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700">
        <w:rPr>
          <w:rFonts w:ascii="Times New Roman" w:eastAsia="Times New Roman" w:hAnsi="Times New Roman" w:cs="Times New Roman"/>
          <w:sz w:val="28"/>
          <w:szCs w:val="28"/>
        </w:rPr>
        <w:t xml:space="preserve">выпускников </w:t>
      </w:r>
      <w:r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FA1F08" w:rsidRPr="006D79A5">
        <w:rPr>
          <w:rFonts w:ascii="Times New Roman" w:eastAsia="Times New Roman" w:hAnsi="Times New Roman" w:cs="Times New Roman"/>
          <w:sz w:val="28"/>
          <w:szCs w:val="28"/>
        </w:rPr>
        <w:t xml:space="preserve"> проведены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мероприятия: </w:t>
      </w:r>
    </w:p>
    <w:p w:rsidR="00F43D8D" w:rsidRDefault="00F43D8D" w:rsidP="00146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6958">
        <w:rPr>
          <w:rFonts w:ascii="Times New Roman" w:eastAsia="Times New Roman" w:hAnsi="Times New Roman" w:cs="Times New Roman"/>
          <w:sz w:val="28"/>
          <w:szCs w:val="28"/>
        </w:rPr>
        <w:t xml:space="preserve">разъяснительные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встречи </w:t>
      </w:r>
      <w:r w:rsidR="00756958">
        <w:rPr>
          <w:rFonts w:ascii="Times New Roman" w:eastAsia="Times New Roman" w:hAnsi="Times New Roman" w:cs="Times New Roman"/>
          <w:sz w:val="28"/>
          <w:szCs w:val="28"/>
        </w:rPr>
        <w:t>с представителями администрации вуза</w:t>
      </w:r>
      <w:r w:rsidR="00B73340" w:rsidRPr="00B73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340">
        <w:rPr>
          <w:rFonts w:ascii="Times New Roman" w:eastAsia="Times New Roman" w:hAnsi="Times New Roman" w:cs="Times New Roman"/>
          <w:sz w:val="28"/>
          <w:szCs w:val="28"/>
        </w:rPr>
        <w:t>о правилах направления специалиста на работу и отработке государственного гранта</w:t>
      </w:r>
      <w:r w:rsidR="006C43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0357" w:rsidRDefault="00146596" w:rsidP="002D03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1F08" w:rsidRPr="006D79A5">
        <w:rPr>
          <w:rFonts w:ascii="Times New Roman" w:eastAsia="Times New Roman" w:hAnsi="Times New Roman" w:cs="Times New Roman"/>
          <w:sz w:val="28"/>
          <w:szCs w:val="28"/>
        </w:rPr>
        <w:t>встречи</w:t>
      </w:r>
      <w:r w:rsidR="00212801" w:rsidRPr="006D79A5">
        <w:rPr>
          <w:rFonts w:ascii="Times New Roman" w:eastAsia="Times New Roman" w:hAnsi="Times New Roman" w:cs="Times New Roman"/>
          <w:sz w:val="28"/>
          <w:szCs w:val="28"/>
        </w:rPr>
        <w:t xml:space="preserve">- брифинги с представителями местных исполнительных органов </w:t>
      </w:r>
      <w:r w:rsidR="00212801" w:rsidRPr="006D79A5">
        <w:rPr>
          <w:rFonts w:ascii="Times New Roman" w:hAnsi="Times New Roman" w:cs="Times New Roman"/>
          <w:sz w:val="28"/>
          <w:szCs w:val="28"/>
        </w:rPr>
        <w:t>по разъяснению действующих Государственных социальных программах для молодых специалистов</w:t>
      </w:r>
      <w:r w:rsidR="006C43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60D1" w:rsidRDefault="001F7ACD" w:rsidP="002D03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студентов выпускного курса в практико-ориентированном обучении на производстве (организациях образования) в рамках реализации элем</w:t>
      </w:r>
      <w:r w:rsidR="006C4316">
        <w:rPr>
          <w:rFonts w:ascii="Times New Roman" w:eastAsia="Times New Roman" w:hAnsi="Times New Roman" w:cs="Times New Roman"/>
          <w:sz w:val="28"/>
          <w:szCs w:val="28"/>
        </w:rPr>
        <w:t>ентов дуальной системы обучения;</w:t>
      </w:r>
    </w:p>
    <w:p w:rsidR="002C575F" w:rsidRDefault="002C575F" w:rsidP="000C60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мониторинг потребности педагогических</w:t>
      </w:r>
      <w:r w:rsidR="006C4316">
        <w:rPr>
          <w:rFonts w:ascii="Times New Roman" w:hAnsi="Times New Roman" w:cs="Times New Roman"/>
          <w:sz w:val="28"/>
          <w:szCs w:val="28"/>
          <w:lang w:val="kk-KZ"/>
        </w:rPr>
        <w:t xml:space="preserve"> кадров по Костанайской области;</w:t>
      </w:r>
    </w:p>
    <w:p w:rsidR="00783FAC" w:rsidRDefault="002D0357" w:rsidP="001F7A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разработка сайта </w:t>
      </w:r>
      <w:hyperlink r:id="rId7" w:history="1">
        <w:r w:rsidR="001F7ACD" w:rsidRPr="001F7ACD">
          <w:rPr>
            <w:rStyle w:val="aa"/>
            <w:rFonts w:ascii="Times New Roman" w:hAnsi="Times New Roman" w:cs="Times New Roman"/>
            <w:sz w:val="28"/>
            <w:szCs w:val="28"/>
          </w:rPr>
          <w:t>jobfair.kspi.kz</w:t>
        </w:r>
      </w:hyperlink>
      <w:r w:rsidR="001F7ACD" w:rsidRPr="001F7A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7AC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kk-KZ"/>
        </w:rPr>
        <w:t>ссылками в инстаграмм на профили районных отделов</w:t>
      </w:r>
      <w:r w:rsidR="00EC75E6">
        <w:rPr>
          <w:rFonts w:ascii="Times New Roman" w:hAnsi="Times New Roman" w:cs="Times New Roman"/>
          <w:sz w:val="28"/>
          <w:szCs w:val="28"/>
          <w:lang w:val="kk-KZ"/>
        </w:rPr>
        <w:t xml:space="preserve"> об</w:t>
      </w:r>
      <w:r>
        <w:rPr>
          <w:rFonts w:ascii="Times New Roman" w:hAnsi="Times New Roman" w:cs="Times New Roman"/>
          <w:sz w:val="28"/>
          <w:szCs w:val="28"/>
          <w:lang w:val="kk-KZ"/>
        </w:rPr>
        <w:t>разования, где размещены вакансии и кра</w:t>
      </w:r>
      <w:r w:rsidR="002C575F">
        <w:rPr>
          <w:rFonts w:ascii="Times New Roman" w:hAnsi="Times New Roman" w:cs="Times New Roman"/>
          <w:sz w:val="28"/>
          <w:szCs w:val="28"/>
          <w:lang w:val="kk-KZ"/>
        </w:rPr>
        <w:t>ткая информация об организациях</w:t>
      </w:r>
      <w:r w:rsidR="002C57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контакты работодателей. С этой информацией выпускники были предварительно ознакомлены. В дальнейшем, </w:t>
      </w:r>
      <w:r w:rsidR="002C575F">
        <w:rPr>
          <w:rFonts w:ascii="Times New Roman" w:eastAsia="Times New Roman" w:hAnsi="Times New Roman" w:cs="Times New Roman"/>
          <w:sz w:val="28"/>
          <w:szCs w:val="28"/>
        </w:rPr>
        <w:t>20 апреля 2020 года была проведена «Я</w:t>
      </w:r>
      <w:r w:rsidR="002C575F" w:rsidRPr="006D79A5">
        <w:rPr>
          <w:rFonts w:ascii="Times New Roman" w:hAnsi="Times New Roman" w:cs="Times New Roman"/>
          <w:sz w:val="28"/>
          <w:szCs w:val="28"/>
          <w:lang w:val="kk-KZ"/>
        </w:rPr>
        <w:t>рмарк</w:t>
      </w:r>
      <w:r w:rsidR="002C575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C575F" w:rsidRPr="006D79A5">
        <w:rPr>
          <w:rFonts w:ascii="Times New Roman" w:hAnsi="Times New Roman" w:cs="Times New Roman"/>
          <w:sz w:val="28"/>
          <w:szCs w:val="28"/>
          <w:lang w:val="kk-KZ"/>
        </w:rPr>
        <w:t xml:space="preserve"> вакансий</w:t>
      </w:r>
      <w:r w:rsidR="002C575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C575F" w:rsidRPr="006D79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575F">
        <w:rPr>
          <w:rFonts w:ascii="Times New Roman" w:hAnsi="Times New Roman" w:cs="Times New Roman"/>
          <w:sz w:val="28"/>
          <w:szCs w:val="28"/>
          <w:lang w:val="kk-KZ"/>
        </w:rPr>
        <w:t xml:space="preserve">в формате онлайн на </w:t>
      </w:r>
      <w:r w:rsidR="002C575F" w:rsidRPr="001F7ACD">
        <w:rPr>
          <w:rFonts w:ascii="Times New Roman" w:hAnsi="Times New Roman" w:cs="Times New Roman"/>
          <w:sz w:val="28"/>
          <w:szCs w:val="28"/>
          <w:lang w:val="kk-KZ"/>
        </w:rPr>
        <w:t xml:space="preserve">площадке  </w:t>
      </w:r>
      <w:proofErr w:type="spellStart"/>
      <w:r w:rsidR="001F7ACD" w:rsidRPr="001F7AC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1F7ACD" w:rsidRPr="001F7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ACD" w:rsidRPr="001F7ACD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="002C575F" w:rsidRPr="001F7AC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57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7ACD">
        <w:rPr>
          <w:rFonts w:ascii="Times New Roman" w:hAnsi="Times New Roman" w:cs="Times New Roman"/>
          <w:sz w:val="28"/>
          <w:szCs w:val="28"/>
          <w:lang w:val="kk-KZ"/>
        </w:rPr>
        <w:t>Где п</w:t>
      </w:r>
      <w:r w:rsidR="002C575F">
        <w:rPr>
          <w:rFonts w:ascii="Times New Roman" w:hAnsi="Times New Roman" w:cs="Times New Roman"/>
          <w:sz w:val="28"/>
          <w:szCs w:val="28"/>
          <w:lang w:val="kk-KZ"/>
        </w:rPr>
        <w:t xml:space="preserve">риняли участие </w:t>
      </w:r>
      <w:r w:rsidR="002C575F" w:rsidRPr="006D79A5">
        <w:rPr>
          <w:rFonts w:ascii="Times New Roman" w:hAnsi="Times New Roman" w:cs="Times New Roman"/>
          <w:sz w:val="28"/>
          <w:szCs w:val="28"/>
        </w:rPr>
        <w:t xml:space="preserve"> </w:t>
      </w:r>
      <w:r w:rsidR="002C575F" w:rsidRPr="006D79A5">
        <w:rPr>
          <w:rFonts w:ascii="Times New Roman" w:hAnsi="Times New Roman" w:cs="Times New Roman"/>
          <w:sz w:val="28"/>
          <w:szCs w:val="28"/>
          <w:lang w:val="kk-KZ"/>
        </w:rPr>
        <w:t>представител</w:t>
      </w:r>
      <w:r w:rsidR="002C575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2C575F" w:rsidRPr="006D79A5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организаций образования Костанайской области,</w:t>
      </w:r>
      <w:r w:rsidR="002C575F">
        <w:rPr>
          <w:rFonts w:ascii="Times New Roman" w:hAnsi="Times New Roman" w:cs="Times New Roman"/>
          <w:sz w:val="28"/>
          <w:szCs w:val="28"/>
          <w:lang w:val="kk-KZ"/>
        </w:rPr>
        <w:t xml:space="preserve"> а также</w:t>
      </w:r>
      <w:r w:rsidR="002C575F" w:rsidRPr="006D79A5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организаций образования города Нур-Султан</w:t>
      </w:r>
      <w:r w:rsidR="00F43D8D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43D8D" w:rsidRDefault="00F43D8D" w:rsidP="001F7A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 заседание комиссии по персональному распределение молодых специалистов с участием представителя управления образования акимата Костанайской области.</w:t>
      </w:r>
    </w:p>
    <w:p w:rsidR="00566469" w:rsidRDefault="007C0792" w:rsidP="005664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544FF">
        <w:rPr>
          <w:rFonts w:ascii="Times New Roman" w:hAnsi="Times New Roman" w:cs="Times New Roman"/>
          <w:sz w:val="28"/>
          <w:szCs w:val="28"/>
        </w:rPr>
        <w:t> соответствии с пунктом 17 статьи 47 Закона Республики Казахстан "Об образовании", сведения о трудоустройстве должны предоставлять выпускники педагогических, медицинских и ветеринарных специальностей, отучившиеся по государст</w:t>
      </w:r>
      <w:r w:rsidR="006C4316">
        <w:rPr>
          <w:rFonts w:ascii="Times New Roman" w:hAnsi="Times New Roman" w:cs="Times New Roman"/>
          <w:sz w:val="28"/>
          <w:szCs w:val="28"/>
        </w:rPr>
        <w:t>венному образовательному заказу (</w:t>
      </w:r>
      <w:r w:rsidR="00F43D8D">
        <w:rPr>
          <w:rFonts w:ascii="Times New Roman" w:hAnsi="Times New Roman" w:cs="Times New Roman"/>
          <w:sz w:val="28"/>
          <w:szCs w:val="28"/>
        </w:rPr>
        <w:t>общий грант,</w:t>
      </w:r>
      <w:r w:rsidR="006C4316">
        <w:rPr>
          <w:rFonts w:ascii="Times New Roman" w:hAnsi="Times New Roman" w:cs="Times New Roman"/>
          <w:sz w:val="28"/>
          <w:szCs w:val="28"/>
        </w:rPr>
        <w:t xml:space="preserve"> сельская квота, </w:t>
      </w:r>
      <w:r w:rsidR="00F43D8D">
        <w:rPr>
          <w:rFonts w:ascii="Times New Roman" w:hAnsi="Times New Roman" w:cs="Times New Roman"/>
          <w:sz w:val="28"/>
          <w:szCs w:val="28"/>
        </w:rPr>
        <w:t xml:space="preserve"> </w:t>
      </w:r>
      <w:r w:rsidR="006C4316">
        <w:rPr>
          <w:rFonts w:ascii="Times New Roman" w:hAnsi="Times New Roman" w:cs="Times New Roman"/>
          <w:sz w:val="28"/>
          <w:szCs w:val="28"/>
        </w:rPr>
        <w:t xml:space="preserve">участники программы </w:t>
      </w:r>
      <w:r w:rsidR="00F43D8D">
        <w:rPr>
          <w:rFonts w:ascii="Times New Roman" w:hAnsi="Times New Roman" w:cs="Times New Roman"/>
          <w:sz w:val="28"/>
          <w:szCs w:val="28"/>
        </w:rPr>
        <w:t xml:space="preserve"> «</w:t>
      </w:r>
      <w:r w:rsidR="006C4316">
        <w:rPr>
          <w:rFonts w:ascii="Times New Roman" w:hAnsi="Times New Roman" w:cs="Times New Roman"/>
          <w:sz w:val="28"/>
          <w:szCs w:val="28"/>
        </w:rPr>
        <w:t>Серп</w:t>
      </w:r>
      <w:r w:rsidR="006C4316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gramStart"/>
      <w:r w:rsidR="006C4316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 w:rsidR="006C4316">
        <w:rPr>
          <w:rFonts w:ascii="Times New Roman" w:hAnsi="Times New Roman" w:cs="Times New Roman"/>
          <w:sz w:val="28"/>
          <w:szCs w:val="28"/>
        </w:rPr>
        <w:t>»).</w:t>
      </w:r>
      <w:r w:rsidR="00566469" w:rsidRPr="00566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F4A" w:rsidRDefault="007F6F4A" w:rsidP="005664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46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выпускникам, обучившихся за счет собственных средств, </w:t>
      </w:r>
      <w:r w:rsidR="00F05EBE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Pr="00566469">
        <w:rPr>
          <w:rFonts w:ascii="Times New Roman" w:hAnsi="Times New Roman" w:cs="Times New Roman"/>
          <w:sz w:val="28"/>
          <w:szCs w:val="28"/>
        </w:rPr>
        <w:t xml:space="preserve"> трудоустройства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будет проведен </w:t>
      </w:r>
      <w:r w:rsidR="00F05EBE">
        <w:rPr>
          <w:rFonts w:ascii="Times New Roman" w:hAnsi="Times New Roman" w:cs="Times New Roman"/>
          <w:sz w:val="28"/>
          <w:szCs w:val="28"/>
        </w:rPr>
        <w:t>в декабре месяце текущего года</w:t>
      </w:r>
      <w:r w:rsidR="00F05EBE" w:rsidRPr="00566469">
        <w:rPr>
          <w:rFonts w:ascii="Times New Roman" w:hAnsi="Times New Roman" w:cs="Times New Roman"/>
          <w:sz w:val="28"/>
          <w:szCs w:val="28"/>
        </w:rPr>
        <w:t xml:space="preserve"> </w:t>
      </w:r>
      <w:r w:rsidRPr="00566469">
        <w:rPr>
          <w:rFonts w:ascii="Times New Roman" w:hAnsi="Times New Roman" w:cs="Times New Roman"/>
          <w:sz w:val="28"/>
          <w:szCs w:val="28"/>
        </w:rPr>
        <w:t>по информации НАО</w:t>
      </w:r>
      <w:r>
        <w:rPr>
          <w:rFonts w:ascii="Times New Roman" w:hAnsi="Times New Roman" w:cs="Times New Roman"/>
          <w:sz w:val="28"/>
          <w:szCs w:val="28"/>
        </w:rPr>
        <w:t xml:space="preserve"> РК «Правительство для граждан». </w:t>
      </w:r>
    </w:p>
    <w:p w:rsidR="00961E65" w:rsidRPr="0073487D" w:rsidRDefault="007C0792" w:rsidP="006C4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университет закончили </w:t>
      </w:r>
      <w:r>
        <w:rPr>
          <w:rFonts w:ascii="Times New Roman" w:hAnsi="Times New Roman" w:cs="Times New Roman"/>
          <w:b/>
          <w:sz w:val="28"/>
          <w:szCs w:val="28"/>
        </w:rPr>
        <w:t>218</w:t>
      </w:r>
      <w:r w:rsidRPr="000343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выпускников педагогическ</w:t>
      </w:r>
      <w:r w:rsidR="00534D45">
        <w:rPr>
          <w:rFonts w:ascii="Times New Roman" w:hAnsi="Times New Roman" w:cs="Times New Roman"/>
          <w:sz w:val="28"/>
          <w:szCs w:val="28"/>
        </w:rPr>
        <w:t xml:space="preserve">ого </w:t>
      </w:r>
      <w:r w:rsidR="007E1774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5933B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CD5096">
        <w:rPr>
          <w:rFonts w:ascii="Times New Roman" w:hAnsi="Times New Roman" w:cs="Times New Roman"/>
          <w:sz w:val="28"/>
          <w:szCs w:val="28"/>
        </w:rPr>
        <w:t xml:space="preserve"> образовательной программы «Педагогика и психология» </w:t>
      </w:r>
      <w:r>
        <w:rPr>
          <w:rFonts w:ascii="Times New Roman" w:hAnsi="Times New Roman" w:cs="Times New Roman"/>
          <w:sz w:val="28"/>
          <w:szCs w:val="28"/>
        </w:rPr>
        <w:t xml:space="preserve">магистратуры, отучившихся  по государственному образовательному </w:t>
      </w:r>
      <w:r w:rsidR="006C4316">
        <w:rPr>
          <w:rFonts w:ascii="Times New Roman" w:hAnsi="Times New Roman" w:cs="Times New Roman"/>
          <w:sz w:val="28"/>
          <w:szCs w:val="28"/>
        </w:rPr>
        <w:t>заказу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074C">
        <w:rPr>
          <w:rFonts w:ascii="Times New Roman" w:hAnsi="Times New Roman" w:cs="Times New Roman"/>
          <w:sz w:val="28"/>
          <w:szCs w:val="28"/>
        </w:rPr>
        <w:t xml:space="preserve"> </w:t>
      </w:r>
      <w:r w:rsidR="00961E65">
        <w:rPr>
          <w:rFonts w:ascii="Times New Roman" w:hAnsi="Times New Roman" w:cs="Times New Roman"/>
          <w:sz w:val="28"/>
          <w:szCs w:val="28"/>
        </w:rPr>
        <w:t>Информация о к</w:t>
      </w:r>
      <w:r w:rsidR="00961E65" w:rsidRPr="0073487D">
        <w:rPr>
          <w:rFonts w:ascii="Times New Roman" w:hAnsi="Times New Roman" w:cs="Times New Roman"/>
          <w:sz w:val="28"/>
          <w:szCs w:val="28"/>
        </w:rPr>
        <w:t xml:space="preserve">оличество выпускников </w:t>
      </w:r>
      <w:r w:rsidR="00961E65">
        <w:rPr>
          <w:rFonts w:ascii="Times New Roman" w:hAnsi="Times New Roman" w:cs="Times New Roman"/>
          <w:sz w:val="28"/>
          <w:szCs w:val="28"/>
        </w:rPr>
        <w:t xml:space="preserve">в разрезе образовательных программ </w:t>
      </w:r>
      <w:proofErr w:type="spellStart"/>
      <w:r w:rsidR="00961E6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961E65">
        <w:rPr>
          <w:rFonts w:ascii="Times New Roman" w:hAnsi="Times New Roman" w:cs="Times New Roman"/>
          <w:sz w:val="28"/>
          <w:szCs w:val="28"/>
        </w:rPr>
        <w:t xml:space="preserve"> </w:t>
      </w:r>
      <w:r w:rsidR="00961E65" w:rsidRPr="0073487D">
        <w:rPr>
          <w:rFonts w:ascii="Times New Roman" w:hAnsi="Times New Roman" w:cs="Times New Roman"/>
          <w:sz w:val="28"/>
          <w:szCs w:val="28"/>
        </w:rPr>
        <w:t>представлен</w:t>
      </w:r>
      <w:r w:rsidR="00961E65">
        <w:rPr>
          <w:rFonts w:ascii="Times New Roman" w:hAnsi="Times New Roman" w:cs="Times New Roman"/>
          <w:sz w:val="28"/>
          <w:szCs w:val="28"/>
        </w:rPr>
        <w:t>а</w:t>
      </w:r>
      <w:r w:rsidR="00961E65" w:rsidRPr="0073487D">
        <w:rPr>
          <w:rFonts w:ascii="Times New Roman" w:hAnsi="Times New Roman" w:cs="Times New Roman"/>
          <w:sz w:val="28"/>
          <w:szCs w:val="28"/>
        </w:rPr>
        <w:t xml:space="preserve"> в таблице 1.</w:t>
      </w:r>
      <w:r w:rsidR="00961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792" w:rsidRDefault="00961E65" w:rsidP="00961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Информация о количество выпускников в разрезе образовательных программ по формам обучения</w:t>
      </w:r>
    </w:p>
    <w:tbl>
      <w:tblPr>
        <w:tblStyle w:val="a3"/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1701"/>
        <w:gridCol w:w="2126"/>
      </w:tblGrid>
      <w:tr w:rsidR="00961E65" w:rsidRPr="00E25C9B" w:rsidTr="00FC3E63">
        <w:trPr>
          <w:trHeight w:val="230"/>
        </w:trPr>
        <w:tc>
          <w:tcPr>
            <w:tcW w:w="562" w:type="dxa"/>
            <w:vMerge w:val="restart"/>
          </w:tcPr>
          <w:p w:rsidR="00961E65" w:rsidRPr="00E25C9B" w:rsidRDefault="00961E65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</w:tcPr>
          <w:p w:rsidR="00961E65" w:rsidRPr="00E25C9B" w:rsidRDefault="00961E65" w:rsidP="00FC3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418" w:type="dxa"/>
            <w:vMerge w:val="restart"/>
          </w:tcPr>
          <w:p w:rsidR="00961E65" w:rsidRPr="00E25C9B" w:rsidRDefault="00961E65" w:rsidP="00FC3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b/>
                <w:sz w:val="20"/>
                <w:szCs w:val="20"/>
              </w:rPr>
              <w:t>Всего студентов</w:t>
            </w:r>
          </w:p>
        </w:tc>
        <w:tc>
          <w:tcPr>
            <w:tcW w:w="3827" w:type="dxa"/>
            <w:gridSpan w:val="2"/>
          </w:tcPr>
          <w:p w:rsidR="00961E65" w:rsidRPr="00E25C9B" w:rsidRDefault="00961E65" w:rsidP="00FC3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</w:tr>
      <w:tr w:rsidR="00961E65" w:rsidRPr="00E25C9B" w:rsidTr="00FC3E63">
        <w:trPr>
          <w:trHeight w:val="230"/>
        </w:trPr>
        <w:tc>
          <w:tcPr>
            <w:tcW w:w="562" w:type="dxa"/>
            <w:vMerge/>
          </w:tcPr>
          <w:p w:rsidR="00961E65" w:rsidRPr="00E25C9B" w:rsidRDefault="00961E65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61E65" w:rsidRPr="00E25C9B" w:rsidRDefault="00961E65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61E65" w:rsidRPr="00E25C9B" w:rsidRDefault="00961E65" w:rsidP="00FC3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1E65" w:rsidRPr="00E25C9B" w:rsidRDefault="00961E65" w:rsidP="00FC3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2126" w:type="dxa"/>
          </w:tcPr>
          <w:p w:rsidR="00961E65" w:rsidRPr="00E25C9B" w:rsidRDefault="00961E65" w:rsidP="00FC3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</w:tc>
      </w:tr>
      <w:tr w:rsidR="00961E65" w:rsidRPr="00E25C9B" w:rsidTr="00FC3E63">
        <w:tc>
          <w:tcPr>
            <w:tcW w:w="562" w:type="dxa"/>
          </w:tcPr>
          <w:p w:rsidR="00961E65" w:rsidRPr="00E25C9B" w:rsidRDefault="00961E65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961E65" w:rsidRPr="00E25C9B" w:rsidRDefault="00961E65" w:rsidP="00FC3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обучение и воспитание</w:t>
            </w:r>
          </w:p>
        </w:tc>
        <w:tc>
          <w:tcPr>
            <w:tcW w:w="1418" w:type="dxa"/>
            <w:vAlign w:val="center"/>
          </w:tcPr>
          <w:p w:rsidR="00961E65" w:rsidRDefault="00ED0BED" w:rsidP="00FC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961E65" w:rsidRPr="00E25C9B" w:rsidTr="00FC3E63">
        <w:tc>
          <w:tcPr>
            <w:tcW w:w="562" w:type="dxa"/>
          </w:tcPr>
          <w:p w:rsidR="00961E65" w:rsidRPr="00E25C9B" w:rsidRDefault="00961E65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961E65" w:rsidRPr="00E25C9B" w:rsidRDefault="00961E65" w:rsidP="00FC3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Педагогика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</w:t>
            </w:r>
          </w:p>
        </w:tc>
        <w:tc>
          <w:tcPr>
            <w:tcW w:w="1418" w:type="dxa"/>
            <w:vAlign w:val="center"/>
          </w:tcPr>
          <w:p w:rsidR="00961E65" w:rsidRDefault="00ED0BED" w:rsidP="00FC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961E65" w:rsidRPr="00E25C9B" w:rsidTr="00FC3E63">
        <w:tc>
          <w:tcPr>
            <w:tcW w:w="562" w:type="dxa"/>
          </w:tcPr>
          <w:p w:rsidR="00961E65" w:rsidRPr="00E25C9B" w:rsidRDefault="00961E65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961E65" w:rsidRPr="00E25C9B" w:rsidRDefault="00961E65" w:rsidP="00FC3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418" w:type="dxa"/>
            <w:vAlign w:val="center"/>
          </w:tcPr>
          <w:p w:rsidR="00961E65" w:rsidRDefault="00ED0BED" w:rsidP="00FC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961E65" w:rsidRPr="00E25C9B" w:rsidTr="00FC3E63">
        <w:tc>
          <w:tcPr>
            <w:tcW w:w="562" w:type="dxa"/>
          </w:tcPr>
          <w:p w:rsidR="00961E65" w:rsidRPr="00E25C9B" w:rsidRDefault="00CD5096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961E65" w:rsidRPr="00E25C9B" w:rsidRDefault="00961E65" w:rsidP="00FC3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Дефектология</w:t>
            </w:r>
          </w:p>
        </w:tc>
        <w:tc>
          <w:tcPr>
            <w:tcW w:w="1418" w:type="dxa"/>
            <w:vAlign w:val="center"/>
          </w:tcPr>
          <w:p w:rsidR="00961E65" w:rsidRDefault="00ED0BED" w:rsidP="00FC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961E65" w:rsidRPr="00E25C9B" w:rsidTr="00FC3E63">
        <w:tc>
          <w:tcPr>
            <w:tcW w:w="562" w:type="dxa"/>
          </w:tcPr>
          <w:p w:rsidR="00961E65" w:rsidRPr="00E25C9B" w:rsidRDefault="00CD5096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961E65" w:rsidRPr="00E25C9B" w:rsidRDefault="00961E65" w:rsidP="00FC3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  <w:vAlign w:val="center"/>
          </w:tcPr>
          <w:p w:rsidR="00961E65" w:rsidRDefault="00ED0BED" w:rsidP="00FC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61E65" w:rsidRPr="00E25C9B" w:rsidTr="00FC3E63">
        <w:tc>
          <w:tcPr>
            <w:tcW w:w="562" w:type="dxa"/>
          </w:tcPr>
          <w:p w:rsidR="00961E65" w:rsidRPr="00E25C9B" w:rsidRDefault="00CD5096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961E65" w:rsidRPr="00E25C9B" w:rsidRDefault="00961E65" w:rsidP="00FC3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  <w:vAlign w:val="center"/>
          </w:tcPr>
          <w:p w:rsidR="00961E65" w:rsidRDefault="00ED0BED" w:rsidP="00FC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61E65" w:rsidRPr="00E25C9B" w:rsidTr="00FC3E63">
        <w:tc>
          <w:tcPr>
            <w:tcW w:w="562" w:type="dxa"/>
          </w:tcPr>
          <w:p w:rsidR="00961E65" w:rsidRPr="00E25C9B" w:rsidRDefault="00CD5096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961E65" w:rsidRPr="00E25C9B" w:rsidRDefault="00961E65" w:rsidP="00FC3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vAlign w:val="center"/>
          </w:tcPr>
          <w:p w:rsidR="00961E65" w:rsidRDefault="00ED0BED" w:rsidP="00FC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61E65" w:rsidRPr="00E25C9B" w:rsidTr="00FC3E63">
        <w:tc>
          <w:tcPr>
            <w:tcW w:w="562" w:type="dxa"/>
          </w:tcPr>
          <w:p w:rsidR="00961E65" w:rsidRPr="00E25C9B" w:rsidRDefault="00CD5096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961E65" w:rsidRPr="00E25C9B" w:rsidRDefault="00961E65" w:rsidP="00FC3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61E65" w:rsidRDefault="00ED0BED" w:rsidP="00FC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961E65" w:rsidRPr="00E25C9B" w:rsidTr="00FC3E63">
        <w:tc>
          <w:tcPr>
            <w:tcW w:w="562" w:type="dxa"/>
          </w:tcPr>
          <w:p w:rsidR="00961E65" w:rsidRPr="00E25C9B" w:rsidRDefault="00CD5096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961E65" w:rsidRPr="00E25C9B" w:rsidRDefault="00961E65" w:rsidP="00FC3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vAlign w:val="center"/>
          </w:tcPr>
          <w:p w:rsidR="00961E65" w:rsidRDefault="00ED0BED" w:rsidP="00FC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CD5096" w:rsidRPr="00E25C9B" w:rsidTr="00FC3E63">
        <w:tc>
          <w:tcPr>
            <w:tcW w:w="562" w:type="dxa"/>
          </w:tcPr>
          <w:p w:rsidR="00CD5096" w:rsidRPr="00E25C9B" w:rsidRDefault="00CD5096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CD5096" w:rsidRPr="00E25C9B" w:rsidRDefault="00CD5096" w:rsidP="00FC3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418" w:type="dxa"/>
            <w:vAlign w:val="center"/>
          </w:tcPr>
          <w:p w:rsidR="00CD5096" w:rsidRDefault="00CD5096" w:rsidP="00FC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CD5096" w:rsidRPr="00202672" w:rsidRDefault="00CD5096" w:rsidP="00FC3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CD5096" w:rsidRDefault="00CD5096" w:rsidP="00CD5096">
            <w:pPr>
              <w:jc w:val="center"/>
            </w:pPr>
            <w:r w:rsidRPr="00B4643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CD5096" w:rsidRPr="00E25C9B" w:rsidTr="00FC3E63">
        <w:tc>
          <w:tcPr>
            <w:tcW w:w="562" w:type="dxa"/>
          </w:tcPr>
          <w:p w:rsidR="00CD5096" w:rsidRPr="00E25C9B" w:rsidRDefault="00CD5096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CD5096" w:rsidRPr="00E25C9B" w:rsidRDefault="00CD5096" w:rsidP="00FC3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418" w:type="dxa"/>
            <w:vAlign w:val="center"/>
          </w:tcPr>
          <w:p w:rsidR="00CD5096" w:rsidRDefault="00CD5096" w:rsidP="00FC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CD5096" w:rsidRPr="00202672" w:rsidRDefault="00CD5096" w:rsidP="00FC3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CD5096" w:rsidRDefault="00CD5096" w:rsidP="00CD5096">
            <w:pPr>
              <w:jc w:val="center"/>
            </w:pPr>
            <w:r w:rsidRPr="00B4643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CD5096" w:rsidRPr="00E25C9B" w:rsidTr="00FC3E63">
        <w:tc>
          <w:tcPr>
            <w:tcW w:w="562" w:type="dxa"/>
          </w:tcPr>
          <w:p w:rsidR="00CD5096" w:rsidRPr="00E25C9B" w:rsidRDefault="00CD5096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CD5096" w:rsidRPr="00E25C9B" w:rsidRDefault="00CD5096" w:rsidP="00FC3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418" w:type="dxa"/>
            <w:vAlign w:val="center"/>
          </w:tcPr>
          <w:p w:rsidR="00CD5096" w:rsidRDefault="00CD5096" w:rsidP="00FC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CD5096" w:rsidRPr="00202672" w:rsidRDefault="00CD5096" w:rsidP="00FC3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CD5096" w:rsidRDefault="00CD5096" w:rsidP="00CD5096">
            <w:pPr>
              <w:jc w:val="center"/>
            </w:pPr>
            <w:r w:rsidRPr="00B4643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CD5096" w:rsidRPr="00E25C9B" w:rsidTr="00FC3E63">
        <w:tc>
          <w:tcPr>
            <w:tcW w:w="562" w:type="dxa"/>
          </w:tcPr>
          <w:p w:rsidR="00CD5096" w:rsidRPr="00E25C9B" w:rsidRDefault="00CD5096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CD5096" w:rsidRPr="00E25C9B" w:rsidRDefault="00CD5096" w:rsidP="00FC3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CD5096" w:rsidRDefault="00CD5096" w:rsidP="00FC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CD5096" w:rsidRPr="00202672" w:rsidRDefault="00CD5096" w:rsidP="00FC3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CD5096" w:rsidRDefault="00CD5096" w:rsidP="00CD5096">
            <w:pPr>
              <w:jc w:val="center"/>
            </w:pPr>
            <w:r w:rsidRPr="00B4643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CD5096" w:rsidRPr="00E25C9B" w:rsidTr="00FC3E63">
        <w:tc>
          <w:tcPr>
            <w:tcW w:w="562" w:type="dxa"/>
          </w:tcPr>
          <w:p w:rsidR="00CD5096" w:rsidRPr="00E25C9B" w:rsidRDefault="00CD5096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CD5096" w:rsidRPr="00E25C9B" w:rsidRDefault="00CD5096" w:rsidP="00FC3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права и экономики</w:t>
            </w:r>
          </w:p>
        </w:tc>
        <w:tc>
          <w:tcPr>
            <w:tcW w:w="1418" w:type="dxa"/>
            <w:vAlign w:val="center"/>
          </w:tcPr>
          <w:p w:rsidR="00CD5096" w:rsidRDefault="00CD5096" w:rsidP="00FC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CD5096" w:rsidRPr="00202672" w:rsidRDefault="00CD5096" w:rsidP="00FC3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CD5096" w:rsidRDefault="00CD5096" w:rsidP="00CD5096">
            <w:pPr>
              <w:jc w:val="center"/>
            </w:pPr>
            <w:r w:rsidRPr="00B4643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CD5096" w:rsidRPr="00E25C9B" w:rsidTr="00FC3E63">
        <w:tc>
          <w:tcPr>
            <w:tcW w:w="562" w:type="dxa"/>
          </w:tcPr>
          <w:p w:rsidR="00CD5096" w:rsidRPr="00E25C9B" w:rsidRDefault="00CD5096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CD5096" w:rsidRPr="00E25C9B" w:rsidRDefault="00CD5096" w:rsidP="00FC3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418" w:type="dxa"/>
            <w:vAlign w:val="center"/>
          </w:tcPr>
          <w:p w:rsidR="00CD5096" w:rsidRDefault="00CD5096" w:rsidP="00FC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CD5096" w:rsidRPr="00202672" w:rsidRDefault="00CD5096" w:rsidP="00FC3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CD5096" w:rsidRDefault="00CD5096" w:rsidP="00CD5096">
            <w:pPr>
              <w:jc w:val="center"/>
            </w:pPr>
            <w:r w:rsidRPr="00B4643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CD5096" w:rsidRPr="00E25C9B" w:rsidTr="00FC3E63">
        <w:tc>
          <w:tcPr>
            <w:tcW w:w="562" w:type="dxa"/>
          </w:tcPr>
          <w:p w:rsidR="00CD5096" w:rsidRPr="00E25C9B" w:rsidRDefault="00CD5096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CD5096" w:rsidRPr="00E25C9B" w:rsidRDefault="00CD5096" w:rsidP="00FC3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Казахский язык и литература </w:t>
            </w:r>
          </w:p>
        </w:tc>
        <w:tc>
          <w:tcPr>
            <w:tcW w:w="1418" w:type="dxa"/>
            <w:vAlign w:val="center"/>
          </w:tcPr>
          <w:p w:rsidR="00CD5096" w:rsidRDefault="00CD5096" w:rsidP="00FC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CD5096" w:rsidRPr="00202672" w:rsidRDefault="00CD5096" w:rsidP="00FC3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CD5096" w:rsidRDefault="00CD5096" w:rsidP="00CD5096">
            <w:pPr>
              <w:jc w:val="center"/>
            </w:pPr>
            <w:r w:rsidRPr="00B4643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CD5096" w:rsidRPr="00E25C9B" w:rsidTr="00FC3E63">
        <w:tc>
          <w:tcPr>
            <w:tcW w:w="562" w:type="dxa"/>
          </w:tcPr>
          <w:p w:rsidR="00CD5096" w:rsidRPr="00E25C9B" w:rsidRDefault="00CD5096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CD5096" w:rsidRPr="00E25C9B" w:rsidRDefault="00CD5096" w:rsidP="00FC3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1418" w:type="dxa"/>
            <w:vAlign w:val="center"/>
          </w:tcPr>
          <w:p w:rsidR="00CD5096" w:rsidRDefault="00CD5096" w:rsidP="00FC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D5096" w:rsidRPr="00202672" w:rsidRDefault="00CD5096" w:rsidP="00FC3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CD5096" w:rsidRDefault="00CD5096" w:rsidP="00CD5096">
            <w:pPr>
              <w:jc w:val="center"/>
            </w:pPr>
            <w:r w:rsidRPr="00B4643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961E65" w:rsidRPr="00E25C9B" w:rsidTr="00FC3E63">
        <w:tc>
          <w:tcPr>
            <w:tcW w:w="562" w:type="dxa"/>
          </w:tcPr>
          <w:p w:rsidR="00961E65" w:rsidRPr="00E25C9B" w:rsidRDefault="00CD5096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961E65" w:rsidRPr="00E25C9B" w:rsidRDefault="00961E65" w:rsidP="00FC3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Иностранный </w:t>
            </w:r>
            <w:proofErr w:type="spellStart"/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gramStart"/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:д</w:t>
            </w:r>
            <w:proofErr w:type="gramEnd"/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61E65" w:rsidRDefault="00ED0BED" w:rsidP="00FC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961E65" w:rsidRPr="00E25C9B" w:rsidTr="00FC3E63">
        <w:tc>
          <w:tcPr>
            <w:tcW w:w="562" w:type="dxa"/>
          </w:tcPr>
          <w:p w:rsidR="00961E65" w:rsidRPr="00E25C9B" w:rsidRDefault="00CD5096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2" w:type="dxa"/>
          </w:tcPr>
          <w:p w:rsidR="00961E65" w:rsidRPr="00E25C9B" w:rsidRDefault="00961E65" w:rsidP="00FC3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Профессиональное обучение </w:t>
            </w:r>
          </w:p>
        </w:tc>
        <w:tc>
          <w:tcPr>
            <w:tcW w:w="1418" w:type="dxa"/>
            <w:vAlign w:val="center"/>
          </w:tcPr>
          <w:p w:rsidR="00961E65" w:rsidRDefault="00ED0BED" w:rsidP="00FC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961E65" w:rsidRPr="00E25C9B" w:rsidTr="00FC3E63">
        <w:tc>
          <w:tcPr>
            <w:tcW w:w="562" w:type="dxa"/>
          </w:tcPr>
          <w:p w:rsidR="00961E65" w:rsidRPr="00E25C9B" w:rsidRDefault="00CD5096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961E65" w:rsidRPr="00E25C9B" w:rsidRDefault="00961E65" w:rsidP="00FC3E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Казахский язык и литература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ШНЯО</w:t>
            </w:r>
          </w:p>
        </w:tc>
        <w:tc>
          <w:tcPr>
            <w:tcW w:w="1418" w:type="dxa"/>
            <w:vAlign w:val="center"/>
          </w:tcPr>
          <w:p w:rsidR="00961E65" w:rsidRDefault="00ED0BED" w:rsidP="00FC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61E65" w:rsidRPr="00202672" w:rsidRDefault="00CD5096" w:rsidP="00FC3E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961E65" w:rsidRPr="00FD2B6C" w:rsidTr="00FC3E63">
        <w:tc>
          <w:tcPr>
            <w:tcW w:w="562" w:type="dxa"/>
          </w:tcPr>
          <w:p w:rsidR="00961E65" w:rsidRPr="00E25C9B" w:rsidRDefault="00961E65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61E65" w:rsidRPr="00FD2B6C" w:rsidRDefault="00961E65" w:rsidP="00FC3E6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FD2B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961E65" w:rsidRPr="00FD2B6C" w:rsidRDefault="00CD5096" w:rsidP="00FC3E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701" w:type="dxa"/>
          </w:tcPr>
          <w:p w:rsidR="00961E65" w:rsidRPr="00FD2B6C" w:rsidRDefault="00CD5096" w:rsidP="00FC3E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126" w:type="dxa"/>
          </w:tcPr>
          <w:p w:rsidR="00961E65" w:rsidRPr="00FD2B6C" w:rsidRDefault="00CD5096" w:rsidP="00FC3E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:rsidR="006C4316" w:rsidRDefault="006C4316" w:rsidP="006C4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4FF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занятости выпускников проводился по направлениям: </w:t>
      </w:r>
    </w:p>
    <w:p w:rsidR="006C4316" w:rsidRDefault="006C4316" w:rsidP="006C4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трудоустройство</w:t>
      </w:r>
    </w:p>
    <w:p w:rsidR="006C4316" w:rsidRDefault="006C4316" w:rsidP="006C4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отпуск по уходу за ребенком</w:t>
      </w:r>
    </w:p>
    <w:p w:rsidR="006C4316" w:rsidRDefault="006C4316" w:rsidP="006C4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обучение в магистратуре</w:t>
      </w:r>
    </w:p>
    <w:p w:rsidR="006C4316" w:rsidRDefault="006C4316" w:rsidP="006C4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призыв в ряды Вооруженных сил РК.</w:t>
      </w:r>
    </w:p>
    <w:p w:rsidR="00D45775" w:rsidRDefault="007C0792" w:rsidP="00961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</w:t>
      </w:r>
      <w:r w:rsidR="00961E65">
        <w:rPr>
          <w:rFonts w:ascii="Times New Roman" w:hAnsi="Times New Roman" w:cs="Times New Roman"/>
          <w:sz w:val="28"/>
          <w:szCs w:val="28"/>
        </w:rPr>
        <w:t xml:space="preserve">учета занятости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осуществлялся на основании подтверждающих документов (справка с места работы, справка об обучении в магистратуре, справка ВКК, свидетельство о рождении ребенка, повестка о призыве в ВС РК). </w:t>
      </w:r>
    </w:p>
    <w:p w:rsidR="007C0792" w:rsidRDefault="006C4316" w:rsidP="00961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на 1 октября текущего года р</w:t>
      </w:r>
      <w:r w:rsidR="00D24511">
        <w:rPr>
          <w:rFonts w:ascii="Times New Roman" w:hAnsi="Times New Roman" w:cs="Times New Roman"/>
          <w:sz w:val="28"/>
          <w:szCs w:val="28"/>
        </w:rPr>
        <w:t xml:space="preserve">езультаты мониторинга трудоустройства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2020 года следующие. </w:t>
      </w:r>
      <w:r w:rsidR="007C0792">
        <w:rPr>
          <w:rFonts w:ascii="Times New Roman" w:hAnsi="Times New Roman" w:cs="Times New Roman"/>
          <w:sz w:val="28"/>
          <w:szCs w:val="28"/>
        </w:rPr>
        <w:t xml:space="preserve"> </w:t>
      </w:r>
      <w:r w:rsidR="0064074C">
        <w:rPr>
          <w:rFonts w:ascii="Times New Roman" w:hAnsi="Times New Roman" w:cs="Times New Roman"/>
          <w:sz w:val="28"/>
          <w:szCs w:val="28"/>
        </w:rPr>
        <w:t xml:space="preserve">Выпускники программы магистратура трудоустроены 100,0%.  Информация по трудоустройству выпускников программы  </w:t>
      </w:r>
      <w:proofErr w:type="spellStart"/>
      <w:r w:rsidR="0064074C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64074C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D45775">
        <w:rPr>
          <w:rFonts w:ascii="Times New Roman" w:hAnsi="Times New Roman" w:cs="Times New Roman"/>
          <w:sz w:val="28"/>
          <w:szCs w:val="28"/>
        </w:rPr>
        <w:t>а</w:t>
      </w:r>
      <w:r w:rsidR="0064074C">
        <w:rPr>
          <w:rFonts w:ascii="Times New Roman" w:hAnsi="Times New Roman" w:cs="Times New Roman"/>
          <w:sz w:val="28"/>
          <w:szCs w:val="28"/>
        </w:rPr>
        <w:t xml:space="preserve"> в таблице 2.</w:t>
      </w:r>
    </w:p>
    <w:p w:rsidR="00E92C1D" w:rsidRPr="00E92C1D" w:rsidRDefault="00E92C1D" w:rsidP="0064074C">
      <w:pPr>
        <w:spacing w:after="0" w:line="240" w:lineRule="auto"/>
        <w:ind w:right="-286"/>
        <w:rPr>
          <w:rFonts w:ascii="Times New Roman" w:hAnsi="Times New Roman" w:cs="Times New Roman"/>
          <w:sz w:val="28"/>
          <w:szCs w:val="28"/>
          <w:lang w:val="kk-KZ"/>
        </w:rPr>
      </w:pPr>
      <w:r w:rsidRPr="00FD2B6C">
        <w:rPr>
          <w:rFonts w:ascii="Times New Roman" w:hAnsi="Times New Roman" w:cs="Times New Roman"/>
          <w:sz w:val="28"/>
          <w:szCs w:val="28"/>
          <w:lang w:val="kk-KZ"/>
        </w:rPr>
        <w:t xml:space="preserve">Таблица 2. </w:t>
      </w:r>
      <w:r w:rsidR="0064074C">
        <w:rPr>
          <w:rFonts w:ascii="Times New Roman" w:hAnsi="Times New Roman" w:cs="Times New Roman"/>
          <w:sz w:val="28"/>
          <w:szCs w:val="28"/>
          <w:lang w:val="kk-KZ"/>
        </w:rPr>
        <w:t>Информация о</w:t>
      </w:r>
      <w:r w:rsidRPr="00FD2B6C">
        <w:rPr>
          <w:rFonts w:ascii="Times New Roman" w:hAnsi="Times New Roman" w:cs="Times New Roman"/>
          <w:sz w:val="28"/>
          <w:szCs w:val="28"/>
          <w:lang w:val="kk-KZ"/>
        </w:rPr>
        <w:t xml:space="preserve"> трудоустройств</w:t>
      </w:r>
      <w:r w:rsidR="0064074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24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2B6C">
        <w:rPr>
          <w:rFonts w:ascii="Times New Roman" w:hAnsi="Times New Roman" w:cs="Times New Roman"/>
          <w:sz w:val="28"/>
          <w:szCs w:val="28"/>
          <w:lang w:val="kk-KZ"/>
        </w:rPr>
        <w:t xml:space="preserve">выпускников программы </w:t>
      </w:r>
      <w:r w:rsidR="0064074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FD2B6C">
        <w:rPr>
          <w:rFonts w:ascii="Times New Roman" w:hAnsi="Times New Roman" w:cs="Times New Roman"/>
          <w:sz w:val="28"/>
          <w:szCs w:val="28"/>
          <w:lang w:val="kk-KZ"/>
        </w:rPr>
        <w:t>акалавриат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2020 года</w:t>
      </w:r>
    </w:p>
    <w:tbl>
      <w:tblPr>
        <w:tblStyle w:val="a3"/>
        <w:tblpPr w:leftFromText="180" w:rightFromText="180" w:vertAnchor="text" w:tblpY="1"/>
        <w:tblOverlap w:val="never"/>
        <w:tblW w:w="10002" w:type="dxa"/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1106"/>
        <w:gridCol w:w="963"/>
        <w:gridCol w:w="880"/>
        <w:gridCol w:w="992"/>
        <w:gridCol w:w="992"/>
        <w:gridCol w:w="992"/>
        <w:gridCol w:w="992"/>
      </w:tblGrid>
      <w:tr w:rsidR="005320F4" w:rsidRPr="00E25C9B" w:rsidTr="005320F4">
        <w:trPr>
          <w:trHeight w:val="1380"/>
        </w:trPr>
        <w:tc>
          <w:tcPr>
            <w:tcW w:w="562" w:type="dxa"/>
          </w:tcPr>
          <w:p w:rsidR="005320F4" w:rsidRPr="00E25C9B" w:rsidRDefault="005320F4" w:rsidP="00FC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23" w:type="dxa"/>
          </w:tcPr>
          <w:p w:rsidR="005320F4" w:rsidRPr="00E25C9B" w:rsidRDefault="005320F4" w:rsidP="00FC3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106" w:type="dxa"/>
          </w:tcPr>
          <w:p w:rsidR="005320F4" w:rsidRDefault="005320F4" w:rsidP="00D24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</w:t>
            </w:r>
          </w:p>
          <w:p w:rsidR="005320F4" w:rsidRPr="00E25C9B" w:rsidRDefault="005320F4" w:rsidP="00D24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-ков</w:t>
            </w:r>
            <w:proofErr w:type="gramEnd"/>
          </w:p>
        </w:tc>
        <w:tc>
          <w:tcPr>
            <w:tcW w:w="963" w:type="dxa"/>
          </w:tcPr>
          <w:p w:rsidR="005320F4" w:rsidRDefault="005320F4" w:rsidP="00D24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Трудоустроены </w:t>
            </w:r>
          </w:p>
        </w:tc>
        <w:tc>
          <w:tcPr>
            <w:tcW w:w="880" w:type="dxa"/>
          </w:tcPr>
          <w:p w:rsidR="005320F4" w:rsidRDefault="005320F4" w:rsidP="00FC3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Продолжили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обуче-ние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магистр</w:t>
            </w:r>
          </w:p>
        </w:tc>
        <w:tc>
          <w:tcPr>
            <w:tcW w:w="992" w:type="dxa"/>
          </w:tcPr>
          <w:p w:rsidR="005320F4" w:rsidRPr="00E25C9B" w:rsidRDefault="005320F4" w:rsidP="00FC3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Призыв в ВС РК</w:t>
            </w:r>
          </w:p>
        </w:tc>
        <w:tc>
          <w:tcPr>
            <w:tcW w:w="992" w:type="dxa"/>
          </w:tcPr>
          <w:p w:rsidR="005320F4" w:rsidRPr="00E25C9B" w:rsidRDefault="005320F4" w:rsidP="00FC3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занятость</w:t>
            </w:r>
          </w:p>
        </w:tc>
        <w:tc>
          <w:tcPr>
            <w:tcW w:w="992" w:type="dxa"/>
          </w:tcPr>
          <w:p w:rsidR="005320F4" w:rsidRDefault="005320F4" w:rsidP="00FC3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Уход за ребенком</w:t>
            </w:r>
          </w:p>
        </w:tc>
        <w:tc>
          <w:tcPr>
            <w:tcW w:w="992" w:type="dxa"/>
          </w:tcPr>
          <w:p w:rsidR="005320F4" w:rsidRPr="00E25C9B" w:rsidRDefault="005320F4" w:rsidP="00FC3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-лены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 труд-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вом</w:t>
            </w:r>
            <w:proofErr w:type="spellEnd"/>
          </w:p>
        </w:tc>
      </w:tr>
      <w:tr w:rsidR="005320F4" w:rsidRPr="00E25C9B" w:rsidTr="005320F4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3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обучение и воспитание</w:t>
            </w:r>
          </w:p>
        </w:tc>
        <w:tc>
          <w:tcPr>
            <w:tcW w:w="1106" w:type="dxa"/>
            <w:vAlign w:val="center"/>
          </w:tcPr>
          <w:p w:rsidR="005320F4" w:rsidRDefault="005320F4" w:rsidP="00532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3" w:type="dxa"/>
            <w:vAlign w:val="center"/>
          </w:tcPr>
          <w:p w:rsidR="005320F4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vAlign w:val="center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5320F4" w:rsidRPr="00E25C9B" w:rsidTr="005320F4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3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Педагогика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</w:t>
            </w:r>
          </w:p>
        </w:tc>
        <w:tc>
          <w:tcPr>
            <w:tcW w:w="1106" w:type="dxa"/>
            <w:vAlign w:val="center"/>
          </w:tcPr>
          <w:p w:rsidR="005320F4" w:rsidRDefault="005320F4" w:rsidP="00532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3" w:type="dxa"/>
            <w:vAlign w:val="center"/>
          </w:tcPr>
          <w:p w:rsidR="005320F4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vAlign w:val="center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5320F4" w:rsidRPr="00E25C9B" w:rsidTr="005320F4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3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106" w:type="dxa"/>
            <w:vAlign w:val="center"/>
          </w:tcPr>
          <w:p w:rsidR="005320F4" w:rsidRDefault="005320F4" w:rsidP="00532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3" w:type="dxa"/>
            <w:vAlign w:val="center"/>
          </w:tcPr>
          <w:p w:rsidR="005320F4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vAlign w:val="center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5320F4" w:rsidRPr="00E25C9B" w:rsidTr="005320F4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3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Дефектология</w:t>
            </w:r>
          </w:p>
        </w:tc>
        <w:tc>
          <w:tcPr>
            <w:tcW w:w="1106" w:type="dxa"/>
            <w:vAlign w:val="center"/>
          </w:tcPr>
          <w:p w:rsidR="005320F4" w:rsidRDefault="005320F4" w:rsidP="00532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:rsidR="005320F4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0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5320F4" w:rsidRPr="00E25C9B" w:rsidTr="005320F4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3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106" w:type="dxa"/>
            <w:vAlign w:val="center"/>
          </w:tcPr>
          <w:p w:rsidR="005320F4" w:rsidRDefault="005320F4" w:rsidP="00532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</w:tcPr>
          <w:p w:rsidR="005320F4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5320F4" w:rsidRPr="00E25C9B" w:rsidTr="005320F4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3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 и черчение</w:t>
            </w:r>
          </w:p>
        </w:tc>
        <w:tc>
          <w:tcPr>
            <w:tcW w:w="1106" w:type="dxa"/>
            <w:vAlign w:val="center"/>
          </w:tcPr>
          <w:p w:rsidR="005320F4" w:rsidRDefault="005320F4" w:rsidP="00532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</w:tcPr>
          <w:p w:rsidR="005320F4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5320F4" w:rsidRPr="00E25C9B" w:rsidTr="005320F4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3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06" w:type="dxa"/>
            <w:vAlign w:val="center"/>
          </w:tcPr>
          <w:p w:rsidR="005320F4" w:rsidRDefault="005320F4" w:rsidP="00532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:rsidR="005320F4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0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5320F4" w:rsidRPr="00E25C9B" w:rsidTr="005320F4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3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06" w:type="dxa"/>
            <w:vAlign w:val="center"/>
          </w:tcPr>
          <w:p w:rsidR="005320F4" w:rsidRDefault="005320F4" w:rsidP="00532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3" w:type="dxa"/>
          </w:tcPr>
          <w:p w:rsidR="005320F4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0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5320F4" w:rsidRPr="00E25C9B" w:rsidTr="005320F4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3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06" w:type="dxa"/>
            <w:vAlign w:val="center"/>
          </w:tcPr>
          <w:p w:rsidR="005320F4" w:rsidRDefault="005320F4" w:rsidP="00532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3" w:type="dxa"/>
          </w:tcPr>
          <w:p w:rsidR="005320F4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0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5320F4" w:rsidRPr="00E25C9B" w:rsidTr="005320F4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3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106" w:type="dxa"/>
            <w:vAlign w:val="center"/>
          </w:tcPr>
          <w:p w:rsidR="005320F4" w:rsidRDefault="005320F4" w:rsidP="00532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3" w:type="dxa"/>
          </w:tcPr>
          <w:p w:rsidR="005320F4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320F4" w:rsidRDefault="005320F4" w:rsidP="005320F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sz w:val="20"/>
                <w:szCs w:val="20"/>
              </w:rPr>
            </w:pPr>
            <w:r w:rsidRPr="005320F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sz w:val="20"/>
                <w:szCs w:val="20"/>
              </w:rPr>
            </w:pPr>
            <w:r w:rsidRPr="005320F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320F4" w:rsidRDefault="005320F4" w:rsidP="005320F4">
            <w:pPr>
              <w:jc w:val="center"/>
            </w:pPr>
            <w:r>
              <w:t>-</w:t>
            </w:r>
          </w:p>
        </w:tc>
      </w:tr>
      <w:tr w:rsidR="005320F4" w:rsidRPr="00E25C9B" w:rsidTr="005320F4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3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106" w:type="dxa"/>
            <w:vAlign w:val="center"/>
          </w:tcPr>
          <w:p w:rsidR="005320F4" w:rsidRDefault="005320F4" w:rsidP="00532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3" w:type="dxa"/>
          </w:tcPr>
          <w:p w:rsidR="005320F4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320F4" w:rsidRDefault="005320F4" w:rsidP="005320F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sz w:val="20"/>
                <w:szCs w:val="20"/>
              </w:rPr>
            </w:pPr>
            <w:r w:rsidRPr="005320F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sz w:val="20"/>
                <w:szCs w:val="20"/>
              </w:rPr>
            </w:pPr>
            <w:r w:rsidRPr="005320F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320F4" w:rsidRDefault="005320F4" w:rsidP="005320F4">
            <w:pPr>
              <w:jc w:val="center"/>
            </w:pPr>
            <w:r>
              <w:t>1</w:t>
            </w:r>
          </w:p>
        </w:tc>
      </w:tr>
      <w:tr w:rsidR="005320F4" w:rsidRPr="00E25C9B" w:rsidTr="005320F4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3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106" w:type="dxa"/>
            <w:vAlign w:val="center"/>
          </w:tcPr>
          <w:p w:rsidR="005320F4" w:rsidRDefault="005320F4" w:rsidP="00532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3" w:type="dxa"/>
          </w:tcPr>
          <w:p w:rsidR="005320F4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320F4" w:rsidRDefault="005320F4" w:rsidP="005320F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sz w:val="20"/>
                <w:szCs w:val="20"/>
              </w:rPr>
            </w:pPr>
            <w:r w:rsidRPr="005320F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sz w:val="20"/>
                <w:szCs w:val="20"/>
              </w:rPr>
            </w:pPr>
            <w:r w:rsidRPr="005320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20F4" w:rsidRDefault="005320F4" w:rsidP="005320F4">
            <w:pPr>
              <w:jc w:val="center"/>
            </w:pPr>
            <w:r>
              <w:t>-</w:t>
            </w:r>
          </w:p>
        </w:tc>
      </w:tr>
      <w:tr w:rsidR="005320F4" w:rsidRPr="00E25C9B" w:rsidTr="005320F4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3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106" w:type="dxa"/>
            <w:vAlign w:val="center"/>
          </w:tcPr>
          <w:p w:rsidR="005320F4" w:rsidRDefault="005320F4" w:rsidP="00532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3" w:type="dxa"/>
          </w:tcPr>
          <w:p w:rsidR="005320F4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0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320F4" w:rsidRDefault="005320F4" w:rsidP="005320F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sz w:val="20"/>
                <w:szCs w:val="20"/>
              </w:rPr>
            </w:pPr>
            <w:r w:rsidRPr="005320F4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sz w:val="20"/>
                <w:szCs w:val="20"/>
              </w:rPr>
            </w:pPr>
            <w:r w:rsidRPr="005320F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320F4" w:rsidRDefault="005320F4" w:rsidP="005320F4">
            <w:pPr>
              <w:jc w:val="center"/>
            </w:pPr>
            <w:r>
              <w:t>-</w:t>
            </w:r>
          </w:p>
        </w:tc>
      </w:tr>
      <w:tr w:rsidR="005320F4" w:rsidRPr="00E25C9B" w:rsidTr="00C568CB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3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права и экономики</w:t>
            </w:r>
          </w:p>
        </w:tc>
        <w:tc>
          <w:tcPr>
            <w:tcW w:w="1106" w:type="dxa"/>
            <w:vAlign w:val="center"/>
          </w:tcPr>
          <w:p w:rsidR="005320F4" w:rsidRDefault="005320F4" w:rsidP="00532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3" w:type="dxa"/>
            <w:vAlign w:val="center"/>
          </w:tcPr>
          <w:p w:rsidR="005320F4" w:rsidRDefault="005320F4" w:rsidP="00C5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vAlign w:val="center"/>
          </w:tcPr>
          <w:p w:rsidR="005320F4" w:rsidRPr="00202672" w:rsidRDefault="005320F4" w:rsidP="00C5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5320F4" w:rsidRDefault="005320F4" w:rsidP="00C568CB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320F4" w:rsidRPr="005320F4" w:rsidRDefault="005320F4" w:rsidP="00C568CB">
            <w:pPr>
              <w:jc w:val="center"/>
              <w:rPr>
                <w:sz w:val="20"/>
                <w:szCs w:val="20"/>
              </w:rPr>
            </w:pPr>
            <w:r w:rsidRPr="005320F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5320F4" w:rsidRPr="005320F4" w:rsidRDefault="005320F4" w:rsidP="00C568CB">
            <w:pPr>
              <w:jc w:val="center"/>
              <w:rPr>
                <w:sz w:val="20"/>
                <w:szCs w:val="20"/>
              </w:rPr>
            </w:pPr>
            <w:r w:rsidRPr="005320F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320F4" w:rsidRDefault="005320F4" w:rsidP="00C568CB">
            <w:pPr>
              <w:jc w:val="center"/>
            </w:pPr>
            <w:r>
              <w:t>4</w:t>
            </w:r>
          </w:p>
        </w:tc>
      </w:tr>
      <w:tr w:rsidR="005320F4" w:rsidRPr="00E25C9B" w:rsidTr="005320F4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3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106" w:type="dxa"/>
            <w:vAlign w:val="center"/>
          </w:tcPr>
          <w:p w:rsidR="005320F4" w:rsidRDefault="005320F4" w:rsidP="00532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3" w:type="dxa"/>
          </w:tcPr>
          <w:p w:rsidR="005320F4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</w:tcPr>
          <w:p w:rsidR="005320F4" w:rsidRPr="00202672" w:rsidRDefault="005320F4" w:rsidP="005320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320F4" w:rsidRDefault="005320F4" w:rsidP="005320F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sz w:val="20"/>
                <w:szCs w:val="20"/>
              </w:rPr>
            </w:pPr>
            <w:r w:rsidRPr="005320F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320F4" w:rsidRPr="005320F4" w:rsidRDefault="005320F4" w:rsidP="005320F4">
            <w:pPr>
              <w:jc w:val="center"/>
              <w:rPr>
                <w:sz w:val="20"/>
                <w:szCs w:val="20"/>
              </w:rPr>
            </w:pPr>
            <w:r w:rsidRPr="005320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20F4" w:rsidRDefault="005320F4" w:rsidP="005320F4">
            <w:pPr>
              <w:jc w:val="center"/>
            </w:pPr>
            <w:r>
              <w:t>-</w:t>
            </w:r>
          </w:p>
        </w:tc>
      </w:tr>
      <w:tr w:rsidR="005320F4" w:rsidRPr="00E25C9B" w:rsidTr="00C568CB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3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Казахский язык и литература </w:t>
            </w:r>
          </w:p>
        </w:tc>
        <w:tc>
          <w:tcPr>
            <w:tcW w:w="1106" w:type="dxa"/>
            <w:vAlign w:val="center"/>
          </w:tcPr>
          <w:p w:rsidR="005320F4" w:rsidRDefault="005320F4" w:rsidP="00532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3" w:type="dxa"/>
            <w:vAlign w:val="center"/>
          </w:tcPr>
          <w:p w:rsidR="005320F4" w:rsidRDefault="005320F4" w:rsidP="00C5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vAlign w:val="center"/>
          </w:tcPr>
          <w:p w:rsidR="005320F4" w:rsidRPr="00202672" w:rsidRDefault="005320F4" w:rsidP="00C5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5320F4" w:rsidRDefault="005320F4" w:rsidP="00C568CB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320F4" w:rsidRPr="005320F4" w:rsidRDefault="005320F4" w:rsidP="00C568CB">
            <w:pPr>
              <w:jc w:val="center"/>
              <w:rPr>
                <w:sz w:val="20"/>
                <w:szCs w:val="20"/>
              </w:rPr>
            </w:pPr>
            <w:r w:rsidRPr="005320F4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5320F4" w:rsidRPr="005320F4" w:rsidRDefault="005320F4" w:rsidP="00C568CB">
            <w:pPr>
              <w:jc w:val="center"/>
              <w:rPr>
                <w:sz w:val="20"/>
                <w:szCs w:val="20"/>
              </w:rPr>
            </w:pPr>
            <w:r w:rsidRPr="005320F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320F4" w:rsidRDefault="005320F4" w:rsidP="00C568CB">
            <w:pPr>
              <w:jc w:val="center"/>
            </w:pPr>
            <w:r>
              <w:t>-</w:t>
            </w:r>
          </w:p>
        </w:tc>
      </w:tr>
      <w:tr w:rsidR="005320F4" w:rsidRPr="00E25C9B" w:rsidTr="00C568CB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3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1106" w:type="dxa"/>
            <w:vAlign w:val="center"/>
          </w:tcPr>
          <w:p w:rsidR="005320F4" w:rsidRDefault="005320F4" w:rsidP="00532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3" w:type="dxa"/>
            <w:vAlign w:val="center"/>
          </w:tcPr>
          <w:p w:rsidR="005320F4" w:rsidRDefault="005320F4" w:rsidP="00C5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center"/>
          </w:tcPr>
          <w:p w:rsidR="005320F4" w:rsidRPr="00202672" w:rsidRDefault="005320F4" w:rsidP="00C5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320F4" w:rsidRDefault="005320F4" w:rsidP="00C568CB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320F4" w:rsidRPr="005320F4" w:rsidRDefault="005320F4" w:rsidP="00C568CB">
            <w:pPr>
              <w:jc w:val="center"/>
              <w:rPr>
                <w:sz w:val="20"/>
                <w:szCs w:val="20"/>
              </w:rPr>
            </w:pPr>
            <w:r w:rsidRPr="005320F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5320F4" w:rsidRPr="005320F4" w:rsidRDefault="005320F4" w:rsidP="00C568CB">
            <w:pPr>
              <w:jc w:val="center"/>
              <w:rPr>
                <w:sz w:val="20"/>
                <w:szCs w:val="20"/>
              </w:rPr>
            </w:pPr>
            <w:r w:rsidRPr="005320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320F4" w:rsidRDefault="005320F4" w:rsidP="00C568CB">
            <w:pPr>
              <w:jc w:val="center"/>
            </w:pPr>
            <w:r>
              <w:t>-</w:t>
            </w:r>
          </w:p>
        </w:tc>
      </w:tr>
      <w:tr w:rsidR="005320F4" w:rsidRPr="00E25C9B" w:rsidTr="00C568CB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3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Иностранный </w:t>
            </w:r>
            <w:proofErr w:type="spellStart"/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gramStart"/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:д</w:t>
            </w:r>
            <w:proofErr w:type="gramEnd"/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vAlign w:val="center"/>
          </w:tcPr>
          <w:p w:rsidR="005320F4" w:rsidRDefault="005320F4" w:rsidP="00532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3" w:type="dxa"/>
            <w:vAlign w:val="center"/>
          </w:tcPr>
          <w:p w:rsidR="005320F4" w:rsidRDefault="005320F4" w:rsidP="00C5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  <w:vAlign w:val="center"/>
          </w:tcPr>
          <w:p w:rsidR="005320F4" w:rsidRPr="00202672" w:rsidRDefault="005320F4" w:rsidP="00C5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5320F4" w:rsidRPr="00202672" w:rsidRDefault="005320F4" w:rsidP="00C568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5320F4" w:rsidRPr="005320F4" w:rsidRDefault="005320F4" w:rsidP="00C568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5320F4" w:rsidRPr="005320F4" w:rsidRDefault="005320F4" w:rsidP="00C568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320F4" w:rsidRPr="00202672" w:rsidRDefault="005320F4" w:rsidP="00C568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5320F4" w:rsidRPr="00E25C9B" w:rsidTr="00C568CB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3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Профессиональное обучение </w:t>
            </w:r>
          </w:p>
        </w:tc>
        <w:tc>
          <w:tcPr>
            <w:tcW w:w="1106" w:type="dxa"/>
            <w:vAlign w:val="center"/>
          </w:tcPr>
          <w:p w:rsidR="005320F4" w:rsidRDefault="005320F4" w:rsidP="00532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3" w:type="dxa"/>
            <w:vAlign w:val="center"/>
          </w:tcPr>
          <w:p w:rsidR="005320F4" w:rsidRDefault="005320F4" w:rsidP="00C5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vAlign w:val="center"/>
          </w:tcPr>
          <w:p w:rsidR="005320F4" w:rsidRPr="00202672" w:rsidRDefault="005320F4" w:rsidP="00C5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320F4" w:rsidRPr="00202672" w:rsidRDefault="005320F4" w:rsidP="00C568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5320F4" w:rsidRPr="005320F4" w:rsidRDefault="005320F4" w:rsidP="00C568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5320F4" w:rsidRPr="005320F4" w:rsidRDefault="005320F4" w:rsidP="00C568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320F4" w:rsidRPr="00202672" w:rsidRDefault="005320F4" w:rsidP="00C568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5320F4" w:rsidRPr="00E25C9B" w:rsidTr="00C568CB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3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Казахский язык и литература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ШНЯО</w:t>
            </w:r>
          </w:p>
        </w:tc>
        <w:tc>
          <w:tcPr>
            <w:tcW w:w="1106" w:type="dxa"/>
            <w:vAlign w:val="center"/>
          </w:tcPr>
          <w:p w:rsidR="005320F4" w:rsidRDefault="005320F4" w:rsidP="005320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5320F4" w:rsidRDefault="005320F4" w:rsidP="00C5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center"/>
          </w:tcPr>
          <w:p w:rsidR="005320F4" w:rsidRPr="00202672" w:rsidRDefault="005320F4" w:rsidP="00C5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320F4" w:rsidRPr="005320F4" w:rsidRDefault="005320F4" w:rsidP="00C568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320F4" w:rsidRPr="005320F4" w:rsidRDefault="005320F4" w:rsidP="00C568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0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5320F4" w:rsidRPr="00202672" w:rsidRDefault="005320F4" w:rsidP="00C568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5320F4" w:rsidRPr="00202672" w:rsidRDefault="005320F4" w:rsidP="00C568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5320F4" w:rsidRPr="00FD2B6C" w:rsidTr="00C568CB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320F4" w:rsidRPr="000C0292" w:rsidRDefault="005320F4" w:rsidP="005320F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Выпуск, трудоустройство, продолжение обучение в магистратуре, призыв в ВС РК, не определены с трудоустройством в абсолютных цифрах</w:t>
            </w:r>
          </w:p>
        </w:tc>
        <w:tc>
          <w:tcPr>
            <w:tcW w:w="1106" w:type="dxa"/>
            <w:vAlign w:val="center"/>
          </w:tcPr>
          <w:p w:rsidR="005320F4" w:rsidRPr="000C0292" w:rsidRDefault="005320F4" w:rsidP="005320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02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63" w:type="dxa"/>
            <w:vAlign w:val="center"/>
          </w:tcPr>
          <w:p w:rsidR="005320F4" w:rsidRPr="000C0292" w:rsidRDefault="005320F4" w:rsidP="00C568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2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80" w:type="dxa"/>
            <w:vAlign w:val="center"/>
          </w:tcPr>
          <w:p w:rsidR="005320F4" w:rsidRPr="000C0292" w:rsidRDefault="005320F4" w:rsidP="00C568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2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5320F4" w:rsidRPr="000C0292" w:rsidRDefault="005320F4" w:rsidP="00C568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2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320F4" w:rsidRPr="000C0292" w:rsidRDefault="005320F4" w:rsidP="00C568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2" w:type="dxa"/>
            <w:vAlign w:val="center"/>
          </w:tcPr>
          <w:p w:rsidR="005320F4" w:rsidRPr="000C0292" w:rsidRDefault="005320F4" w:rsidP="00C568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2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5320F4" w:rsidRPr="000C0292" w:rsidRDefault="005320F4" w:rsidP="00C568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2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320F4" w:rsidRPr="00FD2B6C" w:rsidTr="005320F4">
        <w:tc>
          <w:tcPr>
            <w:tcW w:w="562" w:type="dxa"/>
          </w:tcPr>
          <w:p w:rsidR="005320F4" w:rsidRPr="00E25C9B" w:rsidRDefault="005320F4" w:rsidP="00532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5320F4" w:rsidRDefault="005320F4" w:rsidP="005320F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Выпуск, трудоустройство, продолжение обучение в магистратуре, призыв в ВС РК, не определены с трудоустройством в процентном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соотношении к общему выпуску</w:t>
            </w:r>
          </w:p>
        </w:tc>
        <w:tc>
          <w:tcPr>
            <w:tcW w:w="1106" w:type="dxa"/>
          </w:tcPr>
          <w:p w:rsidR="005320F4" w:rsidRDefault="005320F4" w:rsidP="005320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100,0%</w:t>
            </w:r>
          </w:p>
        </w:tc>
        <w:tc>
          <w:tcPr>
            <w:tcW w:w="963" w:type="dxa"/>
          </w:tcPr>
          <w:p w:rsidR="005320F4" w:rsidRDefault="00123AB0" w:rsidP="005320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50,9%</w:t>
            </w:r>
          </w:p>
        </w:tc>
        <w:tc>
          <w:tcPr>
            <w:tcW w:w="880" w:type="dxa"/>
          </w:tcPr>
          <w:p w:rsidR="005320F4" w:rsidRDefault="00123AB0" w:rsidP="005320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992" w:type="dxa"/>
          </w:tcPr>
          <w:p w:rsidR="005320F4" w:rsidRDefault="00123AB0" w:rsidP="005320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5320F4" w:rsidRDefault="00123AB0" w:rsidP="005320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89,0%</w:t>
            </w:r>
          </w:p>
        </w:tc>
        <w:tc>
          <w:tcPr>
            <w:tcW w:w="992" w:type="dxa"/>
          </w:tcPr>
          <w:p w:rsidR="0064074C" w:rsidRDefault="0064074C" w:rsidP="005320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8E7B23" wp14:editId="1A16E5C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224790</wp:posOffset>
                      </wp:positionV>
                      <wp:extent cx="247650" cy="789940"/>
                      <wp:effectExtent l="0" t="4445" r="14605" b="14605"/>
                      <wp:wrapNone/>
                      <wp:docPr id="4" name="Ле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47650" cy="78994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F8DB17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4" o:spid="_x0000_s1026" type="#_x0000_t87" style="position:absolute;margin-left:36.85pt;margin-top:17.7pt;width:19.5pt;height:62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" adj="564" strokecolor="#4579b8 [3044]"/>
                  </w:pict>
                </mc:Fallback>
              </mc:AlternateContent>
            </w:r>
            <w:r w:rsidR="00123A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6,9%</w:t>
            </w:r>
          </w:p>
          <w:p w:rsidR="0064074C" w:rsidRPr="0064074C" w:rsidRDefault="0064074C" w:rsidP="00640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74C" w:rsidRDefault="0064074C" w:rsidP="00640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74C" w:rsidRDefault="0064074C" w:rsidP="00640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74C" w:rsidRDefault="0064074C" w:rsidP="00640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74C" w:rsidRDefault="0064074C" w:rsidP="00640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0F4" w:rsidRPr="0064074C" w:rsidRDefault="0064074C" w:rsidP="0064074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4C">
              <w:rPr>
                <w:rFonts w:ascii="Times New Roman" w:hAnsi="Times New Roman" w:cs="Times New Roman"/>
                <w:b/>
                <w:sz w:val="20"/>
                <w:szCs w:val="20"/>
              </w:rPr>
              <w:t>11,0%</w:t>
            </w:r>
          </w:p>
        </w:tc>
        <w:tc>
          <w:tcPr>
            <w:tcW w:w="992" w:type="dxa"/>
          </w:tcPr>
          <w:p w:rsidR="005320F4" w:rsidRDefault="00123AB0" w:rsidP="005320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</w:t>
            </w:r>
          </w:p>
        </w:tc>
      </w:tr>
    </w:tbl>
    <w:p w:rsidR="00D24511" w:rsidRDefault="00D044FE" w:rsidP="00CE5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Общая занятость (трудоустройство, продолжение обучение, призыв в армию) – </w:t>
      </w:r>
      <w:r w:rsidR="00123AB0" w:rsidRPr="00123AB0">
        <w:rPr>
          <w:rFonts w:ascii="Times New Roman" w:hAnsi="Times New Roman" w:cs="Times New Roman"/>
          <w:b/>
          <w:sz w:val="28"/>
          <w:szCs w:val="28"/>
        </w:rPr>
        <w:t>89,0%</w:t>
      </w:r>
    </w:p>
    <w:p w:rsidR="00D044FE" w:rsidRDefault="00D044FE" w:rsidP="00CE54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не трудоустроенных выпускников </w:t>
      </w:r>
      <w:r w:rsidR="00123A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0" w:rsidRPr="00123AB0">
        <w:rPr>
          <w:rFonts w:ascii="Times New Roman" w:hAnsi="Times New Roman" w:cs="Times New Roman"/>
          <w:b/>
          <w:sz w:val="28"/>
          <w:szCs w:val="28"/>
        </w:rPr>
        <w:t>11</w:t>
      </w:r>
      <w:r w:rsidR="0064074C">
        <w:rPr>
          <w:rFonts w:ascii="Times New Roman" w:hAnsi="Times New Roman" w:cs="Times New Roman"/>
          <w:b/>
          <w:sz w:val="28"/>
          <w:szCs w:val="28"/>
        </w:rPr>
        <w:t>,0</w:t>
      </w:r>
      <w:r w:rsidR="00123AB0" w:rsidRPr="00123AB0">
        <w:rPr>
          <w:rFonts w:ascii="Times New Roman" w:hAnsi="Times New Roman" w:cs="Times New Roman"/>
          <w:b/>
          <w:sz w:val="28"/>
          <w:szCs w:val="28"/>
        </w:rPr>
        <w:t>%</w:t>
      </w:r>
      <w:r w:rsidR="00C568CB">
        <w:rPr>
          <w:rFonts w:ascii="Times New Roman" w:hAnsi="Times New Roman" w:cs="Times New Roman"/>
          <w:b/>
          <w:sz w:val="28"/>
          <w:szCs w:val="28"/>
        </w:rPr>
        <w:t>.</w:t>
      </w:r>
    </w:p>
    <w:p w:rsidR="00D24511" w:rsidRDefault="00C568CB" w:rsidP="00CE5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2D">
        <w:rPr>
          <w:rFonts w:ascii="Times New Roman" w:hAnsi="Times New Roman" w:cs="Times New Roman"/>
          <w:sz w:val="28"/>
          <w:szCs w:val="28"/>
        </w:rPr>
        <w:t xml:space="preserve">По результатам мониторинга, необходимо отметить наиболее востребованные специальности: </w:t>
      </w:r>
      <w:r w:rsidR="00930AF8" w:rsidRPr="0015652D">
        <w:rPr>
          <w:rFonts w:ascii="Times New Roman" w:hAnsi="Times New Roman" w:cs="Times New Roman"/>
          <w:sz w:val="28"/>
          <w:szCs w:val="28"/>
        </w:rPr>
        <w:t>математика</w:t>
      </w:r>
      <w:r w:rsidR="00930AF8">
        <w:rPr>
          <w:rFonts w:ascii="Times New Roman" w:hAnsi="Times New Roman" w:cs="Times New Roman"/>
          <w:sz w:val="28"/>
          <w:szCs w:val="28"/>
        </w:rPr>
        <w:t xml:space="preserve">, </w:t>
      </w:r>
      <w:r w:rsidRPr="0015652D">
        <w:rPr>
          <w:rFonts w:ascii="Times New Roman" w:hAnsi="Times New Roman" w:cs="Times New Roman"/>
          <w:sz w:val="28"/>
          <w:szCs w:val="28"/>
        </w:rPr>
        <w:t>иностранный язык: два ИЯ, русский язык и литература</w:t>
      </w:r>
      <w:r w:rsidR="0015652D">
        <w:rPr>
          <w:rFonts w:ascii="Times New Roman" w:hAnsi="Times New Roman" w:cs="Times New Roman"/>
          <w:sz w:val="28"/>
          <w:szCs w:val="28"/>
        </w:rPr>
        <w:t xml:space="preserve">, казахский язык и литература </w:t>
      </w:r>
      <w:r w:rsidR="00930AF8">
        <w:rPr>
          <w:rFonts w:ascii="Times New Roman" w:hAnsi="Times New Roman" w:cs="Times New Roman"/>
          <w:sz w:val="28"/>
          <w:szCs w:val="28"/>
        </w:rPr>
        <w:t xml:space="preserve">биология, география. Наименее востребованные специальности: основы права и экономики, история, физическая культура и спорт. </w:t>
      </w:r>
      <w:r w:rsidR="00156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AF8" w:rsidRDefault="0064074C" w:rsidP="00930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Далее </w:t>
      </w:r>
      <w:r w:rsidR="00930AF8">
        <w:rPr>
          <w:rFonts w:ascii="Times New Roman" w:hAnsi="Times New Roman" w:cs="Times New Roman"/>
          <w:sz w:val="28"/>
          <w:szCs w:val="28"/>
          <w:lang w:val="kk-KZ"/>
        </w:rPr>
        <w:t>хотелось отметить,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что</w:t>
      </w:r>
      <w:r w:rsidR="00930AF8">
        <w:rPr>
          <w:rFonts w:ascii="Times New Roman" w:hAnsi="Times New Roman" w:cs="Times New Roman"/>
          <w:sz w:val="28"/>
          <w:szCs w:val="28"/>
          <w:lang w:val="kk-KZ"/>
        </w:rPr>
        <w:t xml:space="preserve"> из </w:t>
      </w:r>
      <w:r w:rsidR="00692B46">
        <w:rPr>
          <w:rFonts w:ascii="Times New Roman" w:hAnsi="Times New Roman" w:cs="Times New Roman"/>
          <w:sz w:val="28"/>
          <w:szCs w:val="28"/>
          <w:lang w:val="kk-KZ"/>
        </w:rPr>
        <w:t xml:space="preserve">предоставленной информации о трудоустройстве 218 выпускников </w:t>
      </w:r>
      <w:r w:rsidR="00FC3E63">
        <w:rPr>
          <w:rFonts w:ascii="Times New Roman" w:hAnsi="Times New Roman" w:cs="Times New Roman"/>
          <w:sz w:val="28"/>
          <w:szCs w:val="28"/>
          <w:lang w:val="kk-KZ"/>
        </w:rPr>
        <w:t>- 77</w:t>
      </w:r>
      <w:r w:rsidR="00692B46">
        <w:rPr>
          <w:rFonts w:ascii="Times New Roman" w:hAnsi="Times New Roman" w:cs="Times New Roman"/>
          <w:sz w:val="28"/>
          <w:szCs w:val="28"/>
          <w:lang w:val="kk-KZ"/>
        </w:rPr>
        <w:t xml:space="preserve"> выпускник</w:t>
      </w:r>
      <w:r w:rsidR="00FC3E6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692B46" w:rsidRPr="00692B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2B46">
        <w:rPr>
          <w:rFonts w:ascii="Times New Roman" w:hAnsi="Times New Roman" w:cs="Times New Roman"/>
          <w:sz w:val="28"/>
          <w:szCs w:val="28"/>
          <w:lang w:val="kk-KZ"/>
        </w:rPr>
        <w:t>социального проекта «Серпін».</w:t>
      </w:r>
      <w:r w:rsidR="00930AF8">
        <w:rPr>
          <w:rFonts w:ascii="Times New Roman" w:hAnsi="Times New Roman" w:cs="Times New Roman"/>
          <w:sz w:val="28"/>
          <w:szCs w:val="28"/>
          <w:lang w:val="kk-KZ"/>
        </w:rPr>
        <w:t xml:space="preserve"> Выпуск был осуществлен по 10 образовательным программам педагогического направления</w:t>
      </w:r>
      <w:r w:rsidR="00F43D8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92B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AF8">
        <w:rPr>
          <w:rFonts w:ascii="Times New Roman" w:hAnsi="Times New Roman" w:cs="Times New Roman"/>
          <w:sz w:val="28"/>
          <w:szCs w:val="28"/>
          <w:lang w:val="kk-KZ"/>
        </w:rPr>
        <w:t xml:space="preserve">Информация о трудоустройстве представлена в таблице </w:t>
      </w:r>
      <w:r w:rsidR="00FC3E6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30AF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30AF8" w:rsidRPr="00E25C9B" w:rsidRDefault="00930AF8" w:rsidP="00930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5C9B">
        <w:rPr>
          <w:rFonts w:ascii="Times New Roman" w:hAnsi="Times New Roman" w:cs="Times New Roman"/>
          <w:sz w:val="28"/>
          <w:szCs w:val="28"/>
          <w:lang w:val="kk-KZ"/>
        </w:rPr>
        <w:t xml:space="preserve">Таблица </w:t>
      </w:r>
      <w:r w:rsidR="00FC3E6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25C9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Информация о</w:t>
      </w:r>
      <w:r w:rsidRPr="00E25C9B">
        <w:rPr>
          <w:rFonts w:ascii="Times New Roman" w:hAnsi="Times New Roman" w:cs="Times New Roman"/>
          <w:sz w:val="28"/>
          <w:szCs w:val="28"/>
          <w:lang w:val="kk-KZ"/>
        </w:rPr>
        <w:t xml:space="preserve"> трудоустройств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25C9B">
        <w:rPr>
          <w:rFonts w:ascii="Times New Roman" w:hAnsi="Times New Roman" w:cs="Times New Roman"/>
          <w:sz w:val="28"/>
          <w:szCs w:val="28"/>
          <w:lang w:val="kk-KZ"/>
        </w:rPr>
        <w:t xml:space="preserve"> выпускников проекта «Серпін»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957"/>
        <w:gridCol w:w="1115"/>
        <w:gridCol w:w="1116"/>
        <w:gridCol w:w="1110"/>
        <w:gridCol w:w="1417"/>
        <w:gridCol w:w="1074"/>
        <w:gridCol w:w="1195"/>
      </w:tblGrid>
      <w:tr w:rsidR="00756958" w:rsidRPr="00E25C9B" w:rsidTr="00756958">
        <w:trPr>
          <w:trHeight w:val="116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58" w:rsidRPr="002B2EFC" w:rsidRDefault="00756958" w:rsidP="00FC3E6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58" w:rsidRPr="002B2EFC" w:rsidRDefault="00756958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Специальность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58" w:rsidRPr="002B2EFC" w:rsidRDefault="00756958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 студентов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958" w:rsidRPr="002B2EFC" w:rsidRDefault="00756958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B2E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Трудоуст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</w:t>
            </w:r>
            <w:r w:rsidRPr="002B2E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роено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958" w:rsidRPr="002B2EFC" w:rsidRDefault="00756958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Обучение в магистратуре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958" w:rsidRPr="002B2EFC" w:rsidRDefault="00756958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заня-тость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958" w:rsidRDefault="00756958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уход за ребенком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/</w:t>
            </w:r>
          </w:p>
          <w:p w:rsidR="00756958" w:rsidRPr="002B2EFC" w:rsidRDefault="00756958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инвалидность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958" w:rsidRPr="002B2EFC" w:rsidRDefault="00756958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-лены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 труд-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вом</w:t>
            </w:r>
            <w:proofErr w:type="spellEnd"/>
          </w:p>
        </w:tc>
      </w:tr>
      <w:tr w:rsidR="00FC3E63" w:rsidRPr="00E25C9B" w:rsidTr="0075695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Дошкольное обучение и воспитание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C3E63" w:rsidRPr="00E25C9B" w:rsidTr="0075695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Педагогика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756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-инвалид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C3E63" w:rsidRPr="00E25C9B" w:rsidTr="00756958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C3E63" w:rsidRPr="00E25C9B" w:rsidTr="0075695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C3E63" w:rsidRPr="00E25C9B" w:rsidTr="00756958">
        <w:trPr>
          <w:trHeight w:val="24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C3E63" w:rsidRPr="00E25C9B" w:rsidTr="0075695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C3E63" w:rsidRPr="00E25C9B" w:rsidTr="00756958">
        <w:trPr>
          <w:trHeight w:val="49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Основы права и экономики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– армия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FC3E63" w:rsidRPr="00E25C9B" w:rsidTr="0075695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C3E63" w:rsidRPr="00E25C9B" w:rsidTr="0075695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Казахский язык и литература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C3E63" w:rsidRPr="00E25C9B" w:rsidTr="0075695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Профессиональное обучение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FC3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C3E63" w:rsidRPr="00E25C9B" w:rsidTr="0075695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930AF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0C0292" w:rsidRDefault="00FC3E63" w:rsidP="007569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Выпуск, трудоустройство, обучение в магистратуре, не определены с трудоустройством в абсолютных цифрах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930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930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930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930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930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B2E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930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FC3E63" w:rsidRPr="00E25C9B" w:rsidTr="0075695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930AF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Default="00CA1C65" w:rsidP="007569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Выпуск, трудоустройство, </w:t>
            </w:r>
            <w:r w:rsidR="00FC3E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обучение в магистратуре, не </w:t>
            </w:r>
            <w:proofErr w:type="gramStart"/>
            <w:r w:rsidR="00FC3E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определены</w:t>
            </w:r>
            <w:proofErr w:type="gramEnd"/>
            <w:r w:rsidR="00FC3E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 трудоустройством в процентном соотношении к общему выпуску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930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100,0%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930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35,0%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2B2EFC" w:rsidRDefault="00FC3E63" w:rsidP="00930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Default="00FC3E63" w:rsidP="00930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84,4%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B3" w:rsidRPr="00481CB3" w:rsidRDefault="00481CB3" w:rsidP="00930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81CB3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A292F1" wp14:editId="7BEC047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222885</wp:posOffset>
                      </wp:positionV>
                      <wp:extent cx="247650" cy="789940"/>
                      <wp:effectExtent l="0" t="4445" r="14605" b="14605"/>
                      <wp:wrapNone/>
                      <wp:docPr id="2" name="Ле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47650" cy="78994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6BCF14" id="Левая фигурная скобка 2" o:spid="_x0000_s1026" type="#_x0000_t87" style="position:absolute;margin-left:41.5pt;margin-top:17.55pt;width:19.5pt;height:62.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" adj="564" strokecolor="#4a7ebb"/>
                  </w:pict>
                </mc:Fallback>
              </mc:AlternateContent>
            </w:r>
            <w:r w:rsidR="00FC3E63" w:rsidRPr="00481C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10,4</w:t>
            </w:r>
          </w:p>
          <w:p w:rsidR="00481CB3" w:rsidRPr="00481CB3" w:rsidRDefault="00481CB3" w:rsidP="00481CB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81CB3" w:rsidRPr="00481CB3" w:rsidRDefault="00481CB3" w:rsidP="00481CB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C3E63" w:rsidRPr="00481CB3" w:rsidRDefault="00481CB3" w:rsidP="00481CB3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81C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15,6%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63" w:rsidRPr="00481CB3" w:rsidRDefault="00FC3E63" w:rsidP="00930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81C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5,2</w:t>
            </w:r>
          </w:p>
        </w:tc>
      </w:tr>
    </w:tbl>
    <w:p w:rsidR="00FC3E63" w:rsidRDefault="00F43D8D" w:rsidP="00FC3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Общая занятость</w:t>
      </w:r>
      <w:r w:rsidR="00FC3E63">
        <w:rPr>
          <w:rFonts w:ascii="Times New Roman" w:hAnsi="Times New Roman" w:cs="Times New Roman"/>
          <w:sz w:val="28"/>
          <w:szCs w:val="28"/>
        </w:rPr>
        <w:t xml:space="preserve"> (трудоустройство, продолжение обучение, призыв в армию) – </w:t>
      </w:r>
      <w:r w:rsidR="00FC3E63">
        <w:rPr>
          <w:rFonts w:ascii="Times New Roman" w:hAnsi="Times New Roman" w:cs="Times New Roman"/>
          <w:b/>
          <w:sz w:val="28"/>
          <w:szCs w:val="28"/>
        </w:rPr>
        <w:t>84,4</w:t>
      </w:r>
      <w:r w:rsidR="00FC3E63" w:rsidRPr="00123AB0">
        <w:rPr>
          <w:rFonts w:ascii="Times New Roman" w:hAnsi="Times New Roman" w:cs="Times New Roman"/>
          <w:b/>
          <w:sz w:val="28"/>
          <w:szCs w:val="28"/>
        </w:rPr>
        <w:t>%</w:t>
      </w:r>
    </w:p>
    <w:p w:rsidR="00FC3E63" w:rsidRDefault="00FC3E63" w:rsidP="00FC3E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не трудоустроенных выпускников – </w:t>
      </w:r>
      <w:r w:rsidR="007D01FA">
        <w:rPr>
          <w:rFonts w:ascii="Times New Roman" w:hAnsi="Times New Roman" w:cs="Times New Roman"/>
          <w:b/>
          <w:sz w:val="28"/>
          <w:szCs w:val="28"/>
        </w:rPr>
        <w:t>15,6</w:t>
      </w:r>
      <w:r w:rsidRPr="00123AB0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01FA" w:rsidRDefault="007D01FA" w:rsidP="007D0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трудоустроенных в </w:t>
      </w:r>
      <w:proofErr w:type="spellStart"/>
      <w:r w:rsidRPr="00277DD7">
        <w:rPr>
          <w:rFonts w:ascii="Times New Roman" w:hAnsi="Times New Roman" w:cs="Times New Roman"/>
          <w:sz w:val="28"/>
          <w:szCs w:val="28"/>
        </w:rPr>
        <w:t>Костанайском</w:t>
      </w:r>
      <w:proofErr w:type="spellEnd"/>
      <w:r w:rsidRPr="00277DD7">
        <w:rPr>
          <w:rFonts w:ascii="Times New Roman" w:hAnsi="Times New Roman" w:cs="Times New Roman"/>
          <w:sz w:val="28"/>
          <w:szCs w:val="28"/>
        </w:rPr>
        <w:t xml:space="preserve"> регионе – </w:t>
      </w:r>
      <w:r w:rsidRPr="00277DD7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Pr="00277DD7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– </w:t>
      </w:r>
      <w:r w:rsidRPr="007D01FA">
        <w:rPr>
          <w:rFonts w:ascii="Times New Roman" w:hAnsi="Times New Roman" w:cs="Times New Roman"/>
          <w:b/>
          <w:sz w:val="28"/>
          <w:szCs w:val="28"/>
        </w:rPr>
        <w:t>20,0%.</w:t>
      </w:r>
      <w:r>
        <w:rPr>
          <w:rFonts w:ascii="Times New Roman" w:hAnsi="Times New Roman" w:cs="Times New Roman"/>
          <w:sz w:val="28"/>
          <w:szCs w:val="28"/>
        </w:rPr>
        <w:t xml:space="preserve">  Информация представлена в таблице 4. </w:t>
      </w:r>
    </w:p>
    <w:p w:rsidR="007D01FA" w:rsidRPr="00CC7A3C" w:rsidRDefault="007D01FA" w:rsidP="007D0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A3C">
        <w:rPr>
          <w:rFonts w:ascii="Times New Roman" w:hAnsi="Times New Roman" w:cs="Times New Roman"/>
          <w:sz w:val="28"/>
          <w:szCs w:val="28"/>
          <w:lang w:val="kk-KZ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CC7A3C">
        <w:rPr>
          <w:rFonts w:ascii="Times New Roman" w:hAnsi="Times New Roman" w:cs="Times New Roman"/>
          <w:sz w:val="28"/>
          <w:szCs w:val="28"/>
          <w:lang w:val="kk-KZ"/>
        </w:rPr>
        <w:t>. Информация о трудоустро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йстве </w:t>
      </w:r>
      <w:r w:rsidRPr="00CC7A3C">
        <w:rPr>
          <w:rFonts w:ascii="Times New Roman" w:hAnsi="Times New Roman" w:cs="Times New Roman"/>
          <w:sz w:val="28"/>
          <w:szCs w:val="28"/>
          <w:lang w:val="kk-KZ"/>
        </w:rPr>
        <w:t>«Серпін</w:t>
      </w:r>
      <w:r w:rsidRPr="00CC7A3C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 xml:space="preserve">разрезе районов и городов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tbl>
      <w:tblPr>
        <w:tblpPr w:leftFromText="180" w:rightFromText="180" w:vertAnchor="text" w:tblpX="534" w:tblpY="1"/>
        <w:tblOverlap w:val="never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77"/>
        <w:gridCol w:w="2901"/>
        <w:gridCol w:w="1984"/>
        <w:gridCol w:w="920"/>
      </w:tblGrid>
      <w:tr w:rsidR="007D01FA" w:rsidRPr="00297203" w:rsidTr="00481CB3"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1FA" w:rsidRPr="00CC7A3C" w:rsidRDefault="007D01FA" w:rsidP="00481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A3C">
              <w:rPr>
                <w:rFonts w:ascii="Times New Roman" w:hAnsi="Times New Roman" w:cs="Times New Roman"/>
                <w:b/>
                <w:sz w:val="20"/>
                <w:szCs w:val="20"/>
              </w:rPr>
              <w:t>Область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CC7A3C" w:rsidRDefault="007D01FA" w:rsidP="00481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A3C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CC7A3C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C7A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Организация,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CC7A3C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C7A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Специальность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CC7A3C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C7A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</w:tc>
      </w:tr>
      <w:tr w:rsidR="007D01FA" w:rsidRPr="00297203" w:rsidTr="00481CB3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  <w:proofErr w:type="spellEnd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</w:p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203">
              <w:rPr>
                <w:rFonts w:ascii="Times New Roman" w:hAnsi="Times New Roman" w:cs="Times New Roman"/>
                <w:sz w:val="20"/>
                <w:szCs w:val="20"/>
              </w:rPr>
              <w:t>13 человек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>Денисовский</w:t>
            </w:r>
            <w:proofErr w:type="spellEnd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КГУ «</w:t>
            </w:r>
            <w:proofErr w:type="spellStart"/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Денисовская</w:t>
            </w:r>
            <w:proofErr w:type="spellEnd"/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средняя школа №3», учитель физики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7D01FA" w:rsidRPr="00297203" w:rsidTr="00481CB3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>Денисовский</w:t>
            </w:r>
            <w:proofErr w:type="spellEnd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КГУ «</w:t>
            </w:r>
            <w:proofErr w:type="spellStart"/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Денисовская</w:t>
            </w:r>
            <w:proofErr w:type="spellEnd"/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средняя школа №3», делопроизводитель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Профессиональное обучение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7D01FA" w:rsidRPr="00297203" w:rsidTr="00481CB3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>Мендыкаринский</w:t>
            </w:r>
            <w:proofErr w:type="spellEnd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ГУ «</w:t>
            </w:r>
            <w:proofErr w:type="spellStart"/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Коктерекская</w:t>
            </w:r>
            <w:proofErr w:type="spellEnd"/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основная школа», учитель основы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Основы права и экономики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7D01FA" w:rsidRPr="00297203" w:rsidTr="00481CB3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>Камыстинский</w:t>
            </w:r>
            <w:proofErr w:type="spellEnd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ГУ «</w:t>
            </w:r>
            <w:proofErr w:type="spellStart"/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Алтынсаринская</w:t>
            </w:r>
            <w:proofErr w:type="spellEnd"/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средняя школа», учитель физики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Физика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7D01FA" w:rsidRPr="00297203" w:rsidTr="00481CB3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203">
              <w:rPr>
                <w:rFonts w:ascii="Times New Roman" w:hAnsi="Times New Roman" w:cs="Times New Roman"/>
                <w:sz w:val="20"/>
                <w:szCs w:val="20"/>
              </w:rPr>
              <w:t xml:space="preserve">Федоровский район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развития языков, 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Казахский язык и литература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7D01FA" w:rsidRPr="00297203" w:rsidTr="00481CB3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>г.Костанай</w:t>
            </w:r>
            <w:proofErr w:type="spellEnd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Научная библиотека </w:t>
            </w:r>
            <w:proofErr w:type="spellStart"/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им.Л.Толстого</w:t>
            </w:r>
            <w:proofErr w:type="spellEnd"/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архивист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7D01FA" w:rsidRPr="00297203" w:rsidTr="00481CB3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>г.Костанай</w:t>
            </w:r>
            <w:proofErr w:type="spellEnd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ГУ «Средняя школа №15», учитель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7D01FA" w:rsidRPr="00297203" w:rsidTr="00481CB3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>г.Костанай</w:t>
            </w:r>
            <w:proofErr w:type="spellEnd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 "Средняя школа №10", учитель матем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7D01FA" w:rsidRPr="00297203" w:rsidTr="00481CB3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>г.Костанай</w:t>
            </w:r>
            <w:proofErr w:type="spellEnd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 "Средняя школа №30", учител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 казахского языка и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Казахский язык и литература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7D01FA" w:rsidRPr="00297203" w:rsidTr="00481CB3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>г.Костанай</w:t>
            </w:r>
            <w:proofErr w:type="spellEnd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D62F5B" w:rsidRDefault="007D01FA" w:rsidP="00481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КГУ "Лицей-интернат </w:t>
            </w:r>
            <w:proofErr w:type="spellStart"/>
            <w:r w:rsidRPr="00297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297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-инновация 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одаренных детей",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7D01FA" w:rsidRPr="00297203" w:rsidTr="00481CB3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>г.Костанай</w:t>
            </w:r>
            <w:proofErr w:type="spellEnd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Акимат</w:t>
            </w:r>
            <w:proofErr w:type="spellEnd"/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г.Костаная</w:t>
            </w:r>
            <w:proofErr w:type="spellEnd"/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Основы права и экономики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7D01FA" w:rsidRPr="00297203" w:rsidTr="00481CB3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>г.Рудный</w:t>
            </w:r>
            <w:proofErr w:type="spellEnd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ГУ "Средняя школа №12»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Казахский язык и литература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7D01FA" w:rsidRPr="00297203" w:rsidTr="00481CB3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203">
              <w:rPr>
                <w:rFonts w:ascii="Times New Roman" w:hAnsi="Times New Roman" w:cs="Times New Roman"/>
                <w:sz w:val="20"/>
                <w:szCs w:val="20"/>
              </w:rPr>
              <w:t>г.Рудный</w:t>
            </w:r>
            <w:proofErr w:type="spellEnd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ГУ "Средняя школа №13»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FA" w:rsidRPr="00297203" w:rsidRDefault="007D01FA" w:rsidP="00481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72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7D01FA" w:rsidRDefault="007D01FA" w:rsidP="007D0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1FA" w:rsidRPr="00BD6087" w:rsidRDefault="007D01FA" w:rsidP="007D01F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087">
        <w:rPr>
          <w:rFonts w:ascii="Times New Roman" w:hAnsi="Times New Roman" w:cs="Times New Roman"/>
          <w:i/>
          <w:sz w:val="28"/>
          <w:szCs w:val="28"/>
        </w:rPr>
        <w:t xml:space="preserve">Подводя итоги трудоустройства </w:t>
      </w:r>
      <w:r w:rsidR="005B69D2">
        <w:rPr>
          <w:rFonts w:ascii="Times New Roman" w:hAnsi="Times New Roman" w:cs="Times New Roman"/>
          <w:i/>
          <w:sz w:val="28"/>
          <w:szCs w:val="28"/>
        </w:rPr>
        <w:t xml:space="preserve">выпускников </w:t>
      </w:r>
      <w:r w:rsidR="00E71C25">
        <w:rPr>
          <w:rFonts w:ascii="Times New Roman" w:hAnsi="Times New Roman" w:cs="Times New Roman"/>
          <w:i/>
          <w:sz w:val="28"/>
          <w:szCs w:val="28"/>
        </w:rPr>
        <w:t>нужно отметить</w:t>
      </w:r>
      <w:r w:rsidRPr="00BD6087">
        <w:rPr>
          <w:rFonts w:ascii="Times New Roman" w:hAnsi="Times New Roman" w:cs="Times New Roman"/>
          <w:i/>
          <w:sz w:val="28"/>
          <w:szCs w:val="28"/>
        </w:rPr>
        <w:t>:</w:t>
      </w:r>
    </w:p>
    <w:p w:rsidR="007D01FA" w:rsidRPr="00ED7F07" w:rsidRDefault="007D01FA" w:rsidP="007D01F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мониторинга кадровой потребности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дефицит педагогических кадров приходится на сельскую местность. В ходе мониторинга наиболее востребованы учителя иностранного языка</w:t>
      </w:r>
      <w:r w:rsidR="00E71C25">
        <w:rPr>
          <w:rFonts w:ascii="Times New Roman" w:hAnsi="Times New Roman" w:cs="Times New Roman"/>
          <w:sz w:val="28"/>
          <w:szCs w:val="28"/>
        </w:rPr>
        <w:t xml:space="preserve"> (на 54 выпускника – 84 вакансий)</w:t>
      </w:r>
      <w:r>
        <w:rPr>
          <w:rFonts w:ascii="Times New Roman" w:hAnsi="Times New Roman" w:cs="Times New Roman"/>
          <w:sz w:val="28"/>
          <w:szCs w:val="28"/>
        </w:rPr>
        <w:t>, русского язы</w:t>
      </w:r>
      <w:r w:rsidR="00E71C25">
        <w:rPr>
          <w:rFonts w:ascii="Times New Roman" w:hAnsi="Times New Roman" w:cs="Times New Roman"/>
          <w:sz w:val="28"/>
          <w:szCs w:val="28"/>
        </w:rPr>
        <w:t xml:space="preserve">ка и литературы (на 14 выпускников – 54 выпускников), математики (на 33 выпускника – 68 вакансий, воспитатели ДОУ (на 9 выпускников – 58 вакансий). Молодые специалисты отказываются ехать в село из-за </w:t>
      </w:r>
      <w:r w:rsidR="00E71C25">
        <w:rPr>
          <w:rFonts w:ascii="Times New Roman" w:hAnsi="Times New Roman" w:cs="Times New Roman"/>
          <w:sz w:val="28"/>
          <w:szCs w:val="28"/>
        </w:rPr>
        <w:lastRenderedPageBreak/>
        <w:t>жилищно-бытовых условий. Больше перспектив для карьерного роста все-таки они считают в городе.</w:t>
      </w:r>
    </w:p>
    <w:p w:rsidR="007D01FA" w:rsidRPr="00E93C08" w:rsidRDefault="007D01FA" w:rsidP="007D01FA">
      <w:pPr>
        <w:pStyle w:val="a4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F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Проблема трудоустройства возникла для выпускников образовательной программы «Основы права и экономики», обучавшихся за счет государственного образовательного гранта. Отсутствие часов в школах. </w:t>
      </w:r>
    </w:p>
    <w:p w:rsidR="007D01FA" w:rsidRPr="00100402" w:rsidRDefault="007D01FA" w:rsidP="007D01FA">
      <w:pPr>
        <w:pStyle w:val="a4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Выпускники о</w:t>
      </w:r>
      <w:r w:rsidRPr="00BD6087">
        <w:rPr>
          <w:rFonts w:ascii="Times New Roman" w:hAnsi="Times New Roman" w:cs="Times New Roman"/>
          <w:sz w:val="28"/>
          <w:szCs w:val="28"/>
        </w:rPr>
        <w:t>бразовательной программы «Физическая культура и спорт»</w:t>
      </w:r>
      <w:r>
        <w:rPr>
          <w:rFonts w:ascii="Times New Roman" w:hAnsi="Times New Roman" w:cs="Times New Roman"/>
          <w:sz w:val="28"/>
          <w:szCs w:val="28"/>
        </w:rPr>
        <w:t xml:space="preserve">, обучавшиеся за счет гранта также </w:t>
      </w:r>
      <w:r w:rsidR="00BC0009">
        <w:rPr>
          <w:rFonts w:ascii="Times New Roman" w:hAnsi="Times New Roman" w:cs="Times New Roman"/>
          <w:sz w:val="28"/>
          <w:szCs w:val="28"/>
        </w:rPr>
        <w:t xml:space="preserve">сталкиваются </w:t>
      </w:r>
      <w:r>
        <w:rPr>
          <w:rFonts w:ascii="Times New Roman" w:hAnsi="Times New Roman" w:cs="Times New Roman"/>
          <w:sz w:val="28"/>
          <w:szCs w:val="28"/>
        </w:rPr>
        <w:t xml:space="preserve">с проблемой трудоустройства. Причина: согласно п.17, ст.47 Закона «Об образовании», граждане, обучавшиеся по государственному образовательному гранту, должны отрабатывать в государственных организациях образования. А спортивные клубы, районные отделы физической культуры спорта и туризма не относятся к категории организаций образования. </w:t>
      </w:r>
    </w:p>
    <w:p w:rsidR="007D01FA" w:rsidRPr="00E93C08" w:rsidRDefault="007D01FA" w:rsidP="007D01FA">
      <w:pPr>
        <w:tabs>
          <w:tab w:val="left" w:pos="993"/>
        </w:tabs>
        <w:spacing w:after="0"/>
        <w:ind w:left="34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Предложения</w:t>
      </w:r>
      <w:r w:rsidRPr="00E93C08">
        <w:rPr>
          <w:rFonts w:ascii="Times New Roman" w:hAnsi="Times New Roman" w:cs="Times New Roman"/>
          <w:i/>
          <w:sz w:val="28"/>
          <w:szCs w:val="28"/>
        </w:rPr>
        <w:t>:</w:t>
      </w:r>
    </w:p>
    <w:p w:rsidR="007D01FA" w:rsidRDefault="007D01FA" w:rsidP="007D01FA">
      <w:pPr>
        <w:pStyle w:val="a4"/>
        <w:numPr>
          <w:ilvl w:val="0"/>
          <w:numId w:val="10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C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</w:t>
      </w:r>
      <w:r w:rsidR="004935D9">
        <w:rPr>
          <w:rFonts w:ascii="Times New Roman" w:hAnsi="Times New Roman" w:cs="Times New Roman"/>
          <w:sz w:val="28"/>
          <w:szCs w:val="28"/>
        </w:rPr>
        <w:t xml:space="preserve">в договора по реализации дуального обучения и проведения профессиональной практики </w:t>
      </w:r>
      <w:r w:rsidR="001B4C0E">
        <w:rPr>
          <w:rFonts w:ascii="Times New Roman" w:hAnsi="Times New Roman" w:cs="Times New Roman"/>
          <w:sz w:val="28"/>
          <w:szCs w:val="28"/>
        </w:rPr>
        <w:t xml:space="preserve">пункт об обязательной </w:t>
      </w:r>
      <w:r w:rsidR="004935D9">
        <w:rPr>
          <w:rFonts w:ascii="Times New Roman" w:hAnsi="Times New Roman" w:cs="Times New Roman"/>
          <w:sz w:val="28"/>
          <w:szCs w:val="28"/>
        </w:rPr>
        <w:t>отработке не менее одного года</w:t>
      </w:r>
      <w:r w:rsidR="00336CE9">
        <w:rPr>
          <w:rFonts w:ascii="Times New Roman" w:hAnsi="Times New Roman" w:cs="Times New Roman"/>
          <w:sz w:val="28"/>
          <w:szCs w:val="28"/>
        </w:rPr>
        <w:t xml:space="preserve"> в организациях прохождения обучения и практики</w:t>
      </w:r>
      <w:r w:rsidR="004935D9">
        <w:rPr>
          <w:rFonts w:ascii="Times New Roman" w:hAnsi="Times New Roman" w:cs="Times New Roman"/>
          <w:sz w:val="28"/>
          <w:szCs w:val="28"/>
        </w:rPr>
        <w:t>.</w:t>
      </w:r>
    </w:p>
    <w:p w:rsidR="001B4C0E" w:rsidRPr="00407B71" w:rsidRDefault="001B4C0E" w:rsidP="007D01FA">
      <w:pPr>
        <w:pStyle w:val="a4"/>
        <w:numPr>
          <w:ilvl w:val="0"/>
          <w:numId w:val="10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увеличению количества меморандумов, соглашений и договоров с работодателями по обеспечению базами производственной практики в сельской местности с возможностью последующего трудоустройства.</w:t>
      </w:r>
    </w:p>
    <w:p w:rsidR="007D01FA" w:rsidRDefault="007D01FA" w:rsidP="007D01FA">
      <w:pPr>
        <w:pStyle w:val="a4"/>
        <w:numPr>
          <w:ilvl w:val="0"/>
          <w:numId w:val="10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Внести предложения  в «</w:t>
      </w:r>
      <w:r w:rsidRPr="00FA1F08">
        <w:rPr>
          <w:rFonts w:ascii="Times New Roman" w:eastAsia="Times New Roman" w:hAnsi="Times New Roman" w:cs="Times New Roman"/>
          <w:sz w:val="28"/>
          <w:szCs w:val="28"/>
        </w:rPr>
        <w:t>Правила направления молодых специалистов на работу, утвержденные постановлением Правительства РК № 390 от 30 марта 2012 г</w:t>
      </w:r>
      <w:r>
        <w:rPr>
          <w:rFonts w:ascii="Times New Roman" w:eastAsia="Times New Roman" w:hAnsi="Times New Roman" w:cs="Times New Roman"/>
          <w:sz w:val="28"/>
          <w:szCs w:val="28"/>
        </w:rPr>
        <w:t>. о р</w:t>
      </w:r>
      <w:r>
        <w:rPr>
          <w:rFonts w:ascii="Times New Roman" w:hAnsi="Times New Roman" w:cs="Times New Roman"/>
          <w:sz w:val="28"/>
          <w:szCs w:val="28"/>
        </w:rPr>
        <w:t>асширении области отработки, касаемо организаций.</w:t>
      </w:r>
    </w:p>
    <w:p w:rsidR="007D01FA" w:rsidRDefault="007D01FA" w:rsidP="007D01FA">
      <w:pPr>
        <w:pStyle w:val="a4"/>
        <w:tabs>
          <w:tab w:val="left" w:pos="993"/>
        </w:tabs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D01FA" w:rsidRDefault="007D01FA" w:rsidP="007D01FA">
      <w:pPr>
        <w:rPr>
          <w:rFonts w:ascii="Times New Roman" w:hAnsi="Times New Roman" w:cs="Times New Roman"/>
          <w:sz w:val="24"/>
          <w:szCs w:val="24"/>
        </w:rPr>
      </w:pPr>
    </w:p>
    <w:p w:rsidR="00930AF8" w:rsidRDefault="00930AF8" w:rsidP="00930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30AF8" w:rsidSect="006C4316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A32"/>
    <w:multiLevelType w:val="hybridMultilevel"/>
    <w:tmpl w:val="92E015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B92287"/>
    <w:multiLevelType w:val="multilevel"/>
    <w:tmpl w:val="956E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9063E"/>
    <w:multiLevelType w:val="hybridMultilevel"/>
    <w:tmpl w:val="304E9350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444E09"/>
    <w:multiLevelType w:val="hybridMultilevel"/>
    <w:tmpl w:val="E102C258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">
    <w:nsid w:val="2F9D5D02"/>
    <w:multiLevelType w:val="hybridMultilevel"/>
    <w:tmpl w:val="0A301FFE"/>
    <w:lvl w:ilvl="0" w:tplc="CAA22C6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2F22B5"/>
    <w:multiLevelType w:val="multilevel"/>
    <w:tmpl w:val="6926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65240"/>
    <w:multiLevelType w:val="hybridMultilevel"/>
    <w:tmpl w:val="33DCE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BAA"/>
    <w:multiLevelType w:val="hybridMultilevel"/>
    <w:tmpl w:val="8670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401A0"/>
    <w:multiLevelType w:val="hybridMultilevel"/>
    <w:tmpl w:val="5D3ACD0C"/>
    <w:lvl w:ilvl="0" w:tplc="2842C2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D5"/>
    <w:rsid w:val="0001436B"/>
    <w:rsid w:val="000154BF"/>
    <w:rsid w:val="00034360"/>
    <w:rsid w:val="00034522"/>
    <w:rsid w:val="00036760"/>
    <w:rsid w:val="0004067F"/>
    <w:rsid w:val="000521DC"/>
    <w:rsid w:val="000613FC"/>
    <w:rsid w:val="00070138"/>
    <w:rsid w:val="000939FA"/>
    <w:rsid w:val="000C0292"/>
    <w:rsid w:val="000C60D1"/>
    <w:rsid w:val="000F6C19"/>
    <w:rsid w:val="00100402"/>
    <w:rsid w:val="001106E7"/>
    <w:rsid w:val="00114694"/>
    <w:rsid w:val="00123AB0"/>
    <w:rsid w:val="001306E5"/>
    <w:rsid w:val="00131515"/>
    <w:rsid w:val="00134EE8"/>
    <w:rsid w:val="0014056A"/>
    <w:rsid w:val="00146596"/>
    <w:rsid w:val="00150050"/>
    <w:rsid w:val="0015559F"/>
    <w:rsid w:val="0015652D"/>
    <w:rsid w:val="0016463D"/>
    <w:rsid w:val="001652B3"/>
    <w:rsid w:val="001768CB"/>
    <w:rsid w:val="00196289"/>
    <w:rsid w:val="001A76FD"/>
    <w:rsid w:val="001B26AE"/>
    <w:rsid w:val="001B4C0E"/>
    <w:rsid w:val="001B5E9E"/>
    <w:rsid w:val="001B6B69"/>
    <w:rsid w:val="001D73A7"/>
    <w:rsid w:val="001E2B61"/>
    <w:rsid w:val="001F7ACD"/>
    <w:rsid w:val="00202672"/>
    <w:rsid w:val="00202B00"/>
    <w:rsid w:val="00212801"/>
    <w:rsid w:val="002301B3"/>
    <w:rsid w:val="00240F3C"/>
    <w:rsid w:val="00240FB4"/>
    <w:rsid w:val="00261910"/>
    <w:rsid w:val="00277DD7"/>
    <w:rsid w:val="00297203"/>
    <w:rsid w:val="002A179E"/>
    <w:rsid w:val="002B2EFC"/>
    <w:rsid w:val="002B4420"/>
    <w:rsid w:val="002C575F"/>
    <w:rsid w:val="002D0357"/>
    <w:rsid w:val="002E0476"/>
    <w:rsid w:val="00330FB6"/>
    <w:rsid w:val="00336CE9"/>
    <w:rsid w:val="003405DA"/>
    <w:rsid w:val="00347229"/>
    <w:rsid w:val="00355143"/>
    <w:rsid w:val="00356B9F"/>
    <w:rsid w:val="00360AC8"/>
    <w:rsid w:val="003656A3"/>
    <w:rsid w:val="0036731D"/>
    <w:rsid w:val="00380B16"/>
    <w:rsid w:val="00383F65"/>
    <w:rsid w:val="003968EB"/>
    <w:rsid w:val="003A24BA"/>
    <w:rsid w:val="003B76B5"/>
    <w:rsid w:val="003C4E80"/>
    <w:rsid w:val="003D1C28"/>
    <w:rsid w:val="003D632F"/>
    <w:rsid w:val="00407B71"/>
    <w:rsid w:val="004207B5"/>
    <w:rsid w:val="004271D9"/>
    <w:rsid w:val="004356D2"/>
    <w:rsid w:val="004373FB"/>
    <w:rsid w:val="00470E7F"/>
    <w:rsid w:val="00481CB3"/>
    <w:rsid w:val="00482473"/>
    <w:rsid w:val="0048685F"/>
    <w:rsid w:val="004935D9"/>
    <w:rsid w:val="004977B3"/>
    <w:rsid w:val="004A3A07"/>
    <w:rsid w:val="004A526D"/>
    <w:rsid w:val="004D37B2"/>
    <w:rsid w:val="004E395E"/>
    <w:rsid w:val="004F5936"/>
    <w:rsid w:val="0050633E"/>
    <w:rsid w:val="005079B4"/>
    <w:rsid w:val="005128DE"/>
    <w:rsid w:val="005320F4"/>
    <w:rsid w:val="00533BBB"/>
    <w:rsid w:val="00534D45"/>
    <w:rsid w:val="00537742"/>
    <w:rsid w:val="00553750"/>
    <w:rsid w:val="0055770D"/>
    <w:rsid w:val="0056377F"/>
    <w:rsid w:val="00566469"/>
    <w:rsid w:val="00567E71"/>
    <w:rsid w:val="00573ABF"/>
    <w:rsid w:val="00576418"/>
    <w:rsid w:val="0058244F"/>
    <w:rsid w:val="00584F6D"/>
    <w:rsid w:val="005933B7"/>
    <w:rsid w:val="005A29F2"/>
    <w:rsid w:val="005A4242"/>
    <w:rsid w:val="005A6F70"/>
    <w:rsid w:val="005A7A99"/>
    <w:rsid w:val="005B29EA"/>
    <w:rsid w:val="005B69D2"/>
    <w:rsid w:val="005C3C23"/>
    <w:rsid w:val="005C7934"/>
    <w:rsid w:val="005E43B6"/>
    <w:rsid w:val="005F5D56"/>
    <w:rsid w:val="00613C66"/>
    <w:rsid w:val="00622DB4"/>
    <w:rsid w:val="0064074C"/>
    <w:rsid w:val="00646957"/>
    <w:rsid w:val="00691893"/>
    <w:rsid w:val="00692B46"/>
    <w:rsid w:val="006B054B"/>
    <w:rsid w:val="006C4316"/>
    <w:rsid w:val="006D79A5"/>
    <w:rsid w:val="007162A8"/>
    <w:rsid w:val="007218DF"/>
    <w:rsid w:val="00737C47"/>
    <w:rsid w:val="007423E7"/>
    <w:rsid w:val="00756958"/>
    <w:rsid w:val="00774008"/>
    <w:rsid w:val="00783FAC"/>
    <w:rsid w:val="007942C8"/>
    <w:rsid w:val="007A165A"/>
    <w:rsid w:val="007A24A4"/>
    <w:rsid w:val="007B68DF"/>
    <w:rsid w:val="007C0792"/>
    <w:rsid w:val="007C33DA"/>
    <w:rsid w:val="007D01FA"/>
    <w:rsid w:val="007E1774"/>
    <w:rsid w:val="007E6B6E"/>
    <w:rsid w:val="007F24BA"/>
    <w:rsid w:val="007F6F4A"/>
    <w:rsid w:val="008023C4"/>
    <w:rsid w:val="008177EE"/>
    <w:rsid w:val="00831AC9"/>
    <w:rsid w:val="0083366C"/>
    <w:rsid w:val="00852218"/>
    <w:rsid w:val="008527A9"/>
    <w:rsid w:val="008532B8"/>
    <w:rsid w:val="00855016"/>
    <w:rsid w:val="00863416"/>
    <w:rsid w:val="00865593"/>
    <w:rsid w:val="00867EA0"/>
    <w:rsid w:val="008746FE"/>
    <w:rsid w:val="00874736"/>
    <w:rsid w:val="008807B1"/>
    <w:rsid w:val="00886627"/>
    <w:rsid w:val="00887054"/>
    <w:rsid w:val="008A0D81"/>
    <w:rsid w:val="008C21C8"/>
    <w:rsid w:val="009047E7"/>
    <w:rsid w:val="00906FD3"/>
    <w:rsid w:val="00926D0F"/>
    <w:rsid w:val="00930AF8"/>
    <w:rsid w:val="0093367D"/>
    <w:rsid w:val="009370A9"/>
    <w:rsid w:val="00961E65"/>
    <w:rsid w:val="00992A00"/>
    <w:rsid w:val="009A2F55"/>
    <w:rsid w:val="009B2B1B"/>
    <w:rsid w:val="009C15FC"/>
    <w:rsid w:val="009C3EBE"/>
    <w:rsid w:val="00A000C5"/>
    <w:rsid w:val="00A016E9"/>
    <w:rsid w:val="00A03BF8"/>
    <w:rsid w:val="00A06A45"/>
    <w:rsid w:val="00A12F7F"/>
    <w:rsid w:val="00A145ED"/>
    <w:rsid w:val="00A25CCA"/>
    <w:rsid w:val="00A26081"/>
    <w:rsid w:val="00A26CBB"/>
    <w:rsid w:val="00A32F84"/>
    <w:rsid w:val="00A4253D"/>
    <w:rsid w:val="00A56B59"/>
    <w:rsid w:val="00A709AF"/>
    <w:rsid w:val="00A83EF1"/>
    <w:rsid w:val="00A87BF4"/>
    <w:rsid w:val="00A90D90"/>
    <w:rsid w:val="00A9278A"/>
    <w:rsid w:val="00A94305"/>
    <w:rsid w:val="00AA2E43"/>
    <w:rsid w:val="00AB07B5"/>
    <w:rsid w:val="00AB1195"/>
    <w:rsid w:val="00AB65A8"/>
    <w:rsid w:val="00AD21AA"/>
    <w:rsid w:val="00AF1E69"/>
    <w:rsid w:val="00AF6498"/>
    <w:rsid w:val="00B0421B"/>
    <w:rsid w:val="00B05E5B"/>
    <w:rsid w:val="00B11446"/>
    <w:rsid w:val="00B17350"/>
    <w:rsid w:val="00B17BB9"/>
    <w:rsid w:val="00B33282"/>
    <w:rsid w:val="00B6279E"/>
    <w:rsid w:val="00B71981"/>
    <w:rsid w:val="00B73340"/>
    <w:rsid w:val="00B7478F"/>
    <w:rsid w:val="00B81BB9"/>
    <w:rsid w:val="00B8360D"/>
    <w:rsid w:val="00B85EA0"/>
    <w:rsid w:val="00B92B70"/>
    <w:rsid w:val="00B93FB1"/>
    <w:rsid w:val="00B9476E"/>
    <w:rsid w:val="00BC0009"/>
    <w:rsid w:val="00BC1389"/>
    <w:rsid w:val="00BC6E32"/>
    <w:rsid w:val="00BC6FC5"/>
    <w:rsid w:val="00BD30E6"/>
    <w:rsid w:val="00BD6087"/>
    <w:rsid w:val="00BD75F1"/>
    <w:rsid w:val="00BE42F5"/>
    <w:rsid w:val="00BF2AD1"/>
    <w:rsid w:val="00BF33B1"/>
    <w:rsid w:val="00C004B2"/>
    <w:rsid w:val="00C12345"/>
    <w:rsid w:val="00C151BF"/>
    <w:rsid w:val="00C27700"/>
    <w:rsid w:val="00C306C6"/>
    <w:rsid w:val="00C42055"/>
    <w:rsid w:val="00C544FF"/>
    <w:rsid w:val="00C568CB"/>
    <w:rsid w:val="00C60422"/>
    <w:rsid w:val="00C66366"/>
    <w:rsid w:val="00C67F97"/>
    <w:rsid w:val="00C91298"/>
    <w:rsid w:val="00CA1C65"/>
    <w:rsid w:val="00CC43DE"/>
    <w:rsid w:val="00CC4637"/>
    <w:rsid w:val="00CC6030"/>
    <w:rsid w:val="00CC7A3C"/>
    <w:rsid w:val="00CD5096"/>
    <w:rsid w:val="00CE15A5"/>
    <w:rsid w:val="00CE5425"/>
    <w:rsid w:val="00CE5896"/>
    <w:rsid w:val="00CE702E"/>
    <w:rsid w:val="00D044FE"/>
    <w:rsid w:val="00D06906"/>
    <w:rsid w:val="00D160B0"/>
    <w:rsid w:val="00D24511"/>
    <w:rsid w:val="00D271CA"/>
    <w:rsid w:val="00D43920"/>
    <w:rsid w:val="00D45775"/>
    <w:rsid w:val="00D567F5"/>
    <w:rsid w:val="00D607A3"/>
    <w:rsid w:val="00D62D31"/>
    <w:rsid w:val="00D62F5B"/>
    <w:rsid w:val="00D74861"/>
    <w:rsid w:val="00D80902"/>
    <w:rsid w:val="00D9376C"/>
    <w:rsid w:val="00DA265E"/>
    <w:rsid w:val="00DA791D"/>
    <w:rsid w:val="00DB38DD"/>
    <w:rsid w:val="00DB66D6"/>
    <w:rsid w:val="00DD4373"/>
    <w:rsid w:val="00DD7EE8"/>
    <w:rsid w:val="00DE5C91"/>
    <w:rsid w:val="00DF13A6"/>
    <w:rsid w:val="00E00827"/>
    <w:rsid w:val="00E05A0F"/>
    <w:rsid w:val="00E1016E"/>
    <w:rsid w:val="00E13395"/>
    <w:rsid w:val="00E17A6A"/>
    <w:rsid w:val="00E21DE4"/>
    <w:rsid w:val="00E25C9B"/>
    <w:rsid w:val="00E3197A"/>
    <w:rsid w:val="00E550ED"/>
    <w:rsid w:val="00E553EA"/>
    <w:rsid w:val="00E55922"/>
    <w:rsid w:val="00E70941"/>
    <w:rsid w:val="00E71C25"/>
    <w:rsid w:val="00E81640"/>
    <w:rsid w:val="00E8581D"/>
    <w:rsid w:val="00E926D5"/>
    <w:rsid w:val="00E92C1D"/>
    <w:rsid w:val="00E93C08"/>
    <w:rsid w:val="00EA2696"/>
    <w:rsid w:val="00EB2B75"/>
    <w:rsid w:val="00EB7CA3"/>
    <w:rsid w:val="00EC75E6"/>
    <w:rsid w:val="00ED0BED"/>
    <w:rsid w:val="00ED74EE"/>
    <w:rsid w:val="00ED7F07"/>
    <w:rsid w:val="00EE75BD"/>
    <w:rsid w:val="00F05EBE"/>
    <w:rsid w:val="00F3157C"/>
    <w:rsid w:val="00F43D8D"/>
    <w:rsid w:val="00F52AED"/>
    <w:rsid w:val="00F70499"/>
    <w:rsid w:val="00F9527C"/>
    <w:rsid w:val="00F973F9"/>
    <w:rsid w:val="00FA1F08"/>
    <w:rsid w:val="00FC3E63"/>
    <w:rsid w:val="00FD285B"/>
    <w:rsid w:val="00FD2B6C"/>
    <w:rsid w:val="00FD6020"/>
    <w:rsid w:val="00FE2997"/>
    <w:rsid w:val="00FE4B07"/>
    <w:rsid w:val="00FE6EA7"/>
    <w:rsid w:val="00FF15C1"/>
    <w:rsid w:val="00FF2949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B1195"/>
    <w:pPr>
      <w:ind w:left="720"/>
      <w:contextualSpacing/>
    </w:pPr>
  </w:style>
  <w:style w:type="paragraph" w:styleId="a6">
    <w:name w:val="No Spacing"/>
    <w:uiPriority w:val="1"/>
    <w:qFormat/>
    <w:rsid w:val="00737C47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rsid w:val="00330FB6"/>
  </w:style>
  <w:style w:type="paragraph" w:styleId="a7">
    <w:name w:val="Balloon Text"/>
    <w:basedOn w:val="a"/>
    <w:link w:val="a8"/>
    <w:uiPriority w:val="99"/>
    <w:semiHidden/>
    <w:unhideWhenUsed/>
    <w:rsid w:val="00E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CA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A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F7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B1195"/>
    <w:pPr>
      <w:ind w:left="720"/>
      <w:contextualSpacing/>
    </w:pPr>
  </w:style>
  <w:style w:type="paragraph" w:styleId="a6">
    <w:name w:val="No Spacing"/>
    <w:uiPriority w:val="1"/>
    <w:qFormat/>
    <w:rsid w:val="00737C47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rsid w:val="00330FB6"/>
  </w:style>
  <w:style w:type="paragraph" w:styleId="a7">
    <w:name w:val="Balloon Text"/>
    <w:basedOn w:val="a"/>
    <w:link w:val="a8"/>
    <w:uiPriority w:val="99"/>
    <w:semiHidden/>
    <w:unhideWhenUsed/>
    <w:rsid w:val="00E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CA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A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F7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obfair.kspi.kz/areas/nur-sultan-ci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2174-0151-419D-8792-6DE0C0F4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KGU</cp:lastModifiedBy>
  <cp:revision>2</cp:revision>
  <cp:lastPrinted>2020-10-28T04:38:00Z</cp:lastPrinted>
  <dcterms:created xsi:type="dcterms:W3CDTF">2020-10-28T05:16:00Z</dcterms:created>
  <dcterms:modified xsi:type="dcterms:W3CDTF">2020-10-28T05:16:00Z</dcterms:modified>
</cp:coreProperties>
</file>