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6327B7" w:rsidRPr="006327B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pStyle w:val="ad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6327B7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B82B07" w:rsidRPr="006327B7" w:rsidRDefault="00B82B07" w:rsidP="00387339">
            <w:pPr>
              <w:pStyle w:val="ad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6327B7"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B82B07" w:rsidRPr="006327B7" w:rsidRDefault="00B82B07" w:rsidP="00387339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6327B7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pStyle w:val="ad"/>
              <w:spacing w:after="0"/>
              <w:ind w:left="1027"/>
              <w:jc w:val="right"/>
              <w:rPr>
                <w:sz w:val="28"/>
                <w:szCs w:val="28"/>
                <w:lang w:val="kk-KZ"/>
              </w:rPr>
            </w:pPr>
            <w:r w:rsidRPr="006327B7">
              <w:rPr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6327B7" w:rsidRPr="006327B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pStyle w:val="ad"/>
              <w:spacing w:after="0"/>
              <w:rPr>
                <w:b/>
                <w:sz w:val="28"/>
                <w:szCs w:val="28"/>
              </w:rPr>
            </w:pPr>
            <w:r w:rsidRPr="006327B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pStyle w:val="ad"/>
              <w:spacing w:after="0"/>
              <w:ind w:left="1027" w:firstLine="283"/>
              <w:jc w:val="right"/>
              <w:rPr>
                <w:b/>
                <w:sz w:val="28"/>
                <w:szCs w:val="28"/>
              </w:rPr>
            </w:pPr>
            <w:r w:rsidRPr="006327B7">
              <w:rPr>
                <w:b/>
                <w:sz w:val="28"/>
                <w:szCs w:val="28"/>
              </w:rPr>
              <w:t> </w:t>
            </w:r>
          </w:p>
        </w:tc>
      </w:tr>
      <w:tr w:rsidR="006327B7" w:rsidRPr="006327B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27B7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27B7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СПРАВКА</w:t>
            </w:r>
          </w:p>
        </w:tc>
      </w:tr>
      <w:tr w:rsidR="006327B7" w:rsidRPr="006327B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AD10C6" w:rsidP="00AD10C6">
            <w:pPr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27B7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ректорат</w:t>
            </w:r>
            <w:r w:rsidR="00B82B07" w:rsidRPr="006327B7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AD10C6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27B7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на заседание </w:t>
            </w:r>
            <w:r w:rsidR="00AD10C6" w:rsidRPr="006327B7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ректората</w:t>
            </w:r>
          </w:p>
        </w:tc>
      </w:tr>
      <w:tr w:rsidR="006327B7" w:rsidRPr="006327B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AD10C6" w:rsidP="00AD10C6">
            <w:pPr>
              <w:pStyle w:val="ad"/>
              <w:spacing w:after="0"/>
              <w:ind w:hanging="283"/>
              <w:rPr>
                <w:sz w:val="28"/>
                <w:szCs w:val="28"/>
                <w:lang w:val="kk-KZ"/>
              </w:rPr>
            </w:pPr>
            <w:r w:rsidRPr="006327B7">
              <w:rPr>
                <w:sz w:val="28"/>
                <w:szCs w:val="28"/>
              </w:rPr>
              <w:t>10</w:t>
            </w:r>
            <w:r w:rsidR="00B82B07" w:rsidRPr="006327B7">
              <w:rPr>
                <w:sz w:val="28"/>
                <w:szCs w:val="28"/>
              </w:rPr>
              <w:t>.1</w:t>
            </w:r>
            <w:r w:rsidRPr="006327B7">
              <w:rPr>
                <w:sz w:val="28"/>
                <w:szCs w:val="28"/>
              </w:rPr>
              <w:t>0</w:t>
            </w:r>
            <w:r w:rsidR="00B82B07" w:rsidRPr="006327B7">
              <w:rPr>
                <w:sz w:val="28"/>
                <w:szCs w:val="28"/>
              </w:rPr>
              <w:t>.201</w:t>
            </w:r>
            <w:r w:rsidRPr="006327B7">
              <w:rPr>
                <w:sz w:val="28"/>
                <w:szCs w:val="28"/>
              </w:rPr>
              <w:t>8</w:t>
            </w:r>
            <w:r w:rsidR="00B82B07" w:rsidRPr="006327B7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AD10C6" w:rsidP="00AD10C6">
            <w:pPr>
              <w:pStyle w:val="ad"/>
              <w:spacing w:after="0"/>
              <w:jc w:val="right"/>
              <w:rPr>
                <w:sz w:val="28"/>
                <w:szCs w:val="28"/>
                <w:lang w:val="kk-KZ"/>
              </w:rPr>
            </w:pPr>
            <w:r w:rsidRPr="006327B7">
              <w:rPr>
                <w:sz w:val="28"/>
                <w:szCs w:val="28"/>
                <w:lang w:val="kk-KZ"/>
              </w:rPr>
              <w:t>10</w:t>
            </w:r>
            <w:r w:rsidR="00B82B07" w:rsidRPr="006327B7">
              <w:rPr>
                <w:sz w:val="28"/>
                <w:szCs w:val="28"/>
                <w:lang w:val="kk-KZ"/>
              </w:rPr>
              <w:t>.1</w:t>
            </w:r>
            <w:r w:rsidRPr="006327B7">
              <w:rPr>
                <w:sz w:val="28"/>
                <w:szCs w:val="28"/>
                <w:lang w:val="kk-KZ"/>
              </w:rPr>
              <w:t>0</w:t>
            </w:r>
            <w:r w:rsidR="00B82B07" w:rsidRPr="006327B7">
              <w:rPr>
                <w:sz w:val="28"/>
                <w:szCs w:val="28"/>
                <w:lang w:val="kk-KZ"/>
              </w:rPr>
              <w:t>.201</w:t>
            </w:r>
            <w:r w:rsidRPr="006327B7">
              <w:rPr>
                <w:sz w:val="28"/>
                <w:szCs w:val="28"/>
                <w:lang w:val="kk-KZ"/>
              </w:rPr>
              <w:t>8</w:t>
            </w:r>
            <w:r w:rsidR="00B82B07" w:rsidRPr="006327B7">
              <w:rPr>
                <w:sz w:val="28"/>
                <w:szCs w:val="28"/>
                <w:lang w:val="kk-KZ"/>
              </w:rPr>
              <w:t>г.</w:t>
            </w:r>
          </w:p>
        </w:tc>
      </w:tr>
      <w:tr w:rsidR="006327B7" w:rsidRPr="006327B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7B7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6327B7" w:rsidRDefault="00B82B07" w:rsidP="00387339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  <w:r w:rsidRPr="006327B7">
              <w:rPr>
                <w:rStyle w:val="s1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B82B07" w:rsidRPr="006327B7" w:rsidRDefault="00B82B07" w:rsidP="00FD1C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D10C6" w:rsidRPr="006327B7" w:rsidRDefault="00AD10C6" w:rsidP="00495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7B7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рейтинга ППС, кафедр и факультетов за 2017-2018 уч. год </w:t>
      </w:r>
    </w:p>
    <w:p w:rsidR="00AD10C6" w:rsidRPr="006327B7" w:rsidRDefault="00AD10C6" w:rsidP="00495D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7B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6327B7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 w:rsidRPr="006327B7">
        <w:rPr>
          <w:rFonts w:ascii="Times New Roman" w:hAnsi="Times New Roman" w:cs="Times New Roman"/>
          <w:b/>
          <w:bCs/>
          <w:sz w:val="28"/>
          <w:szCs w:val="28"/>
        </w:rPr>
        <w:t xml:space="preserve"> на текущий учебный год</w:t>
      </w:r>
    </w:p>
    <w:p w:rsidR="00B82B07" w:rsidRPr="006327B7" w:rsidRDefault="00B82B07" w:rsidP="00977362">
      <w:pPr>
        <w:pStyle w:val="a5"/>
        <w:tabs>
          <w:tab w:val="left" w:pos="426"/>
        </w:tabs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48B9" w:rsidRPr="00F45F40" w:rsidRDefault="00E05EC0" w:rsidP="00547402">
      <w:pPr>
        <w:shd w:val="clear" w:color="auto" w:fill="FFFFFF"/>
        <w:tabs>
          <w:tab w:val="left" w:leader="underscore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547402">
        <w:rPr>
          <w:rFonts w:ascii="Times New Roman" w:hAnsi="Times New Roman" w:cs="Times New Roman"/>
          <w:bCs/>
          <w:sz w:val="28"/>
          <w:szCs w:val="28"/>
        </w:rPr>
        <w:t>В действующее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8B9" w:rsidRPr="00EC5253">
        <w:rPr>
          <w:rFonts w:ascii="Times New Roman" w:hAnsi="Times New Roman" w:cs="Times New Roman"/>
          <w:bCs/>
          <w:caps/>
          <w:noProof/>
          <w:sz w:val="28"/>
          <w:szCs w:val="28"/>
        </w:rPr>
        <w:t xml:space="preserve">П </w:t>
      </w:r>
      <w:r w:rsidR="004604A1" w:rsidRPr="00EC5253">
        <w:rPr>
          <w:rFonts w:ascii="Times New Roman" w:hAnsi="Times New Roman" w:cs="Times New Roman"/>
          <w:bCs/>
          <w:caps/>
          <w:noProof/>
          <w:sz w:val="28"/>
          <w:szCs w:val="28"/>
        </w:rPr>
        <w:t>013</w:t>
      </w:r>
      <w:r w:rsidR="003148B9" w:rsidRPr="00EC5253">
        <w:rPr>
          <w:rFonts w:ascii="Times New Roman" w:hAnsi="Times New Roman" w:cs="Times New Roman"/>
          <w:bCs/>
          <w:caps/>
          <w:noProof/>
          <w:sz w:val="28"/>
          <w:szCs w:val="28"/>
        </w:rPr>
        <w:t xml:space="preserve"> </w:t>
      </w:r>
      <w:r w:rsidR="003148B9" w:rsidRPr="00F45F40">
        <w:rPr>
          <w:rFonts w:ascii="Times New Roman" w:hAnsi="Times New Roman" w:cs="Times New Roman"/>
          <w:bCs/>
          <w:caps/>
          <w:noProof/>
          <w:sz w:val="28"/>
          <w:szCs w:val="28"/>
        </w:rPr>
        <w:t xml:space="preserve">– 2017. </w:t>
      </w:r>
      <w:r w:rsidR="003148B9" w:rsidRPr="00F45F40">
        <w:rPr>
          <w:rFonts w:ascii="Times New Roman" w:hAnsi="Times New Roman" w:cs="Times New Roman"/>
          <w:sz w:val="28"/>
          <w:szCs w:val="28"/>
        </w:rPr>
        <w:t>П</w:t>
      </w:r>
      <w:r w:rsidR="00F45F40">
        <w:rPr>
          <w:rFonts w:ascii="Times New Roman" w:hAnsi="Times New Roman" w:cs="Times New Roman"/>
          <w:sz w:val="28"/>
          <w:szCs w:val="28"/>
        </w:rPr>
        <w:t>ланирование</w:t>
      </w:r>
      <w:r w:rsidR="003148B9" w:rsidRPr="00F45F40">
        <w:rPr>
          <w:rFonts w:ascii="Times New Roman" w:hAnsi="Times New Roman" w:cs="Times New Roman"/>
          <w:sz w:val="28"/>
          <w:szCs w:val="28"/>
        </w:rPr>
        <w:t xml:space="preserve"> деятельности Профессорско-преподавательского состава </w:t>
      </w:r>
      <w:r w:rsidR="00F45F40">
        <w:rPr>
          <w:rFonts w:ascii="Times New Roman" w:hAnsi="Times New Roman" w:cs="Times New Roman"/>
          <w:sz w:val="28"/>
          <w:szCs w:val="28"/>
        </w:rPr>
        <w:t>и рейтинг преподавателей</w:t>
      </w:r>
      <w:r w:rsidR="003148B9" w:rsidRPr="00F45F40">
        <w:rPr>
          <w:rFonts w:ascii="Times New Roman" w:hAnsi="Times New Roman" w:cs="Times New Roman"/>
          <w:sz w:val="28"/>
          <w:szCs w:val="28"/>
        </w:rPr>
        <w:t>, кафедр и факультетов</w:t>
      </w:r>
      <w:r w:rsidR="00547402" w:rsidRPr="00F45F4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547402" w:rsidRPr="00F45F40">
        <w:rPr>
          <w:rFonts w:ascii="Times New Roman" w:hAnsi="Times New Roman" w:cs="Times New Roman"/>
          <w:sz w:val="28"/>
          <w:szCs w:val="28"/>
        </w:rPr>
        <w:t xml:space="preserve">были внесены изменения и дополнения, которые поступили от кафедр и факультетов. </w:t>
      </w:r>
    </w:p>
    <w:p w:rsidR="00F45F40" w:rsidRDefault="00F45F40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F7" w:rsidRPr="006327B7" w:rsidRDefault="00A00143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B7">
        <w:rPr>
          <w:rFonts w:ascii="Times New Roman" w:hAnsi="Times New Roman" w:cs="Times New Roman"/>
          <w:b/>
          <w:bCs/>
          <w:sz w:val="28"/>
          <w:szCs w:val="28"/>
        </w:rPr>
        <w:t>Положительные стороны</w:t>
      </w:r>
    </w:p>
    <w:p w:rsidR="007E4467" w:rsidRDefault="006A21F7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>Были введены</w:t>
      </w:r>
      <w:r w:rsidR="003148B9" w:rsidRPr="006327B7">
        <w:rPr>
          <w:rFonts w:ascii="Times New Roman" w:hAnsi="Times New Roman" w:cs="Times New Roman"/>
          <w:sz w:val="28"/>
          <w:szCs w:val="28"/>
        </w:rPr>
        <w:t>:</w:t>
      </w:r>
      <w:r w:rsidRPr="0063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C0" w:rsidRPr="00E05EC0" w:rsidRDefault="00547402" w:rsidP="00547402">
      <w:pPr>
        <w:pStyle w:val="af"/>
        <w:widowControl/>
        <w:autoSpaceDE/>
        <w:autoSpaceDN/>
        <w:adjustRightInd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EC0" w:rsidRPr="00547402">
        <w:rPr>
          <w:sz w:val="28"/>
          <w:szCs w:val="28"/>
        </w:rPr>
        <w:t>Штатные преподаватели университета участвуют в рейтинге ППС по желанию</w:t>
      </w:r>
      <w:r>
        <w:rPr>
          <w:sz w:val="28"/>
          <w:szCs w:val="28"/>
        </w:rPr>
        <w:t xml:space="preserve"> (пункт </w:t>
      </w:r>
      <w:r w:rsidRPr="00547402">
        <w:rPr>
          <w:sz w:val="28"/>
          <w:szCs w:val="28"/>
        </w:rPr>
        <w:t>4.7</w:t>
      </w:r>
      <w:r>
        <w:rPr>
          <w:sz w:val="28"/>
          <w:szCs w:val="28"/>
        </w:rPr>
        <w:t>)</w:t>
      </w:r>
      <w:r w:rsidR="00E05EC0" w:rsidRPr="00547402">
        <w:rPr>
          <w:sz w:val="28"/>
          <w:szCs w:val="28"/>
        </w:rPr>
        <w:t xml:space="preserve">. </w:t>
      </w:r>
      <w:r w:rsidRPr="00547402">
        <w:rPr>
          <w:sz w:val="28"/>
          <w:szCs w:val="28"/>
        </w:rPr>
        <w:t>Но н</w:t>
      </w:r>
      <w:r w:rsidR="00E05EC0" w:rsidRPr="00547402">
        <w:rPr>
          <w:sz w:val="28"/>
          <w:szCs w:val="28"/>
        </w:rPr>
        <w:t>асколько</w:t>
      </w:r>
      <w:r w:rsidR="00E05EC0">
        <w:rPr>
          <w:sz w:val="28"/>
          <w:szCs w:val="28"/>
        </w:rPr>
        <w:t xml:space="preserve"> это положение применимо, вызывает </w:t>
      </w:r>
      <w:r>
        <w:rPr>
          <w:sz w:val="28"/>
          <w:szCs w:val="28"/>
        </w:rPr>
        <w:t xml:space="preserve">все же </w:t>
      </w:r>
      <w:r w:rsidR="00E05EC0">
        <w:rPr>
          <w:sz w:val="28"/>
          <w:szCs w:val="28"/>
        </w:rPr>
        <w:t>вопросы.</w:t>
      </w:r>
      <w:r>
        <w:rPr>
          <w:sz w:val="28"/>
          <w:szCs w:val="28"/>
        </w:rPr>
        <w:t xml:space="preserve"> Есть преподаватели, которые не желают участвовать в рейтинге. </w:t>
      </w:r>
      <w:r w:rsidR="00E05EC0">
        <w:rPr>
          <w:sz w:val="28"/>
          <w:szCs w:val="28"/>
        </w:rPr>
        <w:t xml:space="preserve"> </w:t>
      </w:r>
    </w:p>
    <w:p w:rsidR="00E40124" w:rsidRDefault="00547402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124" w:rsidRPr="00547402">
        <w:rPr>
          <w:rFonts w:ascii="Times New Roman" w:hAnsi="Times New Roman" w:cs="Times New Roman"/>
          <w:sz w:val="28"/>
          <w:szCs w:val="28"/>
        </w:rPr>
        <w:t>Была убрана бумажная версия ИПРП, для утверждения распечатывается версия с электронной базы.</w:t>
      </w:r>
    </w:p>
    <w:p w:rsidR="00E05EC0" w:rsidRDefault="00547402" w:rsidP="005474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02">
        <w:rPr>
          <w:rFonts w:ascii="Times New Roman" w:hAnsi="Times New Roman" w:cs="Times New Roman"/>
          <w:sz w:val="28"/>
          <w:szCs w:val="28"/>
        </w:rPr>
        <w:t>-</w:t>
      </w:r>
      <w:r w:rsidR="00E05EC0" w:rsidRPr="00547402">
        <w:rPr>
          <w:rFonts w:ascii="Times New Roman" w:hAnsi="Times New Roman" w:cs="Times New Roman"/>
          <w:sz w:val="28"/>
          <w:szCs w:val="28"/>
        </w:rPr>
        <w:t>Все ППС ранжируются в одном списке по рейтингу.</w:t>
      </w:r>
      <w:r>
        <w:rPr>
          <w:rFonts w:ascii="Times New Roman" w:hAnsi="Times New Roman" w:cs="Times New Roman"/>
          <w:sz w:val="28"/>
          <w:szCs w:val="28"/>
        </w:rPr>
        <w:t xml:space="preserve"> При старой формулировке, когда у каждой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свои списки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перекосы. </w:t>
      </w:r>
    </w:p>
    <w:p w:rsidR="006A21F7" w:rsidRPr="006327B7" w:rsidRDefault="00547402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1F7" w:rsidRPr="006327B7">
        <w:rPr>
          <w:rFonts w:ascii="Times New Roman" w:hAnsi="Times New Roman" w:cs="Times New Roman"/>
          <w:sz w:val="28"/>
          <w:szCs w:val="28"/>
        </w:rPr>
        <w:t>Дополнительные баллы по предложению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и декана факультета </w:t>
      </w:r>
      <w:r w:rsidR="006A21F7" w:rsidRPr="006327B7">
        <w:rPr>
          <w:rFonts w:ascii="Times New Roman" w:hAnsi="Times New Roman" w:cs="Times New Roman"/>
          <w:sz w:val="28"/>
          <w:szCs w:val="28"/>
        </w:rPr>
        <w:t>за выполнение определенных видов учебно-методической, научной, воспитательной или организационной работы, не отраженных в данном положении, за участие в реализации госпрограмм ГПИИР, Серп</w:t>
      </w:r>
      <w:proofErr w:type="gramStart"/>
      <w:r w:rsidR="006A21F7" w:rsidRPr="006327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A21F7" w:rsidRPr="006327B7">
        <w:rPr>
          <w:rFonts w:ascii="Times New Roman" w:hAnsi="Times New Roman" w:cs="Times New Roman"/>
          <w:sz w:val="28"/>
          <w:szCs w:val="28"/>
        </w:rPr>
        <w:t xml:space="preserve">н 2050. </w:t>
      </w:r>
    </w:p>
    <w:p w:rsidR="00A00143" w:rsidRPr="006327B7" w:rsidRDefault="00495D3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B7">
        <w:rPr>
          <w:rFonts w:ascii="Times New Roman" w:hAnsi="Times New Roman" w:cs="Times New Roman"/>
          <w:bCs/>
          <w:sz w:val="28"/>
          <w:szCs w:val="28"/>
        </w:rPr>
        <w:t>К примеру, на нашем факультете ответственному лицу были начислены д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>оп</w:t>
      </w:r>
      <w:r w:rsidR="003148B9" w:rsidRPr="006327B7">
        <w:rPr>
          <w:rFonts w:ascii="Times New Roman" w:hAnsi="Times New Roman" w:cs="Times New Roman"/>
          <w:bCs/>
          <w:sz w:val="28"/>
          <w:szCs w:val="28"/>
        </w:rPr>
        <w:t xml:space="preserve">олнительные 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 xml:space="preserve"> баллы за сад</w:t>
      </w:r>
      <w:r w:rsidR="003148B9" w:rsidRPr="006327B7">
        <w:rPr>
          <w:rFonts w:ascii="Times New Roman" w:hAnsi="Times New Roman" w:cs="Times New Roman"/>
          <w:bCs/>
          <w:sz w:val="28"/>
          <w:szCs w:val="28"/>
        </w:rPr>
        <w:t>,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7B7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>2 года не получал никаких баллов</w:t>
      </w:r>
      <w:r w:rsidR="00547402">
        <w:rPr>
          <w:rFonts w:ascii="Times New Roman" w:hAnsi="Times New Roman" w:cs="Times New Roman"/>
          <w:bCs/>
          <w:sz w:val="28"/>
          <w:szCs w:val="28"/>
        </w:rPr>
        <w:t xml:space="preserve"> за эту же работу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7402" w:rsidRPr="00EC5253" w:rsidRDefault="00E05EC0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253">
        <w:rPr>
          <w:rFonts w:ascii="Times New Roman" w:hAnsi="Times New Roman" w:cs="Times New Roman"/>
          <w:sz w:val="28"/>
          <w:szCs w:val="28"/>
        </w:rPr>
        <w:t xml:space="preserve">-Статьи и выступления в СМИ о деятельности университета – 50 </w:t>
      </w:r>
      <w:r w:rsidR="004604A1" w:rsidRPr="00EC5253">
        <w:rPr>
          <w:rFonts w:ascii="Times New Roman" w:hAnsi="Times New Roman" w:cs="Times New Roman"/>
          <w:sz w:val="28"/>
          <w:szCs w:val="28"/>
        </w:rPr>
        <w:t>ключевых</w:t>
      </w:r>
      <w:r w:rsidRPr="00EC5253">
        <w:rPr>
          <w:rFonts w:ascii="Times New Roman" w:hAnsi="Times New Roman" w:cs="Times New Roman"/>
          <w:sz w:val="28"/>
          <w:szCs w:val="28"/>
        </w:rPr>
        <w:t xml:space="preserve"> баллов за статью, за полноценное выступление. </w:t>
      </w:r>
    </w:p>
    <w:p w:rsidR="003148B9" w:rsidRPr="00EC5253" w:rsidRDefault="00547402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53">
        <w:rPr>
          <w:rFonts w:ascii="Times New Roman" w:hAnsi="Times New Roman" w:cs="Times New Roman"/>
          <w:sz w:val="28"/>
          <w:szCs w:val="28"/>
        </w:rPr>
        <w:t>-Здесь тоже прогр</w:t>
      </w:r>
      <w:r w:rsidR="00E05EC0" w:rsidRPr="00EC5253">
        <w:rPr>
          <w:rFonts w:ascii="Times New Roman" w:hAnsi="Times New Roman" w:cs="Times New Roman"/>
          <w:sz w:val="28"/>
          <w:szCs w:val="28"/>
        </w:rPr>
        <w:t>есс в отч</w:t>
      </w:r>
      <w:r w:rsidRPr="00EC5253">
        <w:rPr>
          <w:rFonts w:ascii="Times New Roman" w:hAnsi="Times New Roman" w:cs="Times New Roman"/>
          <w:sz w:val="28"/>
          <w:szCs w:val="28"/>
        </w:rPr>
        <w:t>е</w:t>
      </w:r>
      <w:r w:rsidR="00E05EC0" w:rsidRPr="00EC5253">
        <w:rPr>
          <w:rFonts w:ascii="Times New Roman" w:hAnsi="Times New Roman" w:cs="Times New Roman"/>
          <w:sz w:val="28"/>
          <w:szCs w:val="28"/>
        </w:rPr>
        <w:t xml:space="preserve">тном году было </w:t>
      </w:r>
      <w:r w:rsidRPr="00EC5253">
        <w:rPr>
          <w:rFonts w:ascii="Times New Roman" w:hAnsi="Times New Roman" w:cs="Times New Roman"/>
          <w:sz w:val="28"/>
          <w:szCs w:val="28"/>
        </w:rPr>
        <w:t xml:space="preserve">- </w:t>
      </w:r>
      <w:r w:rsidR="00E05EC0" w:rsidRPr="00EC5253">
        <w:rPr>
          <w:rFonts w:ascii="Times New Roman" w:hAnsi="Times New Roman" w:cs="Times New Roman"/>
          <w:sz w:val="28"/>
          <w:szCs w:val="28"/>
        </w:rPr>
        <w:t>25 не</w:t>
      </w:r>
      <w:r w:rsidR="004604A1" w:rsidRPr="00EC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4A1" w:rsidRPr="00EC5253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="00E05EC0" w:rsidRPr="00EC5253">
        <w:rPr>
          <w:rFonts w:ascii="Times New Roman" w:hAnsi="Times New Roman" w:cs="Times New Roman"/>
          <w:sz w:val="28"/>
          <w:szCs w:val="28"/>
        </w:rPr>
        <w:t>.</w:t>
      </w:r>
    </w:p>
    <w:p w:rsidR="00163445" w:rsidRPr="00EC5253" w:rsidRDefault="00163445" w:rsidP="00163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C5253">
        <w:rPr>
          <w:rFonts w:ascii="Times New Roman" w:hAnsi="Times New Roman" w:cs="Times New Roman"/>
          <w:bCs/>
          <w:sz w:val="28"/>
          <w:szCs w:val="28"/>
        </w:rPr>
        <w:t xml:space="preserve">-В рейтинг выпускающей кафедры добавлены - иностранные студенты, обучающиеся по курируемым специальностям. Так как привлечение иностранных студентов в ВУЗы РК одно из стратегических задач МОН РК.      </w:t>
      </w:r>
    </w:p>
    <w:p w:rsidR="00163445" w:rsidRPr="006327B7" w:rsidRDefault="00163445" w:rsidP="00163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53">
        <w:rPr>
          <w:rFonts w:ascii="Times New Roman" w:hAnsi="Times New Roman" w:cs="Times New Roman"/>
          <w:bCs/>
          <w:sz w:val="28"/>
          <w:szCs w:val="28"/>
        </w:rPr>
        <w:t xml:space="preserve">-Места, занятые в рейтинге специальности по республике (НКАОКО, </w:t>
      </w:r>
      <w:proofErr w:type="spellStart"/>
      <w:r w:rsidRPr="00EC5253">
        <w:rPr>
          <w:rFonts w:ascii="Times New Roman" w:hAnsi="Times New Roman" w:cs="Times New Roman"/>
          <w:bCs/>
          <w:sz w:val="28"/>
          <w:szCs w:val="28"/>
        </w:rPr>
        <w:t>Атамекен</w:t>
      </w:r>
      <w:proofErr w:type="spellEnd"/>
      <w:r w:rsidRPr="00EC5253">
        <w:rPr>
          <w:rFonts w:ascii="Times New Roman" w:hAnsi="Times New Roman" w:cs="Times New Roman"/>
          <w:bCs/>
          <w:sz w:val="28"/>
          <w:szCs w:val="28"/>
        </w:rPr>
        <w:t>) добавлены в рейтинг выпускающей кафедры. Что должно послужить еще одним стимулирующим фактором для кафедры.</w:t>
      </w:r>
      <w:r w:rsidRPr="006327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3445" w:rsidRPr="006327B7" w:rsidRDefault="00163445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53" w:rsidRDefault="00EC5253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143" w:rsidRPr="006327B7" w:rsidRDefault="00931AE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с</w:t>
      </w:r>
      <w:r w:rsidR="00A00143" w:rsidRPr="006327B7">
        <w:rPr>
          <w:rFonts w:ascii="Times New Roman" w:hAnsi="Times New Roman" w:cs="Times New Roman"/>
          <w:b/>
          <w:bCs/>
          <w:sz w:val="28"/>
          <w:szCs w:val="28"/>
        </w:rPr>
        <w:t>бор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00143" w:rsidRPr="006327B7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подтверждающих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проверке итогов рейтинга</w:t>
      </w:r>
    </w:p>
    <w:p w:rsidR="00547402" w:rsidRDefault="00547402" w:rsidP="00547402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02">
        <w:rPr>
          <w:rFonts w:ascii="Times New Roman" w:hAnsi="Times New Roman" w:cs="Times New Roman"/>
          <w:sz w:val="28"/>
          <w:szCs w:val="28"/>
        </w:rPr>
        <w:t>В целях контроля и мониторинга выполнения ИПРП рекомендуется подводить полугодовые итоги выполнения ИПРП. Данные о выполнении запланированных работ могут быть внесены в электронный ИПРП до 15 января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547402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7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02" w:rsidRPr="00547402" w:rsidRDefault="00547402" w:rsidP="00547402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Полугодовой отчет носит рекомендательный характер. Как будет на самом деле?</w:t>
      </w:r>
    </w:p>
    <w:p w:rsidR="00547402" w:rsidRPr="00931AE1" w:rsidRDefault="00547402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E1">
        <w:rPr>
          <w:rFonts w:ascii="Times New Roman" w:hAnsi="Times New Roman" w:cs="Times New Roman"/>
          <w:sz w:val="28"/>
          <w:szCs w:val="28"/>
        </w:rPr>
        <w:t>Остается вопрос</w:t>
      </w:r>
      <w:r w:rsidR="00931AE1">
        <w:rPr>
          <w:rFonts w:ascii="Times New Roman" w:hAnsi="Times New Roman" w:cs="Times New Roman"/>
          <w:sz w:val="28"/>
          <w:szCs w:val="28"/>
        </w:rPr>
        <w:t>,</w:t>
      </w:r>
      <w:r w:rsidRPr="00931AE1">
        <w:rPr>
          <w:rFonts w:ascii="Times New Roman" w:hAnsi="Times New Roman" w:cs="Times New Roman"/>
          <w:sz w:val="28"/>
          <w:szCs w:val="28"/>
        </w:rPr>
        <w:t xml:space="preserve"> с проверкой документов ППС по рейтингу. С нового положения убрана технология проверки, выборочная либо тотальная. </w:t>
      </w:r>
    </w:p>
    <w:p w:rsidR="00547402" w:rsidRPr="00547402" w:rsidRDefault="00547402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AE1">
        <w:rPr>
          <w:rFonts w:ascii="Times New Roman" w:hAnsi="Times New Roman" w:cs="Times New Roman"/>
          <w:sz w:val="28"/>
          <w:szCs w:val="28"/>
        </w:rPr>
        <w:t>Заведующий кафедрой несет персональную ответственность за достоверность данных, представленных в рейтинге ППС кафедры</w:t>
      </w:r>
      <w:r w:rsidR="00931AE1" w:rsidRPr="00931AE1">
        <w:rPr>
          <w:rFonts w:ascii="Times New Roman" w:hAnsi="Times New Roman" w:cs="Times New Roman"/>
          <w:sz w:val="28"/>
          <w:szCs w:val="28"/>
        </w:rPr>
        <w:t xml:space="preserve"> (пункт 5.8)</w:t>
      </w:r>
      <w:r w:rsidRPr="00931AE1">
        <w:rPr>
          <w:rFonts w:ascii="Times New Roman" w:hAnsi="Times New Roman" w:cs="Times New Roman"/>
          <w:sz w:val="28"/>
          <w:szCs w:val="28"/>
        </w:rPr>
        <w:t>.</w:t>
      </w:r>
    </w:p>
    <w:p w:rsidR="00300858" w:rsidRDefault="00300858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143" w:rsidRPr="006327B7" w:rsidRDefault="00931AE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прошедшем периоде б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>ыла неразбериха при подтверждении участия и публикаци</w:t>
      </w:r>
      <w:r w:rsidR="00392635" w:rsidRPr="006327B7">
        <w:rPr>
          <w:rFonts w:ascii="Times New Roman" w:hAnsi="Times New Roman" w:cs="Times New Roman"/>
          <w:bCs/>
          <w:sz w:val="28"/>
          <w:szCs w:val="28"/>
        </w:rPr>
        <w:t>ях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635" w:rsidRPr="006327B7">
        <w:rPr>
          <w:rFonts w:ascii="Times New Roman" w:hAnsi="Times New Roman" w:cs="Times New Roman"/>
          <w:bCs/>
          <w:sz w:val="28"/>
          <w:szCs w:val="28"/>
        </w:rPr>
        <w:t>на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Международных 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 xml:space="preserve"> конференция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х, </w:t>
      </w:r>
      <w:proofErr w:type="spellStart"/>
      <w:r w:rsidR="006A21F7" w:rsidRPr="006327B7">
        <w:rPr>
          <w:rFonts w:ascii="Times New Roman" w:hAnsi="Times New Roman" w:cs="Times New Roman"/>
          <w:bCs/>
          <w:sz w:val="28"/>
          <w:szCs w:val="28"/>
        </w:rPr>
        <w:t>УНиПО</w:t>
      </w:r>
      <w:proofErr w:type="spellEnd"/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отсылало в 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>ЦЗ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495D31" w:rsidRPr="006327B7">
        <w:rPr>
          <w:rFonts w:ascii="Times New Roman" w:hAnsi="Times New Roman" w:cs="Times New Roman"/>
          <w:bCs/>
          <w:sz w:val="28"/>
          <w:szCs w:val="28"/>
        </w:rPr>
        <w:t xml:space="preserve"> И уже ЦЗ давал справку о наличии публикации.  </w:t>
      </w:r>
    </w:p>
    <w:p w:rsidR="00392635" w:rsidRDefault="00392635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bCs/>
          <w:sz w:val="28"/>
          <w:szCs w:val="28"/>
        </w:rPr>
        <w:t>Не все отделы и управления готовы работать по сбору подтве</w:t>
      </w:r>
      <w:r w:rsidR="00931AE1">
        <w:rPr>
          <w:rFonts w:ascii="Times New Roman" w:hAnsi="Times New Roman" w:cs="Times New Roman"/>
          <w:bCs/>
          <w:sz w:val="28"/>
          <w:szCs w:val="28"/>
        </w:rPr>
        <w:t>р</w:t>
      </w:r>
      <w:r w:rsidRPr="006327B7">
        <w:rPr>
          <w:rFonts w:ascii="Times New Roman" w:hAnsi="Times New Roman" w:cs="Times New Roman"/>
          <w:bCs/>
          <w:sz w:val="28"/>
          <w:szCs w:val="28"/>
        </w:rPr>
        <w:t xml:space="preserve">ждающих документов с кафедрами, требуют представителя факультета. </w:t>
      </w:r>
      <w:r w:rsidR="006327B7" w:rsidRPr="006327B7">
        <w:rPr>
          <w:rFonts w:ascii="Times New Roman" w:hAnsi="Times New Roman" w:cs="Times New Roman"/>
          <w:bCs/>
          <w:sz w:val="28"/>
          <w:szCs w:val="28"/>
        </w:rPr>
        <w:t xml:space="preserve">А за </w:t>
      </w:r>
      <w:r w:rsidR="006327B7" w:rsidRPr="006327B7">
        <w:rPr>
          <w:rFonts w:ascii="Times New Roman" w:hAnsi="Times New Roman" w:cs="Times New Roman"/>
          <w:sz w:val="28"/>
          <w:szCs w:val="28"/>
        </w:rPr>
        <w:t>работу в качестве</w:t>
      </w:r>
      <w:r w:rsidR="00931AE1">
        <w:rPr>
          <w:rFonts w:ascii="Times New Roman" w:hAnsi="Times New Roman" w:cs="Times New Roman"/>
          <w:sz w:val="28"/>
          <w:szCs w:val="28"/>
        </w:rPr>
        <w:t>,</w:t>
      </w:r>
      <w:r w:rsidR="006327B7" w:rsidRPr="00632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7B7" w:rsidRPr="006327B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6327B7" w:rsidRPr="006327B7">
        <w:rPr>
          <w:rFonts w:ascii="Times New Roman" w:hAnsi="Times New Roman" w:cs="Times New Roman"/>
          <w:sz w:val="28"/>
          <w:szCs w:val="28"/>
        </w:rPr>
        <w:t xml:space="preserve"> за научную работу и международное сотрудничество на факультете даем 150 не</w:t>
      </w:r>
      <w:r w:rsidR="00300858">
        <w:rPr>
          <w:rFonts w:ascii="Times New Roman" w:hAnsi="Times New Roman" w:cs="Times New Roman"/>
          <w:sz w:val="28"/>
          <w:szCs w:val="28"/>
        </w:rPr>
        <w:t xml:space="preserve"> ключевых</w:t>
      </w:r>
      <w:r w:rsidR="006327B7" w:rsidRPr="006327B7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D74C1A" w:rsidRPr="006327B7" w:rsidRDefault="00D74C1A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по такому показателю, как реализация договоров ГЧП, хоздоговоров с оплатой. Подход при доведении заданий до факультетов, чисто формальный. 4 кафедры, значит 4 договора. Как может такой договор реализовывать кафедра биологии и химии, к примеру? </w:t>
      </w:r>
      <w:bookmarkStart w:id="0" w:name="_GoBack"/>
      <w:bookmarkEnd w:id="0"/>
    </w:p>
    <w:p w:rsidR="006327B7" w:rsidRPr="006327B7" w:rsidRDefault="006327B7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1F7" w:rsidRPr="006327B7" w:rsidRDefault="006A21F7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3148B9" w:rsidRPr="006327B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6327B7">
        <w:rPr>
          <w:rFonts w:ascii="Times New Roman" w:hAnsi="Times New Roman" w:cs="Times New Roman"/>
          <w:sz w:val="28"/>
          <w:szCs w:val="28"/>
        </w:rPr>
        <w:t>сложилось положительное отношение к рейтинговой системе. Все знают, что такое КР</w:t>
      </w:r>
      <w:r w:rsidRPr="006327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27B7">
        <w:rPr>
          <w:rFonts w:ascii="Times New Roman" w:hAnsi="Times New Roman" w:cs="Times New Roman"/>
          <w:sz w:val="28"/>
          <w:szCs w:val="28"/>
        </w:rPr>
        <w:t xml:space="preserve">, зачем это надо, </w:t>
      </w:r>
      <w:proofErr w:type="gramStart"/>
      <w:r w:rsidRPr="006327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27B7">
        <w:rPr>
          <w:rFonts w:ascii="Times New Roman" w:hAnsi="Times New Roman" w:cs="Times New Roman"/>
          <w:sz w:val="28"/>
          <w:szCs w:val="28"/>
        </w:rPr>
        <w:t xml:space="preserve"> что бывает за результат. </w:t>
      </w:r>
    </w:p>
    <w:p w:rsidR="006A21F7" w:rsidRPr="006327B7" w:rsidRDefault="006A21F7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 xml:space="preserve">За отчетный период нет особых замечаний и жалоб со стороны преподавателей, кафедр и деканатов, практически никто не оспаривал решение комиссии. </w:t>
      </w:r>
    </w:p>
    <w:p w:rsidR="006A21F7" w:rsidRPr="006327B7" w:rsidRDefault="006A21F7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>Но нет предела совершенству, поэтому считаю своим долгом довести до членов ректората видение по совершенствованию существующего положения:</w:t>
      </w:r>
    </w:p>
    <w:p w:rsidR="003148B9" w:rsidRPr="006327B7" w:rsidRDefault="003148B9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143" w:rsidRPr="006327B7" w:rsidRDefault="00A00143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B7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931AE1" w:rsidRDefault="00495D3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>-</w:t>
      </w:r>
      <w:r w:rsidR="006B03C3" w:rsidRPr="006327B7">
        <w:rPr>
          <w:rFonts w:ascii="Times New Roman" w:hAnsi="Times New Roman" w:cs="Times New Roman"/>
          <w:sz w:val="28"/>
          <w:szCs w:val="28"/>
        </w:rPr>
        <w:t>Учитывать монографии в течение 3-х лет (вместо одного, как сейчас)</w:t>
      </w:r>
      <w:r w:rsidR="00931AE1">
        <w:rPr>
          <w:rFonts w:ascii="Times New Roman" w:hAnsi="Times New Roman" w:cs="Times New Roman"/>
          <w:sz w:val="28"/>
          <w:szCs w:val="28"/>
        </w:rPr>
        <w:t xml:space="preserve">. Предложение не поддержано видимо. </w:t>
      </w:r>
      <w:r w:rsidR="006B03C3" w:rsidRPr="0063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C3" w:rsidRPr="006327B7" w:rsidRDefault="00495D3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 xml:space="preserve">У нас не так много печатается монографий, </w:t>
      </w:r>
      <w:r w:rsidR="006327B7" w:rsidRPr="006327B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327B7">
        <w:rPr>
          <w:rFonts w:ascii="Times New Roman" w:hAnsi="Times New Roman" w:cs="Times New Roman"/>
          <w:sz w:val="28"/>
          <w:szCs w:val="28"/>
        </w:rPr>
        <w:t>это предложение можно поддержать</w:t>
      </w:r>
      <w:r w:rsidR="006327B7" w:rsidRPr="006327B7">
        <w:rPr>
          <w:rFonts w:ascii="Times New Roman" w:hAnsi="Times New Roman" w:cs="Times New Roman"/>
          <w:sz w:val="28"/>
          <w:szCs w:val="28"/>
        </w:rPr>
        <w:t>.</w:t>
      </w:r>
      <w:r w:rsidRPr="0063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53" w:rsidRDefault="00EC5253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143" w:rsidRPr="006327B7" w:rsidRDefault="00495D3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B7">
        <w:rPr>
          <w:rFonts w:ascii="Times New Roman" w:hAnsi="Times New Roman" w:cs="Times New Roman"/>
          <w:bCs/>
          <w:sz w:val="28"/>
          <w:szCs w:val="28"/>
        </w:rPr>
        <w:t>-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>Территория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факультета 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 xml:space="preserve"> – уборка</w:t>
      </w:r>
      <w:r w:rsidRPr="006327B7">
        <w:rPr>
          <w:rFonts w:ascii="Times New Roman" w:hAnsi="Times New Roman" w:cs="Times New Roman"/>
          <w:bCs/>
          <w:sz w:val="28"/>
          <w:szCs w:val="28"/>
        </w:rPr>
        <w:t xml:space="preserve"> территории и его поддержание на  должном уровне</w:t>
      </w:r>
      <w:r w:rsidR="00081D4E" w:rsidRPr="006327B7">
        <w:rPr>
          <w:rFonts w:ascii="Times New Roman" w:hAnsi="Times New Roman" w:cs="Times New Roman"/>
          <w:bCs/>
          <w:sz w:val="28"/>
          <w:szCs w:val="28"/>
        </w:rPr>
        <w:t>, нигде ник</w:t>
      </w:r>
      <w:r w:rsidR="006B03C3" w:rsidRPr="006327B7">
        <w:rPr>
          <w:rFonts w:ascii="Times New Roman" w:hAnsi="Times New Roman" w:cs="Times New Roman"/>
          <w:bCs/>
          <w:sz w:val="28"/>
          <w:szCs w:val="28"/>
        </w:rPr>
        <w:t>ем и ник</w:t>
      </w:r>
      <w:r w:rsidR="00081D4E" w:rsidRPr="006327B7">
        <w:rPr>
          <w:rFonts w:ascii="Times New Roman" w:hAnsi="Times New Roman" w:cs="Times New Roman"/>
          <w:bCs/>
          <w:sz w:val="28"/>
          <w:szCs w:val="28"/>
        </w:rPr>
        <w:t>ому не учитыва</w:t>
      </w:r>
      <w:r w:rsidRPr="006327B7">
        <w:rPr>
          <w:rFonts w:ascii="Times New Roman" w:hAnsi="Times New Roman" w:cs="Times New Roman"/>
          <w:bCs/>
          <w:sz w:val="28"/>
          <w:szCs w:val="28"/>
        </w:rPr>
        <w:t>ю</w:t>
      </w:r>
      <w:r w:rsidR="00081D4E" w:rsidRPr="006327B7">
        <w:rPr>
          <w:rFonts w:ascii="Times New Roman" w:hAnsi="Times New Roman" w:cs="Times New Roman"/>
          <w:bCs/>
          <w:sz w:val="28"/>
          <w:szCs w:val="28"/>
        </w:rPr>
        <w:t>тся. Есть факультеты вообще без территорий</w:t>
      </w:r>
      <w:r w:rsidR="006B03C3" w:rsidRPr="006327B7">
        <w:rPr>
          <w:rFonts w:ascii="Times New Roman" w:hAnsi="Times New Roman" w:cs="Times New Roman"/>
          <w:bCs/>
          <w:sz w:val="28"/>
          <w:szCs w:val="28"/>
        </w:rPr>
        <w:t xml:space="preserve">, а есть где </w:t>
      </w:r>
      <w:r w:rsidRPr="006327B7">
        <w:rPr>
          <w:rFonts w:ascii="Times New Roman" w:hAnsi="Times New Roman" w:cs="Times New Roman"/>
          <w:bCs/>
          <w:sz w:val="28"/>
          <w:szCs w:val="28"/>
        </w:rPr>
        <w:t xml:space="preserve">за факультетом закреплено - </w:t>
      </w:r>
      <w:r w:rsidR="006B03C3" w:rsidRPr="006327B7">
        <w:rPr>
          <w:rFonts w:ascii="Times New Roman" w:hAnsi="Times New Roman" w:cs="Times New Roman"/>
          <w:bCs/>
          <w:sz w:val="28"/>
          <w:szCs w:val="28"/>
        </w:rPr>
        <w:t>3 га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территории. </w:t>
      </w:r>
      <w:r w:rsidR="006B03C3" w:rsidRPr="006327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8B9" w:rsidRPr="006327B7" w:rsidRDefault="003148B9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143" w:rsidRPr="00EC5253" w:rsidRDefault="00495D3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53">
        <w:rPr>
          <w:rFonts w:ascii="Times New Roman" w:hAnsi="Times New Roman" w:cs="Times New Roman"/>
          <w:bCs/>
          <w:sz w:val="28"/>
          <w:szCs w:val="28"/>
        </w:rPr>
        <w:t>-</w:t>
      </w:r>
      <w:r w:rsidR="00A00143" w:rsidRPr="00EC5253">
        <w:rPr>
          <w:rFonts w:ascii="Times New Roman" w:hAnsi="Times New Roman" w:cs="Times New Roman"/>
          <w:bCs/>
          <w:sz w:val="28"/>
          <w:szCs w:val="28"/>
        </w:rPr>
        <w:t>Международные конференции с личным участием</w:t>
      </w:r>
      <w:r w:rsidR="0004283A" w:rsidRPr="00EC5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1F7" w:rsidRPr="00EC5253">
        <w:rPr>
          <w:rFonts w:ascii="Times New Roman" w:hAnsi="Times New Roman" w:cs="Times New Roman"/>
          <w:bCs/>
          <w:sz w:val="28"/>
          <w:szCs w:val="28"/>
        </w:rPr>
        <w:t>–</w:t>
      </w:r>
      <w:r w:rsidR="0004283A" w:rsidRPr="00EC5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1F7" w:rsidRPr="00EC5253">
        <w:rPr>
          <w:rFonts w:ascii="Times New Roman" w:hAnsi="Times New Roman" w:cs="Times New Roman"/>
          <w:bCs/>
          <w:sz w:val="28"/>
          <w:szCs w:val="28"/>
        </w:rPr>
        <w:t>необходимо учитывать</w:t>
      </w:r>
      <w:r w:rsidRPr="00EC5253">
        <w:rPr>
          <w:rFonts w:ascii="Times New Roman" w:hAnsi="Times New Roman" w:cs="Times New Roman"/>
          <w:bCs/>
          <w:sz w:val="28"/>
          <w:szCs w:val="28"/>
        </w:rPr>
        <w:t>,</w:t>
      </w:r>
      <w:r w:rsidR="006A21F7" w:rsidRPr="00EC5253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541091" w:rsidRPr="00EC5253">
        <w:rPr>
          <w:rFonts w:ascii="Times New Roman" w:hAnsi="Times New Roman" w:cs="Times New Roman"/>
          <w:bCs/>
          <w:sz w:val="28"/>
          <w:szCs w:val="28"/>
        </w:rPr>
        <w:t xml:space="preserve">ключевой </w:t>
      </w:r>
      <w:r w:rsidR="006A21F7" w:rsidRPr="00EC5253">
        <w:rPr>
          <w:rFonts w:ascii="Times New Roman" w:hAnsi="Times New Roman" w:cs="Times New Roman"/>
          <w:bCs/>
          <w:sz w:val="28"/>
          <w:szCs w:val="28"/>
        </w:rPr>
        <w:t xml:space="preserve"> показатель.</w:t>
      </w:r>
    </w:p>
    <w:p w:rsidR="003148B9" w:rsidRPr="006327B7" w:rsidRDefault="003148B9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143" w:rsidRPr="006327B7" w:rsidRDefault="00495D3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B7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>Не менять положения после внесения данных И</w:t>
      </w:r>
      <w:r w:rsidR="0004283A" w:rsidRPr="006327B7">
        <w:rPr>
          <w:rFonts w:ascii="Times New Roman" w:hAnsi="Times New Roman" w:cs="Times New Roman"/>
          <w:bCs/>
          <w:sz w:val="28"/>
          <w:szCs w:val="28"/>
        </w:rPr>
        <w:t>ПРП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 xml:space="preserve"> ППС</w:t>
      </w:r>
      <w:r w:rsidR="0004283A" w:rsidRPr="006327B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электронную </w:t>
      </w:r>
      <w:r w:rsidR="0004283A" w:rsidRPr="006327B7">
        <w:rPr>
          <w:rFonts w:ascii="Times New Roman" w:hAnsi="Times New Roman" w:cs="Times New Roman"/>
          <w:bCs/>
          <w:sz w:val="28"/>
          <w:szCs w:val="28"/>
        </w:rPr>
        <w:t>базу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143" w:rsidRPr="006327B7" w:rsidRDefault="00495D3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7B7">
        <w:rPr>
          <w:rFonts w:ascii="Times New Roman" w:hAnsi="Times New Roman" w:cs="Times New Roman"/>
          <w:bCs/>
          <w:sz w:val="28"/>
          <w:szCs w:val="28"/>
        </w:rPr>
        <w:t>-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 xml:space="preserve">Дежурство в общежитии в праздники, </w:t>
      </w:r>
      <w:r w:rsidR="0004283A" w:rsidRPr="006327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0143" w:rsidRPr="006327B7">
        <w:rPr>
          <w:rFonts w:ascii="Times New Roman" w:hAnsi="Times New Roman" w:cs="Times New Roman"/>
          <w:bCs/>
          <w:sz w:val="28"/>
          <w:szCs w:val="28"/>
        </w:rPr>
        <w:t>отпуск</w:t>
      </w:r>
      <w:r w:rsidR="0004283A" w:rsidRPr="006327B7">
        <w:rPr>
          <w:rFonts w:ascii="Times New Roman" w:hAnsi="Times New Roman" w:cs="Times New Roman"/>
          <w:bCs/>
          <w:sz w:val="28"/>
          <w:szCs w:val="28"/>
        </w:rPr>
        <w:t xml:space="preserve">ное время 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>–</w:t>
      </w:r>
      <w:r w:rsidR="0004283A" w:rsidRPr="00632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7B7">
        <w:rPr>
          <w:rFonts w:ascii="Times New Roman" w:hAnsi="Times New Roman" w:cs="Times New Roman"/>
          <w:bCs/>
          <w:sz w:val="28"/>
          <w:szCs w:val="28"/>
        </w:rPr>
        <w:t>необходимо продумать,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как повысить </w:t>
      </w:r>
      <w:r w:rsidR="0004283A" w:rsidRPr="006327B7">
        <w:rPr>
          <w:rFonts w:ascii="Times New Roman" w:hAnsi="Times New Roman" w:cs="Times New Roman"/>
          <w:bCs/>
          <w:sz w:val="28"/>
          <w:szCs w:val="28"/>
        </w:rPr>
        <w:t>значимость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этого критерия.</w:t>
      </w:r>
      <w:r w:rsidR="00931AE1">
        <w:rPr>
          <w:rFonts w:ascii="Times New Roman" w:hAnsi="Times New Roman" w:cs="Times New Roman"/>
          <w:bCs/>
          <w:sz w:val="28"/>
          <w:szCs w:val="28"/>
        </w:rPr>
        <w:t xml:space="preserve"> Независимо от распоряжения на дежурство, </w:t>
      </w:r>
      <w:proofErr w:type="gramStart"/>
      <w:r w:rsidR="00931AE1">
        <w:rPr>
          <w:rFonts w:ascii="Times New Roman" w:hAnsi="Times New Roman" w:cs="Times New Roman"/>
          <w:bCs/>
          <w:sz w:val="28"/>
          <w:szCs w:val="28"/>
        </w:rPr>
        <w:t>преподавателя</w:t>
      </w:r>
      <w:proofErr w:type="gramEnd"/>
      <w:r w:rsidR="00931AE1">
        <w:rPr>
          <w:rFonts w:ascii="Times New Roman" w:hAnsi="Times New Roman" w:cs="Times New Roman"/>
          <w:bCs/>
          <w:sz w:val="28"/>
          <w:szCs w:val="28"/>
        </w:rPr>
        <w:t xml:space="preserve"> не явившегося на дежурство</w:t>
      </w:r>
      <w:r w:rsidR="00EC5253">
        <w:rPr>
          <w:rFonts w:ascii="Times New Roman" w:hAnsi="Times New Roman" w:cs="Times New Roman"/>
          <w:bCs/>
          <w:sz w:val="28"/>
          <w:szCs w:val="28"/>
        </w:rPr>
        <w:t>, юридически</w:t>
      </w:r>
      <w:r w:rsidR="00931AE1">
        <w:rPr>
          <w:rFonts w:ascii="Times New Roman" w:hAnsi="Times New Roman" w:cs="Times New Roman"/>
          <w:bCs/>
          <w:sz w:val="28"/>
          <w:szCs w:val="28"/>
        </w:rPr>
        <w:t xml:space="preserve"> мы наказать не можем. </w:t>
      </w:r>
      <w:r w:rsidR="006A21F7" w:rsidRPr="006327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5253" w:rsidRDefault="00EC5253" w:rsidP="0050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DD1" w:rsidRPr="006327B7" w:rsidRDefault="00504DD1" w:rsidP="0050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-Ежегодно студенты специальности Экология проходят практику в УГЛТУ, и студенты из УГЛТУ проходят эту же практику у нас. 2-ой год, эта деятельность не засчитывается как мобильность, так как непродолжительна до 1 семестра. </w:t>
      </w:r>
    </w:p>
    <w:p w:rsidR="00504DD1" w:rsidRDefault="00504DD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30D" w:rsidRPr="006327B7" w:rsidRDefault="0068430D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>-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Комитеты по </w:t>
      </w:r>
      <w:proofErr w:type="spellStart"/>
      <w:r w:rsidR="00CA4CCA" w:rsidRPr="006327B7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6327B7">
        <w:rPr>
          <w:rFonts w:ascii="Times New Roman" w:hAnsi="Times New Roman" w:cs="Times New Roman"/>
          <w:sz w:val="28"/>
          <w:szCs w:val="28"/>
        </w:rPr>
        <w:t xml:space="preserve">, которые занимаются </w:t>
      </w:r>
      <w:r w:rsidR="00CA4CCA" w:rsidRPr="006327B7">
        <w:rPr>
          <w:rFonts w:ascii="Times New Roman" w:hAnsi="Times New Roman" w:cs="Times New Roman"/>
          <w:sz w:val="28"/>
          <w:szCs w:val="28"/>
        </w:rPr>
        <w:t>разработк</w:t>
      </w:r>
      <w:r w:rsidRPr="006327B7">
        <w:rPr>
          <w:rFonts w:ascii="Times New Roman" w:hAnsi="Times New Roman" w:cs="Times New Roman"/>
          <w:sz w:val="28"/>
          <w:szCs w:val="28"/>
        </w:rPr>
        <w:t>ой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 учебных документов маг</w:t>
      </w:r>
      <w:r w:rsidR="006A21F7" w:rsidRPr="006327B7">
        <w:rPr>
          <w:rFonts w:ascii="Times New Roman" w:hAnsi="Times New Roman" w:cs="Times New Roman"/>
          <w:sz w:val="28"/>
          <w:szCs w:val="28"/>
        </w:rPr>
        <w:t>истратуры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 </w:t>
      </w:r>
      <w:r w:rsidRPr="006327B7">
        <w:rPr>
          <w:rFonts w:ascii="Times New Roman" w:hAnsi="Times New Roman" w:cs="Times New Roman"/>
          <w:sz w:val="28"/>
          <w:szCs w:val="28"/>
        </w:rPr>
        <w:t>(</w:t>
      </w:r>
      <w:r w:rsidR="00CA4CCA" w:rsidRPr="006327B7">
        <w:rPr>
          <w:rFonts w:ascii="Times New Roman" w:hAnsi="Times New Roman" w:cs="Times New Roman"/>
          <w:sz w:val="28"/>
          <w:szCs w:val="28"/>
        </w:rPr>
        <w:t>про</w:t>
      </w:r>
      <w:r w:rsidR="006A21F7" w:rsidRPr="006327B7">
        <w:rPr>
          <w:rFonts w:ascii="Times New Roman" w:hAnsi="Times New Roman" w:cs="Times New Roman"/>
          <w:sz w:val="28"/>
          <w:szCs w:val="28"/>
        </w:rPr>
        <w:t xml:space="preserve">фильная 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 и н</w:t>
      </w:r>
      <w:r w:rsidR="006A21F7" w:rsidRPr="006327B7">
        <w:rPr>
          <w:rFonts w:ascii="Times New Roman" w:hAnsi="Times New Roman" w:cs="Times New Roman"/>
          <w:sz w:val="28"/>
          <w:szCs w:val="28"/>
        </w:rPr>
        <w:t>аучно-педагогическая</w:t>
      </w:r>
      <w:r w:rsidRPr="006327B7">
        <w:rPr>
          <w:rFonts w:ascii="Times New Roman" w:hAnsi="Times New Roman" w:cs="Times New Roman"/>
          <w:sz w:val="28"/>
          <w:szCs w:val="28"/>
        </w:rPr>
        <w:t>)</w:t>
      </w:r>
      <w:r w:rsidR="00CA4CCA" w:rsidRPr="006327B7">
        <w:rPr>
          <w:rFonts w:ascii="Times New Roman" w:hAnsi="Times New Roman" w:cs="Times New Roman"/>
          <w:sz w:val="28"/>
          <w:szCs w:val="28"/>
        </w:rPr>
        <w:t>, докторантур</w:t>
      </w:r>
      <w:r w:rsidRPr="006327B7">
        <w:rPr>
          <w:rFonts w:ascii="Times New Roman" w:hAnsi="Times New Roman" w:cs="Times New Roman"/>
          <w:sz w:val="28"/>
          <w:szCs w:val="28"/>
        </w:rPr>
        <w:t>ы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CCA" w:rsidRPr="006327B7">
        <w:rPr>
          <w:rFonts w:ascii="Times New Roman" w:hAnsi="Times New Roman" w:cs="Times New Roman"/>
          <w:sz w:val="28"/>
          <w:szCs w:val="28"/>
        </w:rPr>
        <w:t>бакалавриат</w:t>
      </w:r>
      <w:r w:rsidRPr="006327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21F7" w:rsidRPr="006327B7">
        <w:rPr>
          <w:rFonts w:ascii="Times New Roman" w:hAnsi="Times New Roman" w:cs="Times New Roman"/>
          <w:sz w:val="28"/>
          <w:szCs w:val="28"/>
        </w:rPr>
        <w:t xml:space="preserve"> на 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 2 языка</w:t>
      </w:r>
      <w:r w:rsidR="006A21F7" w:rsidRPr="006327B7">
        <w:rPr>
          <w:rFonts w:ascii="Times New Roman" w:hAnsi="Times New Roman" w:cs="Times New Roman"/>
          <w:sz w:val="28"/>
          <w:szCs w:val="28"/>
        </w:rPr>
        <w:t>х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. </w:t>
      </w:r>
      <w:r w:rsidRPr="006327B7">
        <w:rPr>
          <w:rFonts w:ascii="Times New Roman" w:hAnsi="Times New Roman" w:cs="Times New Roman"/>
          <w:sz w:val="28"/>
          <w:szCs w:val="28"/>
        </w:rPr>
        <w:t xml:space="preserve">А именно Учебный план, 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Каталог модулей, </w:t>
      </w:r>
      <w:r w:rsidR="006A21F7" w:rsidRPr="006327B7">
        <w:rPr>
          <w:rFonts w:ascii="Times New Roman" w:hAnsi="Times New Roman" w:cs="Times New Roman"/>
          <w:sz w:val="28"/>
          <w:szCs w:val="28"/>
        </w:rPr>
        <w:t xml:space="preserve">КЭД, </w:t>
      </w:r>
      <w:r w:rsidR="00CA4CCA" w:rsidRPr="006327B7">
        <w:rPr>
          <w:rFonts w:ascii="Times New Roman" w:hAnsi="Times New Roman" w:cs="Times New Roman"/>
          <w:sz w:val="28"/>
          <w:szCs w:val="28"/>
        </w:rPr>
        <w:t xml:space="preserve">МОП и т.д. – </w:t>
      </w:r>
      <w:r w:rsidR="006A21F7" w:rsidRPr="006327B7">
        <w:rPr>
          <w:rFonts w:ascii="Times New Roman" w:hAnsi="Times New Roman" w:cs="Times New Roman"/>
          <w:sz w:val="28"/>
          <w:szCs w:val="28"/>
        </w:rPr>
        <w:t xml:space="preserve">это огромная </w:t>
      </w:r>
      <w:r w:rsidR="00CA4CCA" w:rsidRPr="006327B7">
        <w:rPr>
          <w:rFonts w:ascii="Times New Roman" w:hAnsi="Times New Roman" w:cs="Times New Roman"/>
          <w:sz w:val="28"/>
          <w:szCs w:val="28"/>
        </w:rPr>
        <w:t>нагрузка</w:t>
      </w:r>
      <w:r w:rsidR="006A21F7" w:rsidRPr="006327B7">
        <w:rPr>
          <w:rFonts w:ascii="Times New Roman" w:hAnsi="Times New Roman" w:cs="Times New Roman"/>
          <w:sz w:val="28"/>
          <w:szCs w:val="28"/>
        </w:rPr>
        <w:t xml:space="preserve"> на членов этих комиссий. </w:t>
      </w:r>
    </w:p>
    <w:p w:rsidR="005E5F13" w:rsidRPr="006327B7" w:rsidRDefault="0068430D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</w:rPr>
        <w:t>Необходимо п</w:t>
      </w:r>
      <w:r w:rsidR="006A21F7" w:rsidRPr="006327B7">
        <w:rPr>
          <w:rFonts w:ascii="Times New Roman" w:hAnsi="Times New Roman" w:cs="Times New Roman"/>
          <w:sz w:val="28"/>
          <w:szCs w:val="28"/>
        </w:rPr>
        <w:t>редусмотреть стимулирование, так как членство в этих комиссиях</w:t>
      </w:r>
      <w:r w:rsidRPr="006327B7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A21F7" w:rsidRPr="006327B7">
        <w:rPr>
          <w:rFonts w:ascii="Times New Roman" w:hAnsi="Times New Roman" w:cs="Times New Roman"/>
          <w:sz w:val="28"/>
          <w:szCs w:val="28"/>
        </w:rPr>
        <w:t>воспринимается</w:t>
      </w:r>
      <w:r w:rsidRPr="006327B7">
        <w:rPr>
          <w:rFonts w:ascii="Times New Roman" w:hAnsi="Times New Roman" w:cs="Times New Roman"/>
          <w:sz w:val="28"/>
          <w:szCs w:val="28"/>
        </w:rPr>
        <w:t>,</w:t>
      </w:r>
      <w:r w:rsidR="006A21F7" w:rsidRPr="006327B7">
        <w:rPr>
          <w:rFonts w:ascii="Times New Roman" w:hAnsi="Times New Roman" w:cs="Times New Roman"/>
          <w:sz w:val="28"/>
          <w:szCs w:val="28"/>
        </w:rPr>
        <w:t xml:space="preserve"> как «каторга».</w:t>
      </w:r>
      <w:r w:rsidR="005E5F13" w:rsidRPr="0063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F" w:rsidRPr="00EC5253" w:rsidRDefault="0068430D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253">
        <w:rPr>
          <w:rFonts w:ascii="Times New Roman" w:hAnsi="Times New Roman" w:cs="Times New Roman"/>
          <w:sz w:val="28"/>
          <w:szCs w:val="28"/>
        </w:rPr>
        <w:t xml:space="preserve">По существующему положению предусмотрено, </w:t>
      </w:r>
      <w:r w:rsidR="00392635" w:rsidRPr="00EC5253">
        <w:rPr>
          <w:rFonts w:ascii="Times New Roman" w:hAnsi="Times New Roman" w:cs="Times New Roman"/>
          <w:sz w:val="28"/>
          <w:szCs w:val="28"/>
        </w:rPr>
        <w:t>50</w:t>
      </w:r>
      <w:r w:rsidR="005E5F13" w:rsidRPr="00EC5253">
        <w:rPr>
          <w:rFonts w:ascii="Times New Roman" w:hAnsi="Times New Roman" w:cs="Times New Roman"/>
          <w:sz w:val="28"/>
          <w:szCs w:val="28"/>
        </w:rPr>
        <w:t xml:space="preserve"> баллов не</w:t>
      </w:r>
      <w:r w:rsidR="00541091" w:rsidRPr="00EC5253">
        <w:rPr>
          <w:rFonts w:ascii="Times New Roman" w:hAnsi="Times New Roman" w:cs="Times New Roman"/>
          <w:sz w:val="28"/>
          <w:szCs w:val="28"/>
        </w:rPr>
        <w:t xml:space="preserve"> ключевых </w:t>
      </w:r>
      <w:r w:rsidR="005E5F13" w:rsidRPr="00EC5253">
        <w:rPr>
          <w:rFonts w:ascii="Times New Roman" w:hAnsi="Times New Roman" w:cs="Times New Roman"/>
          <w:sz w:val="28"/>
          <w:szCs w:val="28"/>
        </w:rPr>
        <w:t xml:space="preserve">члену комитета. </w:t>
      </w:r>
    </w:p>
    <w:p w:rsidR="00504DD1" w:rsidRPr="00EC5253" w:rsidRDefault="00504DD1" w:rsidP="0054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B07" w:rsidRPr="006327B7" w:rsidRDefault="00B82B07" w:rsidP="00392635">
      <w:pPr>
        <w:pStyle w:val="a5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51" w:rsidRPr="006327B7" w:rsidRDefault="001F5A51" w:rsidP="00977362">
      <w:pPr>
        <w:pStyle w:val="a5"/>
        <w:tabs>
          <w:tab w:val="left" w:pos="426"/>
        </w:tabs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6327B7" w:rsidRPr="006327B7" w:rsidRDefault="006327B7" w:rsidP="00977362">
      <w:pPr>
        <w:pStyle w:val="a5"/>
        <w:tabs>
          <w:tab w:val="left" w:pos="426"/>
        </w:tabs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B07" w:rsidRPr="006327B7" w:rsidRDefault="00B82B07" w:rsidP="00977362">
      <w:pPr>
        <w:pStyle w:val="a5"/>
        <w:tabs>
          <w:tab w:val="left" w:pos="426"/>
        </w:tabs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327B7">
        <w:rPr>
          <w:rFonts w:ascii="Times New Roman" w:hAnsi="Times New Roman" w:cs="Times New Roman"/>
          <w:sz w:val="28"/>
          <w:szCs w:val="28"/>
          <w:lang w:val="kk-KZ"/>
        </w:rPr>
        <w:t xml:space="preserve">Декан </w:t>
      </w:r>
      <w:r w:rsidR="00AD10C6" w:rsidRPr="006327B7">
        <w:rPr>
          <w:rFonts w:ascii="Times New Roman" w:hAnsi="Times New Roman" w:cs="Times New Roman"/>
          <w:sz w:val="28"/>
          <w:szCs w:val="28"/>
          <w:lang w:val="kk-KZ"/>
        </w:rPr>
        <w:t>аграрно-биологического ф</w:t>
      </w:r>
      <w:r w:rsidRPr="006327B7">
        <w:rPr>
          <w:rFonts w:ascii="Times New Roman" w:hAnsi="Times New Roman" w:cs="Times New Roman"/>
          <w:sz w:val="28"/>
          <w:szCs w:val="28"/>
          <w:lang w:val="kk-KZ"/>
        </w:rPr>
        <w:t xml:space="preserve">акультета                                 </w:t>
      </w:r>
      <w:r w:rsidR="00AD10C6" w:rsidRPr="006327B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327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D10C6" w:rsidRPr="006327B7">
        <w:rPr>
          <w:rFonts w:ascii="Times New Roman" w:hAnsi="Times New Roman" w:cs="Times New Roman"/>
          <w:sz w:val="28"/>
          <w:szCs w:val="28"/>
          <w:lang w:val="kk-KZ"/>
        </w:rPr>
        <w:t>Калимов</w:t>
      </w:r>
    </w:p>
    <w:sectPr w:rsidR="00B82B07" w:rsidRPr="006327B7" w:rsidSect="006327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09" w:rsidRDefault="003C3E09" w:rsidP="008755BC">
      <w:pPr>
        <w:spacing w:after="0" w:line="240" w:lineRule="auto"/>
      </w:pPr>
      <w:r>
        <w:separator/>
      </w:r>
    </w:p>
  </w:endnote>
  <w:endnote w:type="continuationSeparator" w:id="0">
    <w:p w:rsidR="003C3E09" w:rsidRDefault="003C3E09" w:rsidP="008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09" w:rsidRDefault="003C3E09" w:rsidP="008755BC">
      <w:pPr>
        <w:spacing w:after="0" w:line="240" w:lineRule="auto"/>
      </w:pPr>
      <w:r>
        <w:separator/>
      </w:r>
    </w:p>
  </w:footnote>
  <w:footnote w:type="continuationSeparator" w:id="0">
    <w:p w:rsidR="003C3E09" w:rsidRDefault="003C3E09" w:rsidP="0087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BCA"/>
    <w:multiLevelType w:val="hybridMultilevel"/>
    <w:tmpl w:val="46522580"/>
    <w:lvl w:ilvl="0" w:tplc="91BAF17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01D1"/>
    <w:multiLevelType w:val="hybridMultilevel"/>
    <w:tmpl w:val="E56033F6"/>
    <w:lvl w:ilvl="0" w:tplc="59DCAE28">
      <w:start w:val="11"/>
      <w:numFmt w:val="bullet"/>
      <w:lvlText w:val="-"/>
      <w:lvlJc w:val="left"/>
      <w:pPr>
        <w:ind w:left="39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2EFE720D"/>
    <w:multiLevelType w:val="hybridMultilevel"/>
    <w:tmpl w:val="E4867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2BD"/>
    <w:multiLevelType w:val="hybridMultilevel"/>
    <w:tmpl w:val="1BC81CA0"/>
    <w:lvl w:ilvl="0" w:tplc="542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BA57FD"/>
    <w:multiLevelType w:val="hybridMultilevel"/>
    <w:tmpl w:val="BC0C910A"/>
    <w:lvl w:ilvl="0" w:tplc="FC68ED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323"/>
    <w:multiLevelType w:val="hybridMultilevel"/>
    <w:tmpl w:val="10CCD48C"/>
    <w:lvl w:ilvl="0" w:tplc="8CCE65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D6D1E15"/>
    <w:multiLevelType w:val="hybridMultilevel"/>
    <w:tmpl w:val="C3F414A0"/>
    <w:lvl w:ilvl="0" w:tplc="CBCAA0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068F7"/>
    <w:multiLevelType w:val="hybridMultilevel"/>
    <w:tmpl w:val="E098D7F0"/>
    <w:lvl w:ilvl="0" w:tplc="417811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C"/>
    <w:rsid w:val="0004283A"/>
    <w:rsid w:val="000638BA"/>
    <w:rsid w:val="00081306"/>
    <w:rsid w:val="00081D4E"/>
    <w:rsid w:val="000D02A9"/>
    <w:rsid w:val="000D17A3"/>
    <w:rsid w:val="000F011C"/>
    <w:rsid w:val="00163445"/>
    <w:rsid w:val="00184098"/>
    <w:rsid w:val="001907C8"/>
    <w:rsid w:val="00191DE1"/>
    <w:rsid w:val="001B3F81"/>
    <w:rsid w:val="001B5AC6"/>
    <w:rsid w:val="001D4619"/>
    <w:rsid w:val="001F0603"/>
    <w:rsid w:val="001F5A51"/>
    <w:rsid w:val="002011CA"/>
    <w:rsid w:val="002612F1"/>
    <w:rsid w:val="002711BB"/>
    <w:rsid w:val="002C2936"/>
    <w:rsid w:val="002D57C5"/>
    <w:rsid w:val="00300858"/>
    <w:rsid w:val="003148B9"/>
    <w:rsid w:val="003446ED"/>
    <w:rsid w:val="00354586"/>
    <w:rsid w:val="003549DF"/>
    <w:rsid w:val="00387339"/>
    <w:rsid w:val="00392635"/>
    <w:rsid w:val="00394024"/>
    <w:rsid w:val="003C3E09"/>
    <w:rsid w:val="003E2CD9"/>
    <w:rsid w:val="00425A5D"/>
    <w:rsid w:val="004604A1"/>
    <w:rsid w:val="00495D31"/>
    <w:rsid w:val="004A59D7"/>
    <w:rsid w:val="004B743F"/>
    <w:rsid w:val="004D19F7"/>
    <w:rsid w:val="00504DD1"/>
    <w:rsid w:val="00511EF8"/>
    <w:rsid w:val="00541091"/>
    <w:rsid w:val="00547402"/>
    <w:rsid w:val="00561D4F"/>
    <w:rsid w:val="0058415E"/>
    <w:rsid w:val="005E4052"/>
    <w:rsid w:val="005E5F13"/>
    <w:rsid w:val="005F2077"/>
    <w:rsid w:val="006262CB"/>
    <w:rsid w:val="006327B7"/>
    <w:rsid w:val="006643F1"/>
    <w:rsid w:val="0068430D"/>
    <w:rsid w:val="00694911"/>
    <w:rsid w:val="006A21F7"/>
    <w:rsid w:val="006B03C3"/>
    <w:rsid w:val="006D0ECE"/>
    <w:rsid w:val="0071619C"/>
    <w:rsid w:val="007378E8"/>
    <w:rsid w:val="00750B52"/>
    <w:rsid w:val="00753825"/>
    <w:rsid w:val="007E4467"/>
    <w:rsid w:val="00814FEC"/>
    <w:rsid w:val="008430D4"/>
    <w:rsid w:val="008755BC"/>
    <w:rsid w:val="0089508F"/>
    <w:rsid w:val="008A10F5"/>
    <w:rsid w:val="008B2252"/>
    <w:rsid w:val="008B316D"/>
    <w:rsid w:val="008D0FD1"/>
    <w:rsid w:val="008D7C63"/>
    <w:rsid w:val="008E7F88"/>
    <w:rsid w:val="008F71D8"/>
    <w:rsid w:val="00931AE1"/>
    <w:rsid w:val="0093292B"/>
    <w:rsid w:val="00944EC7"/>
    <w:rsid w:val="00977362"/>
    <w:rsid w:val="009C54C4"/>
    <w:rsid w:val="009D10F2"/>
    <w:rsid w:val="009E68C8"/>
    <w:rsid w:val="00A00143"/>
    <w:rsid w:val="00A40EE8"/>
    <w:rsid w:val="00A733C6"/>
    <w:rsid w:val="00AB42C1"/>
    <w:rsid w:val="00AD10C6"/>
    <w:rsid w:val="00AD4F03"/>
    <w:rsid w:val="00AE417E"/>
    <w:rsid w:val="00B06E08"/>
    <w:rsid w:val="00B221CE"/>
    <w:rsid w:val="00B82B07"/>
    <w:rsid w:val="00B82ECE"/>
    <w:rsid w:val="00B90CAB"/>
    <w:rsid w:val="00BB0DD3"/>
    <w:rsid w:val="00C37C00"/>
    <w:rsid w:val="00C5398B"/>
    <w:rsid w:val="00C95CDE"/>
    <w:rsid w:val="00C977B9"/>
    <w:rsid w:val="00CA4CCA"/>
    <w:rsid w:val="00CD096E"/>
    <w:rsid w:val="00CE01B7"/>
    <w:rsid w:val="00D178DC"/>
    <w:rsid w:val="00D74C1A"/>
    <w:rsid w:val="00D86086"/>
    <w:rsid w:val="00DF1EB1"/>
    <w:rsid w:val="00E05EC0"/>
    <w:rsid w:val="00E40124"/>
    <w:rsid w:val="00E43D24"/>
    <w:rsid w:val="00E5543D"/>
    <w:rsid w:val="00E8630D"/>
    <w:rsid w:val="00EC5253"/>
    <w:rsid w:val="00EC5E43"/>
    <w:rsid w:val="00F3198C"/>
    <w:rsid w:val="00F43DA8"/>
    <w:rsid w:val="00F45F40"/>
    <w:rsid w:val="00F54AA3"/>
    <w:rsid w:val="00F95872"/>
    <w:rsid w:val="00FA4F54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11C"/>
    <w:rPr>
      <w:color w:val="0000FF"/>
      <w:u w:val="single"/>
    </w:rPr>
  </w:style>
  <w:style w:type="table" w:styleId="a4">
    <w:name w:val="Table Grid"/>
    <w:basedOn w:val="a1"/>
    <w:uiPriority w:val="59"/>
    <w:rsid w:val="00CE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1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BC"/>
  </w:style>
  <w:style w:type="paragraph" w:styleId="a8">
    <w:name w:val="footer"/>
    <w:basedOn w:val="a"/>
    <w:link w:val="a9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BC"/>
  </w:style>
  <w:style w:type="paragraph" w:styleId="aa">
    <w:name w:val="Balloon Text"/>
    <w:basedOn w:val="a"/>
    <w:link w:val="ab"/>
    <w:uiPriority w:val="99"/>
    <w:semiHidden/>
    <w:unhideWhenUsed/>
    <w:rsid w:val="00A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0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82B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B82B0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82B07"/>
  </w:style>
  <w:style w:type="paragraph" w:styleId="af">
    <w:name w:val="Body Text"/>
    <w:basedOn w:val="a"/>
    <w:link w:val="af0"/>
    <w:rsid w:val="00E05E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5E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11C"/>
    <w:rPr>
      <w:color w:val="0000FF"/>
      <w:u w:val="single"/>
    </w:rPr>
  </w:style>
  <w:style w:type="table" w:styleId="a4">
    <w:name w:val="Table Grid"/>
    <w:basedOn w:val="a1"/>
    <w:uiPriority w:val="59"/>
    <w:rsid w:val="00CE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1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BC"/>
  </w:style>
  <w:style w:type="paragraph" w:styleId="a8">
    <w:name w:val="footer"/>
    <w:basedOn w:val="a"/>
    <w:link w:val="a9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BC"/>
  </w:style>
  <w:style w:type="paragraph" w:styleId="aa">
    <w:name w:val="Balloon Text"/>
    <w:basedOn w:val="a"/>
    <w:link w:val="ab"/>
    <w:uiPriority w:val="99"/>
    <w:semiHidden/>
    <w:unhideWhenUsed/>
    <w:rsid w:val="00A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0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82B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B82B0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82B07"/>
  </w:style>
  <w:style w:type="paragraph" w:styleId="af">
    <w:name w:val="Body Text"/>
    <w:basedOn w:val="a"/>
    <w:link w:val="af0"/>
    <w:rsid w:val="00E05E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5E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F362-B630-4606-A5F1-23393135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Женис Бахытбекович</cp:lastModifiedBy>
  <cp:revision>6</cp:revision>
  <dcterms:created xsi:type="dcterms:W3CDTF">2018-10-02T03:59:00Z</dcterms:created>
  <dcterms:modified xsi:type="dcterms:W3CDTF">2018-10-02T04:58:00Z</dcterms:modified>
</cp:coreProperties>
</file>