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396"/>
      </w:tblGrid>
      <w:tr w:rsidR="00C835D0" w:rsidRPr="00C835D0" w:rsidTr="00B1345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А.Байтұрсынов атындағы</w:t>
            </w:r>
          </w:p>
          <w:p w:rsidR="006A3ADB" w:rsidRPr="00C835D0" w:rsidRDefault="006A3ADB" w:rsidP="00B1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Қостанай мемлекеттік</w:t>
            </w:r>
          </w:p>
          <w:p w:rsidR="006A3ADB" w:rsidRPr="00C835D0" w:rsidRDefault="006A3ADB" w:rsidP="00B1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РГП «Костанайский</w:t>
            </w:r>
          </w:p>
          <w:p w:rsidR="006A3ADB" w:rsidRPr="00C835D0" w:rsidRDefault="006A3ADB" w:rsidP="00B1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государственный университет</w:t>
            </w:r>
          </w:p>
          <w:p w:rsidR="006A3ADB" w:rsidRPr="00C835D0" w:rsidRDefault="006A3ADB" w:rsidP="00B1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имени А.Байтурсынова»</w:t>
            </w:r>
          </w:p>
        </w:tc>
      </w:tr>
      <w:tr w:rsidR="00C835D0" w:rsidRPr="00C835D0" w:rsidTr="00B1345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35D0" w:rsidRPr="00C835D0" w:rsidTr="00B13454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C835D0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ШЕШІМ</w:t>
            </w:r>
          </w:p>
          <w:p w:rsidR="006A3ADB" w:rsidRPr="00C835D0" w:rsidRDefault="006A3ADB" w:rsidP="00B1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ректорат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C835D0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РЕШЕНИЕ</w:t>
            </w:r>
          </w:p>
          <w:p w:rsidR="006A3ADB" w:rsidRPr="00C835D0" w:rsidRDefault="006A3ADB" w:rsidP="00B13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ректората</w:t>
            </w:r>
          </w:p>
        </w:tc>
      </w:tr>
      <w:tr w:rsidR="00C835D0" w:rsidRPr="00C835D0" w:rsidTr="00B1345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10.05.2017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№ </w:t>
            </w:r>
            <w:r w:rsidR="00CA218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5-1</w:t>
            </w:r>
          </w:p>
        </w:tc>
      </w:tr>
      <w:tr w:rsidR="00C835D0" w:rsidRPr="00C835D0" w:rsidTr="00B1345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35D0" w:rsidRPr="00C835D0" w:rsidTr="00B1345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DB" w:rsidRPr="00C835D0" w:rsidRDefault="006A3ADB" w:rsidP="00B1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5D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город Костанай</w:t>
            </w:r>
          </w:p>
        </w:tc>
      </w:tr>
    </w:tbl>
    <w:p w:rsidR="006A3ADB" w:rsidRPr="00C835D0" w:rsidRDefault="006A3ADB" w:rsidP="006A3ADB">
      <w:pPr>
        <w:rPr>
          <w:sz w:val="28"/>
          <w:szCs w:val="28"/>
        </w:rPr>
      </w:pPr>
    </w:p>
    <w:p w:rsidR="006A3ADB" w:rsidRPr="00C835D0" w:rsidRDefault="006E7C67" w:rsidP="006E7C67">
      <w:pPr>
        <w:pStyle w:val="a3"/>
        <w:tabs>
          <w:tab w:val="left" w:pos="23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835D0">
        <w:rPr>
          <w:rFonts w:ascii="Times New Roman" w:hAnsi="Times New Roman"/>
          <w:sz w:val="28"/>
          <w:szCs w:val="28"/>
          <w:lang w:val="kk-KZ"/>
        </w:rPr>
        <w:t xml:space="preserve">Ақпараттық технологиялар факультеті деканының оқу жұмысы жөніндегі орынбасары Г.И.Махамбетованың </w:t>
      </w:r>
      <w:r w:rsidR="006A3ADB" w:rsidRPr="00C835D0">
        <w:rPr>
          <w:rFonts w:ascii="Times New Roman" w:hAnsi="Times New Roman"/>
          <w:sz w:val="28"/>
          <w:szCs w:val="28"/>
          <w:lang w:val="kk-KZ"/>
        </w:rPr>
        <w:t>«</w:t>
      </w:r>
      <w:r w:rsidRPr="00C835D0">
        <w:rPr>
          <w:rFonts w:ascii="Times New Roman" w:hAnsi="Times New Roman"/>
          <w:sz w:val="28"/>
          <w:szCs w:val="28"/>
          <w:lang w:val="kk-KZ"/>
        </w:rPr>
        <w:t xml:space="preserve">Факультеттің әдістемелік кеңесінің қызметі туралы (АТФ мысалында)» атты баяндамасын тыңдап және талқылап </w:t>
      </w:r>
      <w:r w:rsidR="006A3ADB" w:rsidRPr="00C835D0">
        <w:rPr>
          <w:rFonts w:ascii="Times New Roman" w:hAnsi="Times New Roman"/>
          <w:sz w:val="28"/>
          <w:szCs w:val="28"/>
          <w:lang w:val="kk-KZ"/>
        </w:rPr>
        <w:t>ректорат</w:t>
      </w:r>
    </w:p>
    <w:p w:rsidR="006A3ADB" w:rsidRPr="00C835D0" w:rsidRDefault="006A3ADB" w:rsidP="006A3A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C835D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ШЕШТІ:</w:t>
      </w:r>
    </w:p>
    <w:p w:rsidR="006A3ADB" w:rsidRPr="00C835D0" w:rsidRDefault="006A3ADB" w:rsidP="00C835D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835D0">
        <w:rPr>
          <w:rFonts w:ascii="Times New Roman" w:hAnsi="Times New Roman"/>
          <w:sz w:val="28"/>
          <w:szCs w:val="28"/>
          <w:lang w:val="kk-KZ"/>
        </w:rPr>
        <w:t>А</w:t>
      </w:r>
      <w:r w:rsidRPr="00C835D0">
        <w:rPr>
          <w:rFonts w:ascii="Times New Roman" w:hAnsi="Times New Roman" w:cs="Arial"/>
          <w:sz w:val="28"/>
          <w:szCs w:val="28"/>
          <w:lang w:val="kk-KZ"/>
        </w:rPr>
        <w:t>қ</w:t>
      </w:r>
      <w:r w:rsidRPr="00C835D0">
        <w:rPr>
          <w:rFonts w:ascii="Times New Roman" w:hAnsi="Times New Roman" w:cs="Calibri"/>
          <w:sz w:val="28"/>
          <w:szCs w:val="28"/>
          <w:lang w:val="kk-KZ"/>
        </w:rPr>
        <w:t>паратты</w:t>
      </w:r>
      <w:r w:rsidRPr="00C835D0">
        <w:rPr>
          <w:rFonts w:ascii="Times New Roman" w:hAnsi="Times New Roman" w:cs="Arial"/>
          <w:sz w:val="28"/>
          <w:szCs w:val="28"/>
          <w:lang w:val="kk-KZ"/>
        </w:rPr>
        <w:t>қ</w:t>
      </w:r>
      <w:r w:rsidRPr="00C835D0">
        <w:rPr>
          <w:rFonts w:ascii="Times New Roman" w:hAnsi="Times New Roman" w:cs="Calibri"/>
          <w:sz w:val="28"/>
          <w:szCs w:val="28"/>
          <w:lang w:val="kk-KZ"/>
        </w:rPr>
        <w:t xml:space="preserve"> технология</w:t>
      </w:r>
      <w:r w:rsidR="006E7C67" w:rsidRPr="00C835D0">
        <w:rPr>
          <w:rFonts w:ascii="Times New Roman" w:hAnsi="Times New Roman" w:cs="Calibri"/>
          <w:sz w:val="28"/>
          <w:szCs w:val="28"/>
          <w:lang w:val="kk-KZ"/>
        </w:rPr>
        <w:t>лар</w:t>
      </w:r>
      <w:r w:rsidRPr="00C835D0">
        <w:rPr>
          <w:rFonts w:ascii="Times New Roman" w:hAnsi="Times New Roman" w:cs="Calibri"/>
          <w:sz w:val="28"/>
          <w:szCs w:val="28"/>
          <w:lang w:val="kk-KZ"/>
        </w:rPr>
        <w:t xml:space="preserve"> факультетіні</w:t>
      </w:r>
      <w:r w:rsidRPr="00C835D0">
        <w:rPr>
          <w:rFonts w:ascii="Times New Roman" w:hAnsi="Times New Roman" w:cs="Arial"/>
          <w:sz w:val="28"/>
          <w:szCs w:val="28"/>
          <w:lang w:val="kk-KZ"/>
        </w:rPr>
        <w:t>ң</w:t>
      </w:r>
      <w:r w:rsidRPr="00C835D0">
        <w:rPr>
          <w:rFonts w:ascii="Times New Roman" w:hAnsi="Times New Roman" w:cs="Calibri"/>
          <w:sz w:val="28"/>
          <w:szCs w:val="28"/>
          <w:lang w:val="kk-KZ"/>
        </w:rPr>
        <w:t xml:space="preserve"> </w:t>
      </w:r>
      <w:r w:rsidRPr="00C835D0">
        <w:rPr>
          <w:rFonts w:ascii="Times New Roman" w:hAnsi="Times New Roman" w:cs="Arial"/>
          <w:sz w:val="28"/>
          <w:szCs w:val="28"/>
          <w:lang w:val="kk-KZ"/>
        </w:rPr>
        <w:t>ә</w:t>
      </w:r>
      <w:r w:rsidRPr="00C835D0">
        <w:rPr>
          <w:rFonts w:ascii="Times New Roman" w:hAnsi="Times New Roman" w:cs="Calibri"/>
          <w:sz w:val="28"/>
          <w:szCs w:val="28"/>
          <w:lang w:val="kk-KZ"/>
        </w:rPr>
        <w:t xml:space="preserve">дістемелік </w:t>
      </w:r>
      <w:r w:rsidR="006E7C67" w:rsidRPr="00C835D0">
        <w:rPr>
          <w:rFonts w:ascii="Times New Roman" w:hAnsi="Times New Roman" w:cs="Calibri"/>
          <w:sz w:val="28"/>
          <w:szCs w:val="28"/>
          <w:lang w:val="kk-KZ"/>
        </w:rPr>
        <w:t xml:space="preserve">кеңесінің </w:t>
      </w:r>
      <w:r w:rsidRPr="00C835D0">
        <w:rPr>
          <w:rFonts w:ascii="Times New Roman" w:hAnsi="Times New Roman" w:cs="Calibri"/>
          <w:sz w:val="28"/>
          <w:szCs w:val="28"/>
          <w:lang w:val="kk-KZ"/>
        </w:rPr>
        <w:t>ж</w:t>
      </w:r>
      <w:r w:rsidRPr="00C835D0">
        <w:rPr>
          <w:rFonts w:ascii="Times New Roman" w:hAnsi="Times New Roman" w:cs="Arial"/>
          <w:sz w:val="28"/>
          <w:szCs w:val="28"/>
          <w:lang w:val="kk-KZ"/>
        </w:rPr>
        <w:t>ұ</w:t>
      </w:r>
      <w:r w:rsidR="006E7C67" w:rsidRPr="00C835D0">
        <w:rPr>
          <w:rFonts w:ascii="Times New Roman" w:hAnsi="Times New Roman" w:cs="Calibri"/>
          <w:sz w:val="28"/>
          <w:szCs w:val="28"/>
          <w:lang w:val="kk-KZ"/>
        </w:rPr>
        <w:t>мысы</w:t>
      </w:r>
      <w:r w:rsidRPr="00C835D0">
        <w:rPr>
          <w:rFonts w:ascii="Times New Roman" w:hAnsi="Times New Roman" w:cs="Calibri"/>
          <w:sz w:val="28"/>
          <w:szCs w:val="28"/>
          <w:lang w:val="kk-KZ"/>
        </w:rPr>
        <w:t xml:space="preserve"> </w:t>
      </w:r>
      <w:r w:rsidRPr="00C835D0">
        <w:rPr>
          <w:rFonts w:ascii="Times New Roman" w:hAnsi="Times New Roman" w:cs="Arial"/>
          <w:sz w:val="28"/>
          <w:szCs w:val="28"/>
          <w:lang w:val="kk-KZ"/>
        </w:rPr>
        <w:t>қ</w:t>
      </w:r>
      <w:r w:rsidRPr="00C835D0">
        <w:rPr>
          <w:rFonts w:ascii="Times New Roman" w:hAnsi="Times New Roman" w:cs="Calibri"/>
          <w:sz w:val="28"/>
          <w:szCs w:val="28"/>
          <w:lang w:val="kk-KZ"/>
        </w:rPr>
        <w:t>ана</w:t>
      </w:r>
      <w:r w:rsidRPr="00C835D0">
        <w:rPr>
          <w:rFonts w:ascii="Times New Roman" w:hAnsi="Times New Roman" w:cs="Arial"/>
          <w:sz w:val="28"/>
          <w:szCs w:val="28"/>
          <w:lang w:val="kk-KZ"/>
        </w:rPr>
        <w:t>ғ</w:t>
      </w:r>
      <w:r w:rsidRPr="00C835D0">
        <w:rPr>
          <w:rFonts w:ascii="Times New Roman" w:hAnsi="Times New Roman" w:cs="Calibri"/>
          <w:sz w:val="28"/>
          <w:szCs w:val="28"/>
          <w:lang w:val="kk-KZ"/>
        </w:rPr>
        <w:t>аттанарлы</w:t>
      </w:r>
      <w:r w:rsidRPr="00C835D0">
        <w:rPr>
          <w:rFonts w:ascii="Times New Roman" w:hAnsi="Times New Roman" w:cs="Arial"/>
          <w:sz w:val="28"/>
          <w:szCs w:val="28"/>
          <w:lang w:val="kk-KZ"/>
        </w:rPr>
        <w:t>қ</w:t>
      </w:r>
      <w:r w:rsidRPr="00C835D0">
        <w:rPr>
          <w:rFonts w:ascii="Times New Roman" w:hAnsi="Times New Roman" w:cs="Calibri"/>
          <w:sz w:val="28"/>
          <w:szCs w:val="28"/>
          <w:lang w:val="kk-KZ"/>
        </w:rPr>
        <w:t xml:space="preserve"> деп танылсын.</w:t>
      </w:r>
    </w:p>
    <w:p w:rsidR="006A3ADB" w:rsidRPr="00C835D0" w:rsidRDefault="006A3ADB" w:rsidP="006A3ADB">
      <w:pPr>
        <w:pStyle w:val="a3"/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3ADB" w:rsidRPr="00C835D0" w:rsidRDefault="003F33E1" w:rsidP="00C835D0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Бакалавриат, ғылыми-</w:t>
      </w:r>
      <w:r w:rsidR="00C835D0"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педагогикалық магистратура және </w:t>
      </w:r>
      <w:r w:rsidR="006A3ADB" w:rsidRPr="00C835D0">
        <w:rPr>
          <w:rFonts w:ascii="Times New Roman" w:eastAsiaTheme="minorHAnsi" w:hAnsi="Times New Roman"/>
          <w:sz w:val="28"/>
          <w:szCs w:val="28"/>
          <w:lang w:val="kk-KZ"/>
        </w:rPr>
        <w:t>докторантура</w:t>
      </w:r>
      <w:r w:rsidR="006E7C67" w:rsidRPr="00C835D0">
        <w:rPr>
          <w:rFonts w:ascii="Times New Roman" w:eastAsiaTheme="minorHAnsi" w:hAnsi="Times New Roman"/>
          <w:sz w:val="28"/>
          <w:szCs w:val="28"/>
          <w:lang w:val="kk-KZ"/>
        </w:rPr>
        <w:t>ның</w:t>
      </w:r>
      <w:r w:rsidR="006A3ADB"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 оқу </w:t>
      </w:r>
      <w:r w:rsidR="006E7C67" w:rsidRPr="00C835D0">
        <w:rPr>
          <w:rFonts w:ascii="Times New Roman" w:eastAsiaTheme="minorHAnsi" w:hAnsi="Times New Roman"/>
          <w:sz w:val="28"/>
          <w:szCs w:val="28"/>
          <w:lang w:val="kk-KZ"/>
        </w:rPr>
        <w:t>үрдісінде</w:t>
      </w:r>
      <w:r w:rsidR="006A3ADB"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 зертхана</w:t>
      </w:r>
      <w:r w:rsidR="006E7C67" w:rsidRPr="00C835D0">
        <w:rPr>
          <w:rFonts w:ascii="Times New Roman" w:eastAsiaTheme="minorHAnsi" w:hAnsi="Times New Roman"/>
          <w:sz w:val="28"/>
          <w:szCs w:val="28"/>
          <w:lang w:val="kk-KZ"/>
        </w:rPr>
        <w:t>ларды</w:t>
      </w:r>
      <w:r w:rsidR="006A3ADB"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 пайдалану бойынша әдістемелік жұмыс кеңейт</w:t>
      </w:r>
      <w:r w:rsidR="006E7C67" w:rsidRPr="00C835D0">
        <w:rPr>
          <w:rFonts w:ascii="Times New Roman" w:eastAsiaTheme="minorHAnsi" w:hAnsi="Times New Roman"/>
          <w:sz w:val="28"/>
          <w:szCs w:val="28"/>
          <w:lang w:val="kk-KZ"/>
        </w:rPr>
        <w:t>ілсін</w:t>
      </w:r>
    </w:p>
    <w:p w:rsidR="006A3ADB" w:rsidRPr="00C835D0" w:rsidRDefault="00CA218C" w:rsidP="006E7C67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Оқу-әдістемелік басқармасы, к</w:t>
      </w:r>
      <w:r w:rsidR="006A3ADB" w:rsidRPr="00C835D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афедра меңгерушілері, </w:t>
      </w:r>
      <w:r w:rsidR="006E7C67" w:rsidRPr="00C835D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факультеттер </w:t>
      </w:r>
      <w:r w:rsidR="006A3ADB" w:rsidRPr="00C835D0">
        <w:rPr>
          <w:rFonts w:ascii="Times New Roman" w:eastAsia="Times New Roman" w:hAnsi="Times New Roman"/>
          <w:sz w:val="28"/>
          <w:szCs w:val="28"/>
          <w:lang w:val="kk-KZ" w:eastAsia="ru-RU"/>
        </w:rPr>
        <w:t>декандар</w:t>
      </w:r>
    </w:p>
    <w:p w:rsidR="006A3ADB" w:rsidRPr="00C835D0" w:rsidRDefault="006E7C67" w:rsidP="006E7C67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835D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оқу </w:t>
      </w:r>
      <w:r w:rsidR="006A3ADB" w:rsidRPr="00C835D0">
        <w:rPr>
          <w:rFonts w:ascii="Times New Roman" w:eastAsia="Times New Roman" w:hAnsi="Times New Roman"/>
          <w:sz w:val="28"/>
          <w:szCs w:val="28"/>
          <w:lang w:val="kk-KZ" w:eastAsia="ru-RU"/>
        </w:rPr>
        <w:t>жыл</w:t>
      </w:r>
      <w:r w:rsidRPr="00C835D0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="006A3ADB" w:rsidRPr="00C835D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бойы</w:t>
      </w:r>
    </w:p>
    <w:p w:rsidR="006A3ADB" w:rsidRPr="00C835D0" w:rsidRDefault="006A3ADB" w:rsidP="006A3ADB">
      <w:pPr>
        <w:pStyle w:val="a3"/>
        <w:spacing w:after="0" w:line="240" w:lineRule="auto"/>
        <w:ind w:left="4956" w:firstLine="567"/>
        <w:rPr>
          <w:rFonts w:ascii="Times New Roman" w:hAnsi="Times New Roman"/>
          <w:sz w:val="28"/>
          <w:szCs w:val="28"/>
          <w:lang w:val="kk-KZ"/>
        </w:rPr>
      </w:pPr>
    </w:p>
    <w:p w:rsidR="006A3ADB" w:rsidRPr="00C835D0" w:rsidRDefault="003F33E1" w:rsidP="00C835D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6A3ADB"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«Өрлеу» </w:t>
      </w:r>
      <w:r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БАҰО </w:t>
      </w:r>
      <w:r w:rsidR="006A3ADB" w:rsidRPr="00C835D0">
        <w:rPr>
          <w:rFonts w:ascii="Times New Roman" w:eastAsiaTheme="minorHAnsi" w:hAnsi="Times New Roman"/>
          <w:sz w:val="28"/>
          <w:szCs w:val="28"/>
          <w:lang w:val="kk-KZ"/>
        </w:rPr>
        <w:t>Қостанай облысы бойынша педагогикалық қызметкерлердің б</w:t>
      </w:r>
      <w:r w:rsidR="006E7C67"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іліктілігін арттыру Институты» 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АҚ </w:t>
      </w:r>
      <w:r w:rsidR="006E7C67" w:rsidRPr="00C835D0">
        <w:rPr>
          <w:rFonts w:ascii="Times New Roman" w:eastAsiaTheme="minorHAnsi" w:hAnsi="Times New Roman"/>
          <w:sz w:val="28"/>
          <w:szCs w:val="28"/>
          <w:lang w:val="kk-KZ"/>
        </w:rPr>
        <w:t>филиалымен бірлесіп</w:t>
      </w:r>
      <w:r w:rsidR="006A3ADB"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 білім беруді</w:t>
      </w:r>
      <w:r w:rsidR="006E7C67" w:rsidRPr="00C835D0">
        <w:rPr>
          <w:rFonts w:ascii="Times New Roman" w:eastAsiaTheme="minorHAnsi" w:hAnsi="Times New Roman"/>
          <w:sz w:val="28"/>
          <w:szCs w:val="28"/>
          <w:lang w:val="kk-KZ"/>
        </w:rPr>
        <w:t>ң басымды бағыттары бойынша</w:t>
      </w:r>
      <w:r w:rsidR="006A3ADB"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 Қостанай</w:t>
      </w:r>
      <w:r w:rsidR="006E7C67"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 облысы </w:t>
      </w:r>
      <w:r w:rsidR="006A3ADB" w:rsidRPr="00C835D0">
        <w:rPr>
          <w:rFonts w:ascii="Times New Roman" w:eastAsiaTheme="minorHAnsi" w:hAnsi="Times New Roman"/>
          <w:sz w:val="28"/>
          <w:szCs w:val="28"/>
          <w:lang w:val="kk-KZ"/>
        </w:rPr>
        <w:t>мектеп</w:t>
      </w:r>
      <w:r w:rsidR="006E7C67" w:rsidRPr="00C835D0">
        <w:rPr>
          <w:rFonts w:ascii="Times New Roman" w:eastAsiaTheme="minorHAnsi" w:hAnsi="Times New Roman"/>
          <w:sz w:val="28"/>
          <w:szCs w:val="28"/>
          <w:lang w:val="kk-KZ"/>
        </w:rPr>
        <w:t>тері</w:t>
      </w:r>
      <w:r w:rsidR="006A3ADB"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 мұға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лімдерінің біліктілігін арттыруға арналған </w:t>
      </w:r>
      <w:r w:rsidR="006A3ADB" w:rsidRPr="00C835D0">
        <w:rPr>
          <w:rFonts w:ascii="Times New Roman" w:eastAsiaTheme="minorHAnsi" w:hAnsi="Times New Roman"/>
          <w:sz w:val="28"/>
          <w:szCs w:val="28"/>
          <w:lang w:val="kk-KZ"/>
        </w:rPr>
        <w:t>білім беру бағдарламалары</w:t>
      </w:r>
      <w:r w:rsidR="00C835D0" w:rsidRPr="00C835D0">
        <w:rPr>
          <w:rFonts w:ascii="Times New Roman" w:eastAsiaTheme="minorHAnsi" w:hAnsi="Times New Roman"/>
          <w:sz w:val="28"/>
          <w:szCs w:val="28"/>
          <w:lang w:val="kk-KZ"/>
        </w:rPr>
        <w:t xml:space="preserve"> дайындалсын</w:t>
      </w:r>
    </w:p>
    <w:p w:rsidR="00C835D0" w:rsidRPr="00C835D0" w:rsidRDefault="006A3ADB" w:rsidP="00C835D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kk-KZ"/>
        </w:rPr>
      </w:pPr>
      <w:r w:rsidRPr="00C835D0">
        <w:rPr>
          <w:rFonts w:ascii="Times New Roman" w:hAnsi="Times New Roman"/>
          <w:sz w:val="28"/>
          <w:szCs w:val="28"/>
          <w:lang w:val="kk-KZ"/>
        </w:rPr>
        <w:t>Кәсіби бағдар және кәсіби дамытуы бөлім</w:t>
      </w:r>
      <w:r w:rsidRPr="00C835D0">
        <w:rPr>
          <w:rFonts w:ascii="Times New Roman" w:hAnsi="Times New Roman" w:cs="Calibri"/>
          <w:sz w:val="28"/>
          <w:szCs w:val="28"/>
          <w:lang w:val="kk-KZ"/>
        </w:rPr>
        <w:t>і,</w:t>
      </w:r>
      <w:r w:rsidRPr="00C835D0">
        <w:rPr>
          <w:rFonts w:ascii="Times New Roman" w:hAnsi="Times New Roman"/>
          <w:sz w:val="28"/>
          <w:szCs w:val="28"/>
          <w:lang w:val="kk-KZ"/>
        </w:rPr>
        <w:t xml:space="preserve"> факультеттер </w:t>
      </w:r>
      <w:r w:rsidR="00C835D0" w:rsidRPr="00C835D0">
        <w:rPr>
          <w:rFonts w:ascii="Times New Roman" w:hAnsi="Times New Roman"/>
          <w:sz w:val="28"/>
          <w:szCs w:val="28"/>
          <w:lang w:val="kk-KZ"/>
        </w:rPr>
        <w:t>декандары</w:t>
      </w:r>
    </w:p>
    <w:p w:rsidR="006A3ADB" w:rsidRPr="00C835D0" w:rsidRDefault="00C835D0" w:rsidP="00C835D0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835D0">
        <w:rPr>
          <w:rFonts w:ascii="Times New Roman" w:hAnsi="Times New Roman"/>
          <w:sz w:val="28"/>
          <w:szCs w:val="28"/>
          <w:lang w:val="kk-KZ"/>
        </w:rPr>
        <w:t xml:space="preserve">оқу </w:t>
      </w:r>
      <w:r w:rsidR="006A3ADB" w:rsidRPr="00C835D0">
        <w:rPr>
          <w:rFonts w:ascii="Times New Roman" w:eastAsia="Times New Roman" w:hAnsi="Times New Roman"/>
          <w:sz w:val="28"/>
          <w:szCs w:val="28"/>
          <w:lang w:val="kk-KZ" w:eastAsia="ru-RU"/>
        </w:rPr>
        <w:t>жыл</w:t>
      </w:r>
      <w:r w:rsidRPr="00C835D0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="006A3ADB" w:rsidRPr="00C835D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бойы </w:t>
      </w:r>
    </w:p>
    <w:p w:rsidR="006A3ADB" w:rsidRPr="00C835D0" w:rsidRDefault="006A3ADB" w:rsidP="006A3ADB">
      <w:pPr>
        <w:pStyle w:val="a3"/>
        <w:spacing w:after="0" w:line="240" w:lineRule="auto"/>
        <w:ind w:left="4956" w:firstLine="0"/>
        <w:rPr>
          <w:rFonts w:ascii="Times New Roman" w:hAnsi="Times New Roman"/>
          <w:sz w:val="28"/>
          <w:szCs w:val="28"/>
          <w:lang w:val="kk-KZ"/>
        </w:rPr>
      </w:pPr>
    </w:p>
    <w:p w:rsidR="006A3ADB" w:rsidRDefault="006A3ADB" w:rsidP="00C83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835D0">
        <w:rPr>
          <w:rFonts w:ascii="Times New Roman" w:hAnsi="Times New Roman"/>
          <w:sz w:val="28"/>
          <w:szCs w:val="28"/>
          <w:lang w:val="kk-KZ"/>
        </w:rPr>
        <w:t>4.</w:t>
      </w:r>
      <w:r w:rsidR="00C835D0" w:rsidRPr="00C835D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35D0">
        <w:rPr>
          <w:rFonts w:ascii="Times New Roman" w:hAnsi="Times New Roman"/>
          <w:sz w:val="28"/>
          <w:szCs w:val="28"/>
          <w:lang w:val="kk-KZ"/>
        </w:rPr>
        <w:t>Көрсетілген шешімнің орындалуын қадағалау оқу және тәрбие жұмыстары жөніндегі проректор А.А. Әбсадыковқа жүктелсін.</w:t>
      </w:r>
    </w:p>
    <w:p w:rsidR="00CA218C" w:rsidRPr="00C835D0" w:rsidRDefault="00CA218C" w:rsidP="00C83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1FDD0D72" wp14:editId="7E59943E">
            <wp:extent cx="5940425" cy="1856105"/>
            <wp:effectExtent l="0" t="0" r="3175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14" w:rsidRPr="00CA218C" w:rsidRDefault="00A34214" w:rsidP="00CA218C">
      <w:pPr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396"/>
      </w:tblGrid>
      <w:tr w:rsidR="00A34214" w:rsidRPr="00A34214" w:rsidTr="00874D48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«А.Байтұрсынов атындағы</w:t>
            </w:r>
          </w:p>
          <w:p w:rsidR="00A34214" w:rsidRPr="00A34214" w:rsidRDefault="00A34214" w:rsidP="0087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Қостанай мемлекеттік</w:t>
            </w:r>
          </w:p>
          <w:p w:rsidR="00A34214" w:rsidRPr="00A34214" w:rsidRDefault="00A34214" w:rsidP="0087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РГП «Костанайский</w:t>
            </w:r>
          </w:p>
          <w:p w:rsidR="00A34214" w:rsidRPr="00A34214" w:rsidRDefault="00A34214" w:rsidP="0087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государственный университет</w:t>
            </w:r>
          </w:p>
          <w:p w:rsidR="00A34214" w:rsidRPr="00A34214" w:rsidRDefault="00A34214" w:rsidP="0087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имени А.Байтурсынова»</w:t>
            </w:r>
          </w:p>
        </w:tc>
      </w:tr>
      <w:tr w:rsidR="00A34214" w:rsidRPr="00A34214" w:rsidTr="00874D48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4214" w:rsidRPr="00A34214" w:rsidTr="00874D48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A3421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ШЕШІМ</w:t>
            </w:r>
          </w:p>
          <w:p w:rsidR="00A34214" w:rsidRPr="00A34214" w:rsidRDefault="00A34214" w:rsidP="0087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ректорат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A3421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РЕШЕНИЕ</w:t>
            </w:r>
          </w:p>
          <w:p w:rsidR="00A34214" w:rsidRPr="00A34214" w:rsidRDefault="00A34214" w:rsidP="0087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ректората</w:t>
            </w:r>
          </w:p>
        </w:tc>
      </w:tr>
      <w:tr w:rsidR="00A34214" w:rsidRPr="00A34214" w:rsidTr="00874D48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10.05.2017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№ </w:t>
            </w:r>
            <w:r w:rsidR="00CA218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5-1</w:t>
            </w:r>
          </w:p>
        </w:tc>
      </w:tr>
      <w:tr w:rsidR="00A34214" w:rsidRPr="00A34214" w:rsidTr="00874D48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4214" w:rsidRPr="00A34214" w:rsidTr="00874D48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14" w:rsidRPr="00A34214" w:rsidRDefault="00A34214" w:rsidP="00874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2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город Костанай</w:t>
            </w:r>
          </w:p>
        </w:tc>
      </w:tr>
    </w:tbl>
    <w:p w:rsidR="00A34214" w:rsidRPr="00A34214" w:rsidRDefault="00A34214" w:rsidP="00A34214">
      <w:pPr>
        <w:rPr>
          <w:sz w:val="28"/>
          <w:szCs w:val="28"/>
        </w:rPr>
      </w:pPr>
    </w:p>
    <w:p w:rsidR="00A34214" w:rsidRPr="00A34214" w:rsidRDefault="00A34214" w:rsidP="00A34214">
      <w:pPr>
        <w:pStyle w:val="a3"/>
        <w:tabs>
          <w:tab w:val="left" w:pos="237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A34214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6A3ADB">
        <w:rPr>
          <w:rFonts w:ascii="Times New Roman" w:hAnsi="Times New Roman"/>
          <w:sz w:val="28"/>
          <w:szCs w:val="28"/>
        </w:rPr>
        <w:t xml:space="preserve">доклад заместителя </w:t>
      </w:r>
      <w:r w:rsidRPr="00A34214">
        <w:rPr>
          <w:rFonts w:ascii="Times New Roman" w:hAnsi="Times New Roman"/>
          <w:sz w:val="28"/>
          <w:szCs w:val="28"/>
        </w:rPr>
        <w:t xml:space="preserve">декана по </w:t>
      </w:r>
      <w:r w:rsidR="006A3ADB">
        <w:rPr>
          <w:rFonts w:ascii="Times New Roman" w:hAnsi="Times New Roman"/>
          <w:sz w:val="28"/>
          <w:szCs w:val="28"/>
        </w:rPr>
        <w:t>учебной работе</w:t>
      </w:r>
      <w:r w:rsidRPr="00A34214">
        <w:rPr>
          <w:rFonts w:ascii="Times New Roman" w:hAnsi="Times New Roman"/>
          <w:sz w:val="28"/>
          <w:szCs w:val="28"/>
        </w:rPr>
        <w:t xml:space="preserve"> факультета информационны</w:t>
      </w:r>
      <w:r>
        <w:rPr>
          <w:rFonts w:ascii="Times New Roman" w:hAnsi="Times New Roman"/>
          <w:sz w:val="28"/>
          <w:szCs w:val="28"/>
        </w:rPr>
        <w:t xml:space="preserve">х технологий </w:t>
      </w:r>
      <w:proofErr w:type="spellStart"/>
      <w:r>
        <w:rPr>
          <w:rFonts w:ascii="Times New Roman" w:hAnsi="Times New Roman"/>
          <w:sz w:val="28"/>
          <w:szCs w:val="28"/>
        </w:rPr>
        <w:t>Махамбетовой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Г.И. </w:t>
      </w:r>
      <w:r w:rsidRPr="00A34214">
        <w:rPr>
          <w:rFonts w:ascii="Times New Roman" w:hAnsi="Times New Roman"/>
          <w:sz w:val="28"/>
          <w:szCs w:val="28"/>
        </w:rPr>
        <w:t>«</w:t>
      </w:r>
      <w:r w:rsidRPr="00A34214">
        <w:rPr>
          <w:rFonts w:ascii="Times New Roman" w:hAnsi="Times New Roman"/>
          <w:sz w:val="28"/>
          <w:szCs w:val="28"/>
          <w:lang w:val="kk-KZ"/>
        </w:rPr>
        <w:t xml:space="preserve">О деятельности методического совета факультета (на примере </w:t>
      </w:r>
      <w:r w:rsidRPr="00A34214">
        <w:rPr>
          <w:rFonts w:ascii="Times New Roman" w:hAnsi="Times New Roman"/>
          <w:sz w:val="28"/>
          <w:szCs w:val="28"/>
        </w:rPr>
        <w:t>факультета информационных технологий</w:t>
      </w:r>
      <w:r w:rsidRPr="00A34214">
        <w:rPr>
          <w:rFonts w:ascii="Times New Roman" w:hAnsi="Times New Roman"/>
          <w:sz w:val="28"/>
          <w:szCs w:val="28"/>
          <w:lang w:val="kk-KZ"/>
        </w:rPr>
        <w:t>)</w:t>
      </w:r>
      <w:r w:rsidR="006A3ADB">
        <w:rPr>
          <w:rFonts w:ascii="Times New Roman" w:hAnsi="Times New Roman"/>
          <w:sz w:val="28"/>
          <w:szCs w:val="28"/>
        </w:rPr>
        <w:t>»</w:t>
      </w:r>
      <w:r w:rsidRPr="00A34214">
        <w:rPr>
          <w:rFonts w:ascii="Times New Roman" w:hAnsi="Times New Roman"/>
          <w:sz w:val="28"/>
          <w:szCs w:val="28"/>
        </w:rPr>
        <w:t xml:space="preserve"> ректорат</w:t>
      </w:r>
    </w:p>
    <w:p w:rsidR="00A34214" w:rsidRPr="00A34214" w:rsidRDefault="00A34214" w:rsidP="00A342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A3421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34214" w:rsidRPr="00A34214" w:rsidRDefault="00A34214" w:rsidP="00A3421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4214">
        <w:rPr>
          <w:rFonts w:ascii="Times New Roman" w:hAnsi="Times New Roman"/>
          <w:sz w:val="28"/>
          <w:szCs w:val="28"/>
          <w:lang w:val="kk-KZ"/>
        </w:rPr>
        <w:t xml:space="preserve">Признать работу методического совета </w:t>
      </w:r>
      <w:r w:rsidRPr="00A34214">
        <w:rPr>
          <w:rFonts w:ascii="Times New Roman" w:hAnsi="Times New Roman"/>
          <w:sz w:val="28"/>
          <w:szCs w:val="28"/>
        </w:rPr>
        <w:t>факультета информационных технологий удовлетворительной</w:t>
      </w:r>
      <w:r w:rsidRPr="00A34214">
        <w:rPr>
          <w:rFonts w:ascii="Times New Roman" w:hAnsi="Times New Roman"/>
          <w:sz w:val="28"/>
          <w:szCs w:val="28"/>
          <w:lang w:val="kk-KZ"/>
        </w:rPr>
        <w:t>.</w:t>
      </w:r>
    </w:p>
    <w:p w:rsidR="00A34214" w:rsidRPr="00A34214" w:rsidRDefault="00A34214" w:rsidP="00A34214">
      <w:pPr>
        <w:pStyle w:val="a3"/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A34214" w:rsidRPr="00A34214" w:rsidRDefault="00F030C1" w:rsidP="00A3421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методическую работ</w:t>
      </w:r>
      <w:r w:rsidR="00CA218C">
        <w:rPr>
          <w:rFonts w:ascii="Times New Roman" w:hAnsi="Times New Roman"/>
          <w:sz w:val="28"/>
          <w:szCs w:val="28"/>
        </w:rPr>
        <w:t xml:space="preserve">у по использованию лабораторий </w:t>
      </w:r>
      <w:r>
        <w:rPr>
          <w:rFonts w:ascii="Times New Roman" w:hAnsi="Times New Roman"/>
          <w:sz w:val="28"/>
          <w:szCs w:val="28"/>
        </w:rPr>
        <w:t xml:space="preserve">в учебном процессе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, научно-педагогической магистратуры, а также докт</w:t>
      </w:r>
      <w:r w:rsidR="00897D0F">
        <w:rPr>
          <w:rFonts w:ascii="Times New Roman" w:hAnsi="Times New Roman"/>
          <w:sz w:val="28"/>
          <w:szCs w:val="28"/>
        </w:rPr>
        <w:t>о</w:t>
      </w:r>
      <w:r w:rsidR="006A3ADB">
        <w:rPr>
          <w:rFonts w:ascii="Times New Roman" w:hAnsi="Times New Roman"/>
          <w:sz w:val="28"/>
          <w:szCs w:val="28"/>
        </w:rPr>
        <w:t>рантуры</w:t>
      </w:r>
    </w:p>
    <w:p w:rsidR="00A34214" w:rsidRDefault="00CA218C" w:rsidP="006A3ADB">
      <w:pPr>
        <w:pStyle w:val="a3"/>
        <w:spacing w:after="0" w:line="240" w:lineRule="auto"/>
        <w:ind w:left="510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Учебно-методическое управление, з</w:t>
      </w:r>
      <w:proofErr w:type="spellStart"/>
      <w:r w:rsidR="00A34214" w:rsidRPr="00A34214">
        <w:rPr>
          <w:rFonts w:ascii="Times New Roman" w:hAnsi="Times New Roman"/>
          <w:sz w:val="28"/>
          <w:szCs w:val="28"/>
        </w:rPr>
        <w:t>ав.кафедрами</w:t>
      </w:r>
      <w:proofErr w:type="spellEnd"/>
      <w:r w:rsidR="00A34214" w:rsidRPr="00A34214">
        <w:rPr>
          <w:rFonts w:ascii="Times New Roman" w:hAnsi="Times New Roman"/>
          <w:sz w:val="28"/>
          <w:szCs w:val="28"/>
        </w:rPr>
        <w:t>, декан</w:t>
      </w:r>
      <w:r w:rsidR="009535C1">
        <w:rPr>
          <w:rFonts w:ascii="Times New Roman" w:hAnsi="Times New Roman"/>
          <w:sz w:val="28"/>
          <w:szCs w:val="28"/>
        </w:rPr>
        <w:t>ы</w:t>
      </w:r>
      <w:r w:rsidR="006A3ADB">
        <w:rPr>
          <w:rFonts w:ascii="Times New Roman" w:hAnsi="Times New Roman"/>
          <w:sz w:val="28"/>
          <w:szCs w:val="28"/>
        </w:rPr>
        <w:t xml:space="preserve"> факультетов</w:t>
      </w:r>
    </w:p>
    <w:p w:rsidR="00A34214" w:rsidRDefault="00A34214" w:rsidP="006A3ADB">
      <w:pPr>
        <w:pStyle w:val="a3"/>
        <w:spacing w:after="0" w:line="240" w:lineRule="auto"/>
        <w:ind w:left="510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</w:t>
      </w:r>
    </w:p>
    <w:p w:rsidR="00A34214" w:rsidRPr="00A34214" w:rsidRDefault="00A34214" w:rsidP="00A34214">
      <w:pPr>
        <w:pStyle w:val="a3"/>
        <w:spacing w:after="0" w:line="240" w:lineRule="auto"/>
        <w:ind w:left="4956" w:firstLine="567"/>
        <w:rPr>
          <w:rFonts w:ascii="Times New Roman" w:hAnsi="Times New Roman"/>
          <w:sz w:val="28"/>
          <w:szCs w:val="28"/>
        </w:rPr>
      </w:pPr>
    </w:p>
    <w:p w:rsidR="00A34214" w:rsidRPr="00A34214" w:rsidRDefault="00A34214" w:rsidP="00A34214">
      <w:pPr>
        <w:tabs>
          <w:tab w:val="left" w:pos="360"/>
          <w:tab w:val="left" w:pos="7020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34214">
        <w:rPr>
          <w:rFonts w:ascii="Times New Roman" w:eastAsia="Times New Roman" w:hAnsi="Times New Roman"/>
          <w:sz w:val="28"/>
          <w:szCs w:val="28"/>
          <w:lang w:val="kk-KZ" w:eastAsia="ru-RU"/>
        </w:rPr>
        <w:t>3. П</w:t>
      </w:r>
      <w:r w:rsidR="00C328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одготовить совместно с </w:t>
      </w:r>
      <w:r w:rsidR="00C3282D" w:rsidRPr="00A53AF0">
        <w:rPr>
          <w:rFonts w:ascii="Times New Roman" w:hAnsi="Times New Roman"/>
          <w:sz w:val="28"/>
          <w:szCs w:val="28"/>
        </w:rPr>
        <w:t>филиалом АО «Н</w:t>
      </w:r>
      <w:r w:rsidR="00897D0F">
        <w:rPr>
          <w:rFonts w:ascii="Times New Roman" w:hAnsi="Times New Roman"/>
          <w:sz w:val="28"/>
          <w:szCs w:val="28"/>
        </w:rPr>
        <w:t>ЦПК</w:t>
      </w:r>
      <w:r w:rsidR="00C3282D" w:rsidRPr="00A53AF0">
        <w:rPr>
          <w:rFonts w:ascii="Times New Roman" w:hAnsi="Times New Roman"/>
          <w:sz w:val="28"/>
          <w:szCs w:val="28"/>
        </w:rPr>
        <w:t xml:space="preserve"> «</w:t>
      </w:r>
      <w:r w:rsidR="00C3282D" w:rsidRPr="00A53AF0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C3282D" w:rsidRPr="00A53AF0">
        <w:rPr>
          <w:rFonts w:ascii="Times New Roman" w:hAnsi="Times New Roman"/>
          <w:sz w:val="28"/>
          <w:szCs w:val="28"/>
        </w:rPr>
        <w:t>рлеу</w:t>
      </w:r>
      <w:proofErr w:type="spellEnd"/>
      <w:r w:rsidR="00C3282D" w:rsidRPr="00A53AF0">
        <w:rPr>
          <w:rFonts w:ascii="Times New Roman" w:hAnsi="Times New Roman"/>
          <w:sz w:val="28"/>
          <w:szCs w:val="28"/>
        </w:rPr>
        <w:t>» Институт повышения квалификации педагогических рабо</w:t>
      </w:r>
      <w:r w:rsidR="00C3282D">
        <w:rPr>
          <w:rFonts w:ascii="Times New Roman" w:hAnsi="Times New Roman"/>
          <w:sz w:val="28"/>
          <w:szCs w:val="28"/>
        </w:rPr>
        <w:t xml:space="preserve">тников по </w:t>
      </w:r>
      <w:proofErr w:type="spellStart"/>
      <w:r w:rsidR="00C3282D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C3282D">
        <w:rPr>
          <w:rFonts w:ascii="Times New Roman" w:hAnsi="Times New Roman"/>
          <w:sz w:val="28"/>
          <w:szCs w:val="28"/>
        </w:rPr>
        <w:t xml:space="preserve"> области» </w:t>
      </w:r>
      <w:r w:rsidR="00C3282D">
        <w:rPr>
          <w:rFonts w:ascii="Times New Roman" w:eastAsia="Times New Roman" w:hAnsi="Times New Roman"/>
          <w:sz w:val="28"/>
          <w:szCs w:val="28"/>
          <w:lang w:val="kk-KZ" w:eastAsia="ru-RU"/>
        </w:rPr>
        <w:t>образовательные программы по повышению квалификации учителей школ Костанайской области по</w:t>
      </w:r>
      <w:r w:rsidR="006A3AD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приори</w:t>
      </w:r>
      <w:r w:rsidR="00897D0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тетным </w:t>
      </w:r>
      <w:r w:rsidR="00C3282D">
        <w:rPr>
          <w:rFonts w:ascii="Times New Roman" w:eastAsia="Times New Roman" w:hAnsi="Times New Roman"/>
          <w:sz w:val="28"/>
          <w:szCs w:val="28"/>
          <w:lang w:val="kk-KZ" w:eastAsia="ru-RU"/>
        </w:rPr>
        <w:t>направлениям</w:t>
      </w:r>
      <w:r w:rsidR="00897D0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развития образования</w:t>
      </w:r>
    </w:p>
    <w:p w:rsidR="00C3282D" w:rsidRDefault="00C3282D" w:rsidP="006A3ADB">
      <w:pPr>
        <w:pStyle w:val="a3"/>
        <w:spacing w:after="0" w:line="240" w:lineRule="auto"/>
        <w:ind w:left="510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профориентации и профессионального развития, </w:t>
      </w:r>
      <w:r w:rsidR="006A3ADB">
        <w:rPr>
          <w:rFonts w:ascii="Times New Roman" w:hAnsi="Times New Roman"/>
          <w:sz w:val="28"/>
          <w:szCs w:val="28"/>
        </w:rPr>
        <w:t xml:space="preserve">деканы </w:t>
      </w:r>
      <w:r w:rsidR="00897D0F">
        <w:rPr>
          <w:rFonts w:ascii="Times New Roman" w:hAnsi="Times New Roman"/>
          <w:sz w:val="28"/>
          <w:szCs w:val="28"/>
        </w:rPr>
        <w:t>факультет</w:t>
      </w:r>
      <w:r w:rsidR="006A3ADB">
        <w:rPr>
          <w:rFonts w:ascii="Times New Roman" w:hAnsi="Times New Roman"/>
          <w:sz w:val="28"/>
          <w:szCs w:val="28"/>
        </w:rPr>
        <w:t>ов</w:t>
      </w:r>
    </w:p>
    <w:p w:rsidR="00A34214" w:rsidRDefault="006A3ADB" w:rsidP="006A3ADB">
      <w:pPr>
        <w:pStyle w:val="a3"/>
        <w:spacing w:after="0" w:line="240" w:lineRule="auto"/>
        <w:ind w:left="510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</w:t>
      </w:r>
    </w:p>
    <w:p w:rsidR="00A34214" w:rsidRPr="00A34214" w:rsidRDefault="00A34214" w:rsidP="00A34214">
      <w:pPr>
        <w:pStyle w:val="a3"/>
        <w:spacing w:after="0" w:line="240" w:lineRule="auto"/>
        <w:ind w:left="4956" w:firstLine="0"/>
        <w:rPr>
          <w:rFonts w:ascii="Times New Roman" w:hAnsi="Times New Roman"/>
          <w:sz w:val="28"/>
          <w:szCs w:val="28"/>
        </w:rPr>
      </w:pPr>
    </w:p>
    <w:p w:rsidR="00A34214" w:rsidRDefault="00A34214" w:rsidP="00A34214">
      <w:pPr>
        <w:pStyle w:val="a3"/>
        <w:tabs>
          <w:tab w:val="left" w:pos="496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34214">
        <w:rPr>
          <w:rFonts w:ascii="Times New Roman" w:hAnsi="Times New Roman"/>
          <w:sz w:val="28"/>
          <w:szCs w:val="28"/>
        </w:rPr>
        <w:t xml:space="preserve">Контроль выполнения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34214">
        <w:rPr>
          <w:rFonts w:ascii="Times New Roman" w:hAnsi="Times New Roman"/>
          <w:sz w:val="28"/>
          <w:szCs w:val="28"/>
        </w:rPr>
        <w:t xml:space="preserve">решения возложить на проректора по учебной и воспитательной работе </w:t>
      </w:r>
      <w:proofErr w:type="spellStart"/>
      <w:r w:rsidRPr="00A34214">
        <w:rPr>
          <w:rFonts w:ascii="Times New Roman" w:hAnsi="Times New Roman"/>
          <w:sz w:val="28"/>
          <w:szCs w:val="28"/>
        </w:rPr>
        <w:t>Абсадыкова</w:t>
      </w:r>
      <w:proofErr w:type="spellEnd"/>
      <w:r w:rsidRPr="00A34214">
        <w:rPr>
          <w:rFonts w:ascii="Times New Roman" w:hAnsi="Times New Roman"/>
          <w:sz w:val="28"/>
          <w:szCs w:val="28"/>
        </w:rPr>
        <w:t xml:space="preserve"> А.А.</w:t>
      </w:r>
    </w:p>
    <w:p w:rsidR="0077007B" w:rsidRDefault="00CA218C" w:rsidP="00CA218C">
      <w:pPr>
        <w:pStyle w:val="a3"/>
        <w:tabs>
          <w:tab w:val="left" w:pos="4962"/>
        </w:tabs>
        <w:spacing w:after="0" w:line="240" w:lineRule="auto"/>
        <w:ind w:left="0" w:firstLine="567"/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8F66AA8" wp14:editId="30667850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07B" w:rsidSect="00E500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D60"/>
    <w:multiLevelType w:val="hybridMultilevel"/>
    <w:tmpl w:val="D15EB204"/>
    <w:lvl w:ilvl="0" w:tplc="382AE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12307"/>
    <w:multiLevelType w:val="hybridMultilevel"/>
    <w:tmpl w:val="F75C1862"/>
    <w:lvl w:ilvl="0" w:tplc="D916C91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34260"/>
    <w:multiLevelType w:val="hybridMultilevel"/>
    <w:tmpl w:val="6C58E6E0"/>
    <w:lvl w:ilvl="0" w:tplc="81728436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871AB"/>
    <w:multiLevelType w:val="hybridMultilevel"/>
    <w:tmpl w:val="B78A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9130F"/>
    <w:multiLevelType w:val="hybridMultilevel"/>
    <w:tmpl w:val="708E6438"/>
    <w:lvl w:ilvl="0" w:tplc="485C7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B49"/>
    <w:rsid w:val="003F33E1"/>
    <w:rsid w:val="00634D3F"/>
    <w:rsid w:val="0066542E"/>
    <w:rsid w:val="006A3ADB"/>
    <w:rsid w:val="006E7C67"/>
    <w:rsid w:val="0077007B"/>
    <w:rsid w:val="00897D0F"/>
    <w:rsid w:val="009535C1"/>
    <w:rsid w:val="00983214"/>
    <w:rsid w:val="00A34214"/>
    <w:rsid w:val="00B60451"/>
    <w:rsid w:val="00B65D31"/>
    <w:rsid w:val="00C3282D"/>
    <w:rsid w:val="00C5331B"/>
    <w:rsid w:val="00C835D0"/>
    <w:rsid w:val="00CA218C"/>
    <w:rsid w:val="00E23B49"/>
    <w:rsid w:val="00F0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F3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4214"/>
    <w:pPr>
      <w:ind w:left="720" w:firstLine="539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link w:val="a3"/>
    <w:uiPriority w:val="34"/>
    <w:rsid w:val="00A3421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60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F33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1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4214"/>
    <w:pPr>
      <w:ind w:left="720" w:firstLine="539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link w:val="a3"/>
    <w:uiPriority w:val="34"/>
    <w:rsid w:val="00A342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14</cp:revision>
  <cp:lastPrinted>2017-05-22T04:15:00Z</cp:lastPrinted>
  <dcterms:created xsi:type="dcterms:W3CDTF">2017-05-04T08:11:00Z</dcterms:created>
  <dcterms:modified xsi:type="dcterms:W3CDTF">2017-05-26T06:38:00Z</dcterms:modified>
</cp:coreProperties>
</file>