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04"/>
        <w:gridCol w:w="4651"/>
      </w:tblGrid>
      <w:tr w:rsidR="00BC260C" w:rsidRPr="005D5F64" w14:paraId="6272E8C1" w14:textId="77777777" w:rsidTr="00BC260C">
        <w:tc>
          <w:tcPr>
            <w:tcW w:w="4704" w:type="dxa"/>
            <w:shd w:val="clear" w:color="auto" w:fill="auto"/>
            <w:hideMark/>
          </w:tcPr>
          <w:p w14:paraId="498FA9E3" w14:textId="5F1F2A9F" w:rsidR="00BC260C" w:rsidRPr="003D727C" w:rsidRDefault="00BC260C" w:rsidP="00C05346">
            <w:pPr>
              <w:rPr>
                <w:rFonts w:eastAsia="Calibri"/>
                <w:spacing w:val="-2"/>
                <w:kern w:val="2"/>
                <w:lang w:eastAsia="en-US"/>
              </w:rPr>
            </w:pPr>
            <w:r w:rsidRPr="003D727C">
              <w:rPr>
                <w:rFonts w:eastAsia="Calibri"/>
                <w:spacing w:val="-2"/>
                <w:kern w:val="2"/>
                <w:lang w:eastAsia="en-US"/>
              </w:rPr>
              <w:t>«</w:t>
            </w:r>
            <w:proofErr w:type="spellStart"/>
            <w:r w:rsidRPr="003D727C">
              <w:rPr>
                <w:rFonts w:eastAsia="Calibri"/>
                <w:spacing w:val="-2"/>
                <w:kern w:val="2"/>
                <w:lang w:eastAsia="en-US"/>
              </w:rPr>
              <w:t>А.Байтұрсын</w:t>
            </w:r>
            <w:proofErr w:type="spellEnd"/>
            <w:r>
              <w:rPr>
                <w:rFonts w:eastAsia="Calibri"/>
                <w:spacing w:val="-2"/>
                <w:kern w:val="2"/>
                <w:lang w:val="kk-KZ" w:eastAsia="en-US"/>
              </w:rPr>
              <w:t>ұлы</w:t>
            </w:r>
            <w:r w:rsidRPr="003D727C">
              <w:rPr>
                <w:rFonts w:eastAsia="Calibri"/>
                <w:spacing w:val="-2"/>
                <w:kern w:val="2"/>
                <w:lang w:eastAsia="en-US"/>
              </w:rPr>
              <w:t xml:space="preserve"> </w:t>
            </w:r>
            <w:proofErr w:type="spellStart"/>
            <w:r w:rsidRPr="003D727C">
              <w:rPr>
                <w:rFonts w:eastAsia="Calibri"/>
                <w:spacing w:val="-2"/>
                <w:kern w:val="2"/>
                <w:lang w:eastAsia="en-US"/>
              </w:rPr>
              <w:t>атындағы</w:t>
            </w:r>
            <w:proofErr w:type="spellEnd"/>
          </w:p>
          <w:p w14:paraId="277552E4" w14:textId="77777777" w:rsidR="00BC260C" w:rsidRPr="003D727C" w:rsidRDefault="00BC260C" w:rsidP="00C05346">
            <w:pPr>
              <w:rPr>
                <w:rFonts w:eastAsia="Calibri"/>
                <w:spacing w:val="-2"/>
                <w:kern w:val="2"/>
                <w:lang w:eastAsia="en-US"/>
              </w:rPr>
            </w:pPr>
            <w:r>
              <w:rPr>
                <w:rFonts w:eastAsia="Calibri"/>
                <w:spacing w:val="-2"/>
                <w:kern w:val="2"/>
                <w:lang w:val="kk-KZ" w:eastAsia="en-US"/>
              </w:rPr>
              <w:t>Қ</w:t>
            </w:r>
            <w:proofErr w:type="spellStart"/>
            <w:r w:rsidRPr="003D727C">
              <w:rPr>
                <w:rFonts w:eastAsia="Calibri"/>
                <w:spacing w:val="-2"/>
                <w:kern w:val="2"/>
                <w:lang w:eastAsia="en-US"/>
              </w:rPr>
              <w:t>останай</w:t>
            </w:r>
            <w:proofErr w:type="spellEnd"/>
            <w:r w:rsidRPr="003D727C">
              <w:rPr>
                <w:rFonts w:eastAsia="Calibri"/>
                <w:spacing w:val="-2"/>
                <w:kern w:val="2"/>
                <w:lang w:eastAsia="en-US"/>
              </w:rPr>
              <w:t xml:space="preserve"> </w:t>
            </w:r>
            <w:proofErr w:type="spellStart"/>
            <w:r w:rsidRPr="003D727C">
              <w:rPr>
                <w:rFonts w:eastAsia="Calibri"/>
                <w:spacing w:val="-2"/>
                <w:kern w:val="2"/>
                <w:lang w:eastAsia="en-US"/>
              </w:rPr>
              <w:t>өңірлік</w:t>
            </w:r>
            <w:proofErr w:type="spellEnd"/>
          </w:p>
          <w:p w14:paraId="5AF9BE1B" w14:textId="77777777" w:rsidR="00BC260C" w:rsidRPr="003D727C" w:rsidRDefault="00BC260C" w:rsidP="00C05346">
            <w:pPr>
              <w:rPr>
                <w:rFonts w:eastAsia="Calibri"/>
                <w:spacing w:val="-2"/>
                <w:kern w:val="2"/>
                <w:lang w:eastAsia="en-US"/>
              </w:rPr>
            </w:pPr>
            <w:proofErr w:type="spellStart"/>
            <w:r w:rsidRPr="003D727C">
              <w:rPr>
                <w:rFonts w:eastAsia="Calibri"/>
                <w:spacing w:val="-2"/>
                <w:kern w:val="2"/>
                <w:lang w:eastAsia="en-US"/>
              </w:rPr>
              <w:t>университеті</w:t>
            </w:r>
            <w:proofErr w:type="spellEnd"/>
            <w:r w:rsidRPr="003D727C">
              <w:rPr>
                <w:rFonts w:eastAsia="Calibri"/>
                <w:spacing w:val="-2"/>
                <w:kern w:val="2"/>
                <w:lang w:eastAsia="en-US"/>
              </w:rPr>
              <w:t>»</w:t>
            </w:r>
          </w:p>
          <w:p w14:paraId="39FF0460" w14:textId="77777777" w:rsidR="00BC260C" w:rsidRPr="005D5F64" w:rsidRDefault="00BC260C" w:rsidP="00C05346">
            <w:pPr>
              <w:rPr>
                <w:b/>
                <w:lang w:val="kk-KZ" w:eastAsia="en-US"/>
              </w:rPr>
            </w:pPr>
            <w:r w:rsidRPr="003D727C">
              <w:rPr>
                <w:rFonts w:eastAsia="Calibri"/>
                <w:spacing w:val="-2"/>
                <w:kern w:val="2"/>
                <w:lang w:eastAsia="en-US"/>
              </w:rPr>
              <w:t>КЕАҚ</w:t>
            </w:r>
          </w:p>
        </w:tc>
        <w:tc>
          <w:tcPr>
            <w:tcW w:w="4651" w:type="dxa"/>
            <w:shd w:val="clear" w:color="auto" w:fill="auto"/>
          </w:tcPr>
          <w:p w14:paraId="0757A64E" w14:textId="7C1C8E6C" w:rsidR="00BC260C" w:rsidRPr="005D5F64" w:rsidRDefault="00BC260C" w:rsidP="00C05346">
            <w:pPr>
              <w:keepNext/>
              <w:widowControl w:val="0"/>
              <w:tabs>
                <w:tab w:val="left" w:pos="360"/>
              </w:tabs>
              <w:ind w:right="181"/>
              <w:jc w:val="right"/>
              <w:rPr>
                <w:rFonts w:eastAsia="Courier New"/>
                <w:color w:val="000000"/>
                <w:spacing w:val="-2"/>
                <w:kern w:val="2"/>
                <w:lang w:eastAsia="en-US" w:bidi="ru-RU"/>
              </w:rPr>
            </w:pP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 xml:space="preserve">                          </w:t>
            </w:r>
            <w:r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 xml:space="preserve">         </w:t>
            </w:r>
            <w:r>
              <w:rPr>
                <w:rFonts w:eastAsia="Courier New"/>
                <w:color w:val="000000"/>
                <w:spacing w:val="-2"/>
                <w:kern w:val="2"/>
                <w:lang w:eastAsia="en-US" w:bidi="ru-RU"/>
              </w:rPr>
              <w:t>НАО «Костанайский</w:t>
            </w: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ab/>
            </w: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ab/>
              <w:t xml:space="preserve">    </w:t>
            </w:r>
            <w:r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 xml:space="preserve">  </w:t>
            </w:r>
            <w:r>
              <w:rPr>
                <w:rFonts w:eastAsia="Courier New"/>
                <w:color w:val="000000"/>
                <w:spacing w:val="-2"/>
                <w:kern w:val="2"/>
                <w:lang w:eastAsia="en-US" w:bidi="ru-RU"/>
              </w:rPr>
              <w:t>региональный</w:t>
            </w: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 xml:space="preserve"> университет</w:t>
            </w: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ab/>
            </w: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ab/>
            </w:r>
            <w:r w:rsidRPr="005D5F64">
              <w:rPr>
                <w:rFonts w:eastAsia="Courier New"/>
                <w:color w:val="000000"/>
                <w:spacing w:val="-2"/>
                <w:kern w:val="2"/>
                <w:lang w:eastAsia="en-US" w:bidi="ru-RU"/>
              </w:rPr>
              <w:t xml:space="preserve">имени </w:t>
            </w:r>
            <w:proofErr w:type="spellStart"/>
            <w:r w:rsidRPr="005D5F64">
              <w:rPr>
                <w:rFonts w:eastAsia="Courier New"/>
                <w:color w:val="000000"/>
                <w:spacing w:val="-2"/>
                <w:kern w:val="2"/>
                <w:lang w:eastAsia="en-US" w:bidi="ru-RU"/>
              </w:rPr>
              <w:t>А.Байт</w:t>
            </w:r>
            <w:proofErr w:type="spellEnd"/>
            <w:r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>ұрсынұлы</w:t>
            </w:r>
            <w:r w:rsidRPr="005D5F64">
              <w:rPr>
                <w:rFonts w:eastAsia="Courier New"/>
                <w:color w:val="000000"/>
                <w:spacing w:val="-2"/>
                <w:kern w:val="2"/>
                <w:lang w:eastAsia="en-US" w:bidi="ru-RU"/>
              </w:rPr>
              <w:t>»</w:t>
            </w:r>
          </w:p>
          <w:p w14:paraId="4893A021" w14:textId="77777777" w:rsidR="00BC260C" w:rsidRPr="005D5F64" w:rsidRDefault="00BC260C" w:rsidP="00C0534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C260C" w:rsidRPr="005D5F64" w14:paraId="030D995F" w14:textId="77777777" w:rsidTr="00BC260C">
        <w:tc>
          <w:tcPr>
            <w:tcW w:w="4704" w:type="dxa"/>
            <w:shd w:val="clear" w:color="auto" w:fill="auto"/>
            <w:hideMark/>
          </w:tcPr>
          <w:p w14:paraId="6D581AFD" w14:textId="77777777" w:rsidR="00BC260C" w:rsidRPr="005D5F64" w:rsidRDefault="00BC260C" w:rsidP="00C05346">
            <w:pPr>
              <w:rPr>
                <w:rFonts w:eastAsia="Calibri"/>
                <w:b/>
                <w:spacing w:val="-2"/>
                <w:kern w:val="2"/>
                <w:lang w:val="kk-KZ" w:eastAsia="en-US"/>
              </w:rPr>
            </w:pPr>
            <w:r w:rsidRPr="005D5F64">
              <w:rPr>
                <w:rFonts w:eastAsia="Calibri"/>
                <w:b/>
                <w:spacing w:val="-2"/>
                <w:kern w:val="2"/>
                <w:lang w:val="kk-KZ" w:eastAsia="en-US"/>
              </w:rPr>
              <w:t xml:space="preserve">Хаттама </w:t>
            </w:r>
          </w:p>
          <w:p w14:paraId="681044CF" w14:textId="77777777" w:rsidR="00BC260C" w:rsidRDefault="00BC260C" w:rsidP="00C05346">
            <w:pPr>
              <w:keepNext/>
              <w:widowControl w:val="0"/>
              <w:tabs>
                <w:tab w:val="left" w:pos="360"/>
              </w:tabs>
              <w:ind w:right="179"/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</w:pPr>
          </w:p>
          <w:p w14:paraId="532C9E6D" w14:textId="42C52D81" w:rsidR="00BC260C" w:rsidRPr="005D5F64" w:rsidRDefault="00BC260C" w:rsidP="00C05346">
            <w:pPr>
              <w:keepNext/>
              <w:widowControl w:val="0"/>
              <w:tabs>
                <w:tab w:val="left" w:pos="360"/>
              </w:tabs>
              <w:ind w:right="179"/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</w:pP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 xml:space="preserve">№ </w:t>
            </w:r>
            <w:r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>2</w:t>
            </w:r>
          </w:p>
          <w:p w14:paraId="71C6A4A5" w14:textId="77777777" w:rsidR="00BC260C" w:rsidRDefault="00BC260C" w:rsidP="00C05346">
            <w:pPr>
              <w:rPr>
                <w:rFonts w:eastAsia="Calibri"/>
                <w:spacing w:val="-2"/>
                <w:kern w:val="2"/>
                <w:lang w:val="kk-KZ" w:eastAsia="en-US"/>
              </w:rPr>
            </w:pPr>
          </w:p>
          <w:p w14:paraId="6CA7411B" w14:textId="73BA027C" w:rsidR="00BC260C" w:rsidRPr="005D5F64" w:rsidRDefault="00BC260C" w:rsidP="00C05346">
            <w:pPr>
              <w:rPr>
                <w:rFonts w:eastAsia="Calibri"/>
                <w:spacing w:val="-2"/>
                <w:kern w:val="2"/>
                <w:lang w:val="kk-KZ" w:eastAsia="en-US"/>
              </w:rPr>
            </w:pPr>
            <w:r w:rsidRPr="00170885">
              <w:rPr>
                <w:rFonts w:eastAsia="Calibri"/>
                <w:spacing w:val="-2"/>
                <w:kern w:val="2"/>
                <w:lang w:val="kk-KZ" w:eastAsia="en-US"/>
              </w:rPr>
              <w:t xml:space="preserve"> </w:t>
            </w:r>
            <w:r>
              <w:rPr>
                <w:rFonts w:eastAsia="Calibri"/>
                <w:spacing w:val="-2"/>
                <w:kern w:val="2"/>
                <w:lang w:val="kk-KZ" w:eastAsia="en-US"/>
              </w:rPr>
              <w:t>23</w:t>
            </w:r>
            <w:r w:rsidRPr="00170885">
              <w:rPr>
                <w:rFonts w:eastAsia="Calibri"/>
                <w:spacing w:val="-2"/>
                <w:kern w:val="2"/>
                <w:lang w:val="kk-KZ" w:eastAsia="en-US"/>
              </w:rPr>
              <w:t>.</w:t>
            </w:r>
            <w:r>
              <w:rPr>
                <w:rFonts w:eastAsia="Calibri"/>
                <w:spacing w:val="-2"/>
                <w:kern w:val="2"/>
                <w:lang w:val="kk-KZ" w:eastAsia="en-US"/>
              </w:rPr>
              <w:t>11</w:t>
            </w:r>
            <w:r w:rsidRPr="005D5F64">
              <w:rPr>
                <w:rFonts w:eastAsia="Calibri"/>
                <w:spacing w:val="-2"/>
                <w:kern w:val="2"/>
                <w:lang w:val="kk-KZ" w:eastAsia="en-US"/>
              </w:rPr>
              <w:t>.20</w:t>
            </w:r>
            <w:r w:rsidRPr="00BC260C">
              <w:rPr>
                <w:rFonts w:eastAsia="Calibri"/>
                <w:spacing w:val="-2"/>
                <w:kern w:val="2"/>
                <w:lang w:eastAsia="en-US"/>
              </w:rPr>
              <w:t>23</w:t>
            </w:r>
            <w:r w:rsidRPr="005D5F64">
              <w:rPr>
                <w:rFonts w:eastAsia="Calibri"/>
                <w:spacing w:val="-2"/>
                <w:kern w:val="2"/>
                <w:lang w:val="kk-KZ" w:eastAsia="en-US"/>
              </w:rPr>
              <w:t xml:space="preserve"> ж</w:t>
            </w:r>
          </w:p>
          <w:p w14:paraId="677989B0" w14:textId="77777777" w:rsidR="00BC260C" w:rsidRPr="005D5F64" w:rsidRDefault="00BC260C" w:rsidP="00C05346">
            <w:pPr>
              <w:rPr>
                <w:rFonts w:eastAsia="Calibri"/>
                <w:spacing w:val="-2"/>
                <w:kern w:val="2"/>
                <w:lang w:val="kk-KZ" w:eastAsia="en-US"/>
              </w:rPr>
            </w:pPr>
          </w:p>
          <w:p w14:paraId="3CA41FE5" w14:textId="77777777" w:rsidR="00BC260C" w:rsidRPr="005D5F64" w:rsidRDefault="00BC260C" w:rsidP="00C05346">
            <w:pPr>
              <w:rPr>
                <w:b/>
                <w:spacing w:val="-2"/>
                <w:kern w:val="2"/>
                <w:lang w:eastAsia="en-US"/>
              </w:rPr>
            </w:pPr>
            <w:r w:rsidRPr="005D5F64">
              <w:rPr>
                <w:rFonts w:eastAsia="Calibri"/>
                <w:spacing w:val="-2"/>
                <w:kern w:val="2"/>
                <w:lang w:val="kk-KZ" w:eastAsia="en-US"/>
              </w:rPr>
              <w:t>Қостанай қаласы</w:t>
            </w:r>
            <w:r w:rsidRPr="005D5F64">
              <w:rPr>
                <w:rFonts w:eastAsia="Calibri"/>
                <w:spacing w:val="-2"/>
                <w:kern w:val="2"/>
                <w:lang w:val="kk-KZ" w:eastAsia="en-US"/>
              </w:rPr>
              <w:tab/>
            </w:r>
          </w:p>
          <w:p w14:paraId="7F6870CD" w14:textId="77777777" w:rsidR="00BC260C" w:rsidRPr="005D5F64" w:rsidRDefault="00BC260C" w:rsidP="00C05346">
            <w:pPr>
              <w:rPr>
                <w:rFonts w:eastAsia="Courier New"/>
                <w:color w:val="000000"/>
                <w:spacing w:val="-2"/>
                <w:kern w:val="2"/>
                <w:lang w:eastAsia="en-US" w:bidi="ru-RU"/>
              </w:rPr>
            </w:pPr>
            <w:r w:rsidRPr="005D5F64">
              <w:rPr>
                <w:rFonts w:eastAsia="Courier New"/>
                <w:color w:val="000000"/>
                <w:spacing w:val="-2"/>
                <w:kern w:val="2"/>
                <w:lang w:eastAsia="en-US" w:bidi="ru-RU"/>
              </w:rPr>
              <w:t xml:space="preserve"> </w:t>
            </w:r>
          </w:p>
          <w:p w14:paraId="64BC55CB" w14:textId="77777777" w:rsidR="00BC260C" w:rsidRPr="005D5F64" w:rsidRDefault="00BC260C" w:rsidP="00C05346">
            <w:pPr>
              <w:rPr>
                <w:rFonts w:eastAsia="Calibri"/>
                <w:b/>
                <w:spacing w:val="-2"/>
                <w:kern w:val="2"/>
                <w:lang w:val="kk-KZ" w:eastAsia="en-US"/>
              </w:rPr>
            </w:pPr>
            <w:r w:rsidRPr="005D5F64">
              <w:rPr>
                <w:rFonts w:eastAsia="Courier New"/>
                <w:b/>
                <w:color w:val="000000"/>
                <w:spacing w:val="-2"/>
                <w:kern w:val="2"/>
                <w:lang w:eastAsia="en-US" w:bidi="ru-RU"/>
              </w:rPr>
              <w:t>Заседание</w:t>
            </w:r>
            <w:r w:rsidRPr="005D5F64">
              <w:rPr>
                <w:rFonts w:eastAsia="Courier New"/>
                <w:b/>
                <w:color w:val="000000"/>
                <w:spacing w:val="-2"/>
                <w:kern w:val="2"/>
                <w:lang w:val="kk-KZ" w:eastAsia="en-US" w:bidi="ru-RU"/>
              </w:rPr>
              <w:t xml:space="preserve"> научно-технического</w:t>
            </w:r>
            <w:r w:rsidRPr="005D5F64">
              <w:rPr>
                <w:rFonts w:eastAsia="Courier New"/>
                <w:b/>
                <w:color w:val="000000"/>
                <w:spacing w:val="-2"/>
                <w:kern w:val="2"/>
                <w:lang w:eastAsia="en-US" w:bidi="ru-RU"/>
              </w:rPr>
              <w:t xml:space="preserve"> совета</w:t>
            </w:r>
            <w:r w:rsidRPr="005D5F64">
              <w:rPr>
                <w:rFonts w:eastAsia="Calibri"/>
                <w:b/>
                <w:spacing w:val="-2"/>
                <w:kern w:val="2"/>
                <w:lang w:val="kk-KZ" w:eastAsia="en-US"/>
              </w:rPr>
              <w:tab/>
            </w:r>
          </w:p>
          <w:p w14:paraId="28342730" w14:textId="77777777" w:rsidR="00BC260C" w:rsidRPr="005D5F64" w:rsidRDefault="00BC260C" w:rsidP="00C05346">
            <w:pPr>
              <w:rPr>
                <w:b/>
                <w:lang w:val="kk-KZ" w:eastAsia="en-US"/>
              </w:rPr>
            </w:pPr>
          </w:p>
        </w:tc>
        <w:tc>
          <w:tcPr>
            <w:tcW w:w="4651" w:type="dxa"/>
            <w:shd w:val="clear" w:color="auto" w:fill="auto"/>
            <w:hideMark/>
          </w:tcPr>
          <w:p w14:paraId="73D01920" w14:textId="77777777" w:rsidR="00BC260C" w:rsidRPr="005D5F64" w:rsidRDefault="00BC260C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ourier New"/>
                <w:b/>
                <w:color w:val="000000"/>
                <w:spacing w:val="-2"/>
                <w:kern w:val="2"/>
                <w:lang w:val="kk-KZ" w:eastAsia="en-US" w:bidi="ru-RU"/>
              </w:rPr>
            </w:pPr>
            <w:r w:rsidRPr="005D5F64">
              <w:rPr>
                <w:rFonts w:eastAsia="Courier New"/>
                <w:b/>
                <w:color w:val="000000"/>
                <w:spacing w:val="-2"/>
                <w:kern w:val="2"/>
                <w:lang w:val="kk-KZ" w:eastAsia="en-US" w:bidi="ru-RU"/>
              </w:rPr>
              <w:t xml:space="preserve">Протокол </w:t>
            </w:r>
          </w:p>
          <w:p w14:paraId="1160E5C7" w14:textId="77777777" w:rsidR="00BC260C" w:rsidRPr="005D5F64" w:rsidRDefault="00BC260C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ourier New"/>
                <w:b/>
                <w:color w:val="000000"/>
                <w:spacing w:val="-2"/>
                <w:kern w:val="2"/>
                <w:lang w:val="kk-KZ" w:eastAsia="en-US" w:bidi="ru-RU"/>
              </w:rPr>
            </w:pPr>
          </w:p>
          <w:p w14:paraId="4D5BAE3A" w14:textId="4E14DD4E" w:rsidR="00BC260C" w:rsidRPr="005D5F64" w:rsidRDefault="00BC260C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</w:pP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 xml:space="preserve">№ </w:t>
            </w:r>
            <w:r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>2</w:t>
            </w:r>
          </w:p>
          <w:p w14:paraId="5137C3FB" w14:textId="77777777" w:rsidR="00BC260C" w:rsidRPr="005D5F64" w:rsidRDefault="00BC260C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</w:pPr>
          </w:p>
          <w:p w14:paraId="63665703" w14:textId="4589077A" w:rsidR="00BC260C" w:rsidRDefault="00BC260C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alibri"/>
                <w:spacing w:val="-2"/>
                <w:kern w:val="2"/>
                <w:lang w:val="kk-KZ" w:eastAsia="en-US"/>
              </w:rPr>
            </w:pPr>
            <w:r>
              <w:rPr>
                <w:rFonts w:eastAsia="Calibri"/>
                <w:spacing w:val="-2"/>
                <w:kern w:val="2"/>
                <w:lang w:val="kk-KZ" w:eastAsia="en-US"/>
              </w:rPr>
              <w:t>23.11.2023 г.</w:t>
            </w:r>
          </w:p>
          <w:p w14:paraId="6824FE55" w14:textId="77777777" w:rsidR="00BC260C" w:rsidRDefault="00BC260C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alibri"/>
                <w:spacing w:val="-2"/>
                <w:kern w:val="2"/>
                <w:lang w:val="kk-KZ" w:eastAsia="en-US"/>
              </w:rPr>
            </w:pPr>
          </w:p>
          <w:p w14:paraId="6E3DE076" w14:textId="77777777" w:rsidR="00BC260C" w:rsidRPr="005D5F64" w:rsidRDefault="00BC260C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ourier New"/>
                <w:b/>
                <w:color w:val="000000"/>
                <w:spacing w:val="-2"/>
                <w:kern w:val="2"/>
                <w:lang w:val="kk-KZ" w:eastAsia="en-US" w:bidi="ru-RU"/>
              </w:rPr>
            </w:pPr>
            <w:r w:rsidRPr="005D5F64">
              <w:rPr>
                <w:rFonts w:eastAsia="Calibri"/>
                <w:spacing w:val="-2"/>
                <w:kern w:val="2"/>
                <w:lang w:val="kk-KZ" w:eastAsia="en-US"/>
              </w:rPr>
              <w:t xml:space="preserve">город </w:t>
            </w:r>
            <w:r w:rsidRPr="005D5F64">
              <w:rPr>
                <w:rFonts w:eastAsia="Calibri"/>
                <w:spacing w:val="-2"/>
                <w:kern w:val="2"/>
                <w:lang w:eastAsia="en-US"/>
              </w:rPr>
              <w:t xml:space="preserve"> Костанай</w:t>
            </w:r>
          </w:p>
          <w:p w14:paraId="56D90A0C" w14:textId="77777777" w:rsidR="00BC260C" w:rsidRPr="005D5F64" w:rsidRDefault="00BC260C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ourier New"/>
                <w:color w:val="000000"/>
                <w:spacing w:val="-2"/>
                <w:kern w:val="2"/>
                <w:lang w:eastAsia="en-US" w:bidi="ru-RU"/>
              </w:rPr>
            </w:pP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ab/>
            </w: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ab/>
              <w:t xml:space="preserve"> </w:t>
            </w:r>
          </w:p>
          <w:p w14:paraId="5F635FE0" w14:textId="77777777" w:rsidR="00BC260C" w:rsidRPr="005D5F64" w:rsidRDefault="00BC260C" w:rsidP="00C05346">
            <w:pPr>
              <w:jc w:val="right"/>
              <w:rPr>
                <w:rFonts w:eastAsia="Calibri"/>
                <w:spacing w:val="-2"/>
                <w:kern w:val="2"/>
                <w:lang w:val="kk-KZ" w:eastAsia="en-US"/>
              </w:rPr>
            </w:pPr>
            <w:r w:rsidRPr="005D5F64">
              <w:rPr>
                <w:rFonts w:eastAsia="Calibri"/>
                <w:spacing w:val="-2"/>
                <w:kern w:val="2"/>
                <w:lang w:val="kk-KZ" w:eastAsia="en-US"/>
              </w:rPr>
              <w:tab/>
            </w:r>
            <w:r w:rsidRPr="005D5F64">
              <w:rPr>
                <w:rFonts w:eastAsia="Calibri"/>
                <w:spacing w:val="-2"/>
                <w:kern w:val="2"/>
                <w:lang w:val="kk-KZ" w:eastAsia="en-US"/>
              </w:rPr>
              <w:tab/>
            </w:r>
            <w:r w:rsidRPr="005D5F64">
              <w:rPr>
                <w:rFonts w:eastAsia="Calibri"/>
                <w:spacing w:val="-2"/>
                <w:kern w:val="2"/>
                <w:lang w:val="kk-KZ" w:eastAsia="en-US"/>
              </w:rPr>
              <w:tab/>
            </w:r>
          </w:p>
          <w:p w14:paraId="0261F556" w14:textId="77777777" w:rsidR="00BC260C" w:rsidRPr="005D5F64" w:rsidRDefault="00BC260C" w:rsidP="00C05346">
            <w:pPr>
              <w:jc w:val="right"/>
              <w:rPr>
                <w:b/>
                <w:lang w:val="kk-KZ" w:eastAsia="en-US"/>
              </w:rPr>
            </w:pPr>
          </w:p>
        </w:tc>
      </w:tr>
      <w:tr w:rsidR="00BC260C" w:rsidRPr="005D5F64" w14:paraId="5F6FF16C" w14:textId="77777777" w:rsidTr="00BC260C">
        <w:tc>
          <w:tcPr>
            <w:tcW w:w="4704" w:type="dxa"/>
            <w:shd w:val="clear" w:color="auto" w:fill="auto"/>
          </w:tcPr>
          <w:p w14:paraId="3BC17CAC" w14:textId="77777777" w:rsidR="00BC260C" w:rsidRPr="005D5F64" w:rsidRDefault="00BC260C" w:rsidP="00C05346">
            <w:pPr>
              <w:rPr>
                <w:spacing w:val="-2"/>
                <w:kern w:val="2"/>
                <w:lang w:val="kk-KZ" w:eastAsia="en-US"/>
              </w:rPr>
            </w:pPr>
            <w:r w:rsidRPr="005D5F64">
              <w:rPr>
                <w:spacing w:val="-2"/>
                <w:kern w:val="2"/>
                <w:lang w:val="kk-KZ" w:eastAsia="en-US"/>
              </w:rPr>
              <w:t>Председатель - С. М. Жиентаев</w:t>
            </w:r>
          </w:p>
          <w:p w14:paraId="08D8B4F0" w14:textId="77777777" w:rsidR="00BC260C" w:rsidRPr="005D5F64" w:rsidRDefault="00BC260C" w:rsidP="00C05346">
            <w:pPr>
              <w:rPr>
                <w:spacing w:val="-2"/>
                <w:kern w:val="2"/>
                <w:lang w:val="kk-KZ" w:eastAsia="en-US"/>
              </w:rPr>
            </w:pPr>
            <w:r w:rsidRPr="005D5F64">
              <w:rPr>
                <w:spacing w:val="-2"/>
                <w:kern w:val="2"/>
                <w:lang w:val="kk-KZ" w:eastAsia="en-US"/>
              </w:rPr>
              <w:t xml:space="preserve">Секретарь - </w:t>
            </w:r>
            <w:r>
              <w:rPr>
                <w:spacing w:val="-2"/>
                <w:kern w:val="2"/>
                <w:lang w:val="kk-KZ" w:eastAsia="en-US"/>
              </w:rPr>
              <w:t>Д</w:t>
            </w:r>
            <w:r w:rsidRPr="005D5F64">
              <w:rPr>
                <w:spacing w:val="-2"/>
                <w:kern w:val="2"/>
                <w:lang w:val="kk-KZ" w:eastAsia="en-US"/>
              </w:rPr>
              <w:t xml:space="preserve">. </w:t>
            </w:r>
            <w:r>
              <w:rPr>
                <w:spacing w:val="-2"/>
                <w:kern w:val="2"/>
                <w:lang w:val="kk-KZ" w:eastAsia="en-US"/>
              </w:rPr>
              <w:t>Ф</w:t>
            </w:r>
            <w:r w:rsidRPr="005D5F64">
              <w:rPr>
                <w:spacing w:val="-2"/>
                <w:kern w:val="2"/>
                <w:lang w:val="kk-KZ" w:eastAsia="en-US"/>
              </w:rPr>
              <w:t xml:space="preserve">. </w:t>
            </w:r>
            <w:r>
              <w:rPr>
                <w:spacing w:val="-2"/>
                <w:kern w:val="2"/>
                <w:lang w:val="kk-KZ" w:eastAsia="en-US"/>
              </w:rPr>
              <w:t>Кусымбаева</w:t>
            </w:r>
          </w:p>
          <w:p w14:paraId="7CA220F1" w14:textId="77777777" w:rsidR="00BC260C" w:rsidRPr="005D5F64" w:rsidRDefault="00BC260C" w:rsidP="00C05346">
            <w:pPr>
              <w:rPr>
                <w:b/>
                <w:spacing w:val="-2"/>
                <w:kern w:val="2"/>
                <w:lang w:val="kk-KZ" w:eastAsia="en-US"/>
              </w:rPr>
            </w:pPr>
          </w:p>
          <w:p w14:paraId="72D6C1DF" w14:textId="77777777" w:rsidR="00BC260C" w:rsidRPr="005D5F64" w:rsidRDefault="00BC260C" w:rsidP="00C05346">
            <w:pPr>
              <w:rPr>
                <w:rFonts w:eastAsia="Calibri"/>
                <w:lang w:eastAsia="en-US"/>
              </w:rPr>
            </w:pPr>
            <w:r w:rsidRPr="005D5F64">
              <w:rPr>
                <w:rFonts w:eastAsia="Calibri"/>
                <w:lang w:val="kk-KZ" w:eastAsia="en-US"/>
              </w:rPr>
              <w:t xml:space="preserve">Қатысқандар/Присутствовали: </w:t>
            </w:r>
            <w:r>
              <w:rPr>
                <w:rFonts w:eastAsia="Calibri"/>
                <w:lang w:val="kk-KZ" w:eastAsia="en-US"/>
              </w:rPr>
              <w:t>8</w:t>
            </w:r>
          </w:p>
          <w:p w14:paraId="33D87FD3" w14:textId="77777777" w:rsidR="00BC260C" w:rsidRPr="005D5F64" w:rsidRDefault="00BC260C" w:rsidP="00C05346">
            <w:pPr>
              <w:rPr>
                <w:rFonts w:eastAsia="Calibri"/>
                <w:lang w:val="kk-KZ" w:eastAsia="en-US"/>
              </w:rPr>
            </w:pPr>
            <w:r w:rsidRPr="005D5F64">
              <w:rPr>
                <w:rFonts w:eastAsia="Calibri"/>
                <w:lang w:val="kk-KZ" w:eastAsia="en-US"/>
              </w:rPr>
              <w:t>(список прилагается)</w:t>
            </w:r>
          </w:p>
          <w:p w14:paraId="13AC8637" w14:textId="77777777" w:rsidR="00BC260C" w:rsidRDefault="00BC260C" w:rsidP="00C05346">
            <w:pPr>
              <w:rPr>
                <w:rFonts w:eastAsia="Calibri"/>
                <w:lang w:val="kk-KZ" w:eastAsia="en-US"/>
              </w:rPr>
            </w:pPr>
          </w:p>
          <w:p w14:paraId="5CA5A72C" w14:textId="77777777" w:rsidR="00BC260C" w:rsidRDefault="00BC260C" w:rsidP="00C05346">
            <w:pPr>
              <w:rPr>
                <w:rFonts w:eastAsia="Calibri"/>
                <w:lang w:val="kk-KZ" w:eastAsia="en-US"/>
              </w:rPr>
            </w:pPr>
            <w:r w:rsidRPr="005D5F64">
              <w:rPr>
                <w:rFonts w:eastAsia="Calibri"/>
                <w:lang w:val="kk-KZ" w:eastAsia="en-US"/>
              </w:rPr>
              <w:t xml:space="preserve">Қатыспағандар/Отсутствовали: </w:t>
            </w:r>
          </w:p>
          <w:p w14:paraId="5A0B2FDB" w14:textId="77777777" w:rsidR="00BC260C" w:rsidRDefault="00BC260C" w:rsidP="00C05346">
            <w:r w:rsidRPr="002B1E46">
              <w:t xml:space="preserve">Бектурганова Римма </w:t>
            </w:r>
            <w:proofErr w:type="spellStart"/>
            <w:r w:rsidRPr="002B1E46">
              <w:t>Чингисовна</w:t>
            </w:r>
            <w:proofErr w:type="spellEnd"/>
            <w:r w:rsidRPr="002B1E46">
              <w:t xml:space="preserve"> </w:t>
            </w:r>
          </w:p>
          <w:p w14:paraId="7A37BB79" w14:textId="77777777" w:rsidR="00BC260C" w:rsidRDefault="00BC260C" w:rsidP="00C05346">
            <w:pPr>
              <w:tabs>
                <w:tab w:val="left" w:pos="851"/>
                <w:tab w:val="left" w:pos="993"/>
              </w:tabs>
              <w:jc w:val="both"/>
              <w:rPr>
                <w:lang w:val="kk-KZ"/>
              </w:rPr>
            </w:pPr>
            <w:r w:rsidRPr="002B1E46">
              <w:rPr>
                <w:lang w:val="kk-KZ"/>
              </w:rPr>
              <w:t xml:space="preserve">Күзембайұлы Аманжол </w:t>
            </w:r>
          </w:p>
          <w:p w14:paraId="472005C5" w14:textId="77777777" w:rsidR="00BC260C" w:rsidRDefault="00BC260C" w:rsidP="00C05346">
            <w:pPr>
              <w:tabs>
                <w:tab w:val="left" w:pos="851"/>
                <w:tab w:val="left" w:pos="993"/>
              </w:tabs>
              <w:jc w:val="both"/>
            </w:pPr>
            <w:r w:rsidRPr="002B1E46">
              <w:t xml:space="preserve">Мустафин </w:t>
            </w:r>
            <w:proofErr w:type="spellStart"/>
            <w:r w:rsidRPr="002B1E46">
              <w:t>Муафик</w:t>
            </w:r>
            <w:proofErr w:type="spellEnd"/>
            <w:r w:rsidRPr="002B1E46">
              <w:t xml:space="preserve"> К</w:t>
            </w:r>
            <w:r w:rsidRPr="002B1E46">
              <w:rPr>
                <w:lang w:val="kk-KZ"/>
              </w:rPr>
              <w:t>о</w:t>
            </w:r>
            <w:proofErr w:type="spellStart"/>
            <w:r w:rsidRPr="002B1E46">
              <w:t>метаевич</w:t>
            </w:r>
            <w:proofErr w:type="spellEnd"/>
          </w:p>
          <w:p w14:paraId="328A374D" w14:textId="3EFA291C" w:rsidR="00BC260C" w:rsidRDefault="00BC260C" w:rsidP="00C05346">
            <w:pPr>
              <w:tabs>
                <w:tab w:val="left" w:pos="851"/>
                <w:tab w:val="left" w:pos="993"/>
              </w:tabs>
              <w:jc w:val="both"/>
              <w:rPr>
                <w:lang w:val="kk-KZ"/>
              </w:rPr>
            </w:pPr>
            <w:proofErr w:type="spellStart"/>
            <w:r w:rsidRPr="002B1E46">
              <w:t>Найманов</w:t>
            </w:r>
            <w:proofErr w:type="spellEnd"/>
            <w:r w:rsidRPr="002B1E46">
              <w:t xml:space="preserve"> </w:t>
            </w:r>
            <w:proofErr w:type="spellStart"/>
            <w:r w:rsidRPr="002B1E46">
              <w:t>Доскали</w:t>
            </w:r>
            <w:proofErr w:type="spellEnd"/>
            <w:r w:rsidR="00DD1E75">
              <w:t xml:space="preserve"> </w:t>
            </w:r>
            <w:proofErr w:type="spellStart"/>
            <w:r w:rsidR="00DD1E75">
              <w:t>Курмашевич</w:t>
            </w:r>
            <w:proofErr w:type="spellEnd"/>
          </w:p>
          <w:p w14:paraId="7B784B8D" w14:textId="77777777" w:rsidR="00BC260C" w:rsidRDefault="00BC260C" w:rsidP="00C05346">
            <w:pPr>
              <w:tabs>
                <w:tab w:val="left" w:pos="851"/>
                <w:tab w:val="left" w:pos="993"/>
              </w:tabs>
              <w:jc w:val="both"/>
              <w:rPr>
                <w:lang w:val="kk-KZ"/>
              </w:rPr>
            </w:pPr>
          </w:p>
          <w:p w14:paraId="50F76478" w14:textId="77777777" w:rsidR="00BC260C" w:rsidRPr="00BA265D" w:rsidRDefault="00BC260C" w:rsidP="00C05346">
            <w:pPr>
              <w:rPr>
                <w:spacing w:val="-2"/>
                <w:kern w:val="2"/>
                <w:lang w:val="kk-KZ" w:eastAsia="en-US"/>
              </w:rPr>
            </w:pPr>
          </w:p>
        </w:tc>
        <w:tc>
          <w:tcPr>
            <w:tcW w:w="4651" w:type="dxa"/>
            <w:shd w:val="clear" w:color="auto" w:fill="auto"/>
          </w:tcPr>
          <w:p w14:paraId="3DD6405C" w14:textId="77777777" w:rsidR="00BC260C" w:rsidRPr="005D5F64" w:rsidRDefault="00BC260C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ourier New"/>
                <w:b/>
                <w:color w:val="000000"/>
                <w:spacing w:val="-2"/>
                <w:kern w:val="2"/>
                <w:lang w:val="kk-KZ" w:eastAsia="en-US" w:bidi="ru-RU"/>
              </w:rPr>
            </w:pPr>
          </w:p>
        </w:tc>
      </w:tr>
    </w:tbl>
    <w:p w14:paraId="6A7A0F23" w14:textId="77777777" w:rsidR="00BC260C" w:rsidRPr="00A13D2F" w:rsidRDefault="00BC260C" w:rsidP="00BC260C">
      <w:pPr>
        <w:pStyle w:val="a3"/>
        <w:spacing w:before="0" w:beforeAutospacing="0" w:after="225" w:afterAutospacing="0"/>
        <w:jc w:val="center"/>
        <w:rPr>
          <w:b/>
          <w:bCs/>
          <w:color w:val="212121"/>
        </w:rPr>
      </w:pPr>
      <w:r w:rsidRPr="00A13D2F">
        <w:rPr>
          <w:b/>
          <w:bCs/>
          <w:color w:val="212121"/>
        </w:rPr>
        <w:t>Повестка дня: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4678"/>
        <w:gridCol w:w="850"/>
        <w:gridCol w:w="2835"/>
      </w:tblGrid>
      <w:tr w:rsidR="00BC260C" w:rsidRPr="00BA0479" w14:paraId="0FFE743B" w14:textId="77777777" w:rsidTr="00A23311">
        <w:tc>
          <w:tcPr>
            <w:tcW w:w="851" w:type="dxa"/>
          </w:tcPr>
          <w:p w14:paraId="67A3B18A" w14:textId="77777777" w:rsidR="00BC260C" w:rsidRPr="00A23311" w:rsidRDefault="00BC260C" w:rsidP="00C05346">
            <w:pPr>
              <w:jc w:val="center"/>
            </w:pPr>
            <w:r w:rsidRPr="00A23311">
              <w:t>№ заседания</w:t>
            </w:r>
          </w:p>
        </w:tc>
        <w:tc>
          <w:tcPr>
            <w:tcW w:w="709" w:type="dxa"/>
          </w:tcPr>
          <w:p w14:paraId="0DDEF6B1" w14:textId="77777777" w:rsidR="00BC260C" w:rsidRPr="00A23311" w:rsidRDefault="00BC260C" w:rsidP="00C05346">
            <w:pPr>
              <w:jc w:val="center"/>
            </w:pPr>
            <w:r w:rsidRPr="00A23311">
              <w:t xml:space="preserve">№ </w:t>
            </w:r>
          </w:p>
          <w:p w14:paraId="3DAAABEF" w14:textId="77777777" w:rsidR="00BC260C" w:rsidRPr="00A23311" w:rsidRDefault="00BC260C" w:rsidP="00C05346">
            <w:pPr>
              <w:jc w:val="center"/>
            </w:pPr>
            <w:r w:rsidRPr="00A23311">
              <w:t>п/п</w:t>
            </w:r>
          </w:p>
        </w:tc>
        <w:tc>
          <w:tcPr>
            <w:tcW w:w="4678" w:type="dxa"/>
          </w:tcPr>
          <w:p w14:paraId="5792BC2D" w14:textId="77777777" w:rsidR="00BC260C" w:rsidRPr="00A23311" w:rsidRDefault="00BC260C" w:rsidP="00C05346"/>
          <w:p w14:paraId="3349E7B6" w14:textId="77777777" w:rsidR="00BC260C" w:rsidRPr="00A23311" w:rsidRDefault="00BC260C" w:rsidP="00C05346">
            <w:pPr>
              <w:jc w:val="center"/>
            </w:pPr>
            <w:r w:rsidRPr="00A23311">
              <w:t>Рассматриваемые вопросы</w:t>
            </w:r>
          </w:p>
        </w:tc>
        <w:tc>
          <w:tcPr>
            <w:tcW w:w="850" w:type="dxa"/>
          </w:tcPr>
          <w:p w14:paraId="354AF108" w14:textId="77777777" w:rsidR="00BC260C" w:rsidRPr="00A23311" w:rsidRDefault="00BC260C" w:rsidP="00C05346">
            <w:pPr>
              <w:jc w:val="center"/>
            </w:pPr>
            <w:r w:rsidRPr="00A23311">
              <w:t>Дата проведения</w:t>
            </w:r>
          </w:p>
        </w:tc>
        <w:tc>
          <w:tcPr>
            <w:tcW w:w="2835" w:type="dxa"/>
          </w:tcPr>
          <w:p w14:paraId="170D976D" w14:textId="77777777" w:rsidR="00BC260C" w:rsidRPr="00A23311" w:rsidRDefault="00BC260C" w:rsidP="00C05346"/>
          <w:p w14:paraId="7F76EA10" w14:textId="77777777" w:rsidR="00BC260C" w:rsidRPr="00A23311" w:rsidRDefault="00BC260C" w:rsidP="00C05346">
            <w:pPr>
              <w:jc w:val="center"/>
            </w:pPr>
            <w:r w:rsidRPr="00A23311">
              <w:t>Ответственные</w:t>
            </w:r>
          </w:p>
        </w:tc>
      </w:tr>
      <w:tr w:rsidR="00BC260C" w:rsidRPr="00BA0479" w14:paraId="19454FA1" w14:textId="77777777" w:rsidTr="00A23311">
        <w:tc>
          <w:tcPr>
            <w:tcW w:w="851" w:type="dxa"/>
            <w:vMerge w:val="restart"/>
          </w:tcPr>
          <w:p w14:paraId="2FBDBE32" w14:textId="77777777" w:rsidR="00BC260C" w:rsidRPr="00A23311" w:rsidRDefault="00BC260C" w:rsidP="00C05346">
            <w:pPr>
              <w:jc w:val="center"/>
            </w:pPr>
            <w:r w:rsidRPr="00A23311">
              <w:t>1</w:t>
            </w:r>
          </w:p>
        </w:tc>
        <w:tc>
          <w:tcPr>
            <w:tcW w:w="709" w:type="dxa"/>
          </w:tcPr>
          <w:p w14:paraId="1D3657F0" w14:textId="77777777" w:rsidR="00BC260C" w:rsidRPr="00A23311" w:rsidRDefault="00BC260C" w:rsidP="00C05346">
            <w:pPr>
              <w:jc w:val="center"/>
            </w:pPr>
            <w:r w:rsidRPr="00A23311">
              <w:t>1.3</w:t>
            </w:r>
          </w:p>
        </w:tc>
        <w:tc>
          <w:tcPr>
            <w:tcW w:w="4678" w:type="dxa"/>
          </w:tcPr>
          <w:p w14:paraId="48D84883" w14:textId="77777777" w:rsidR="00BC260C" w:rsidRPr="00A23311" w:rsidRDefault="00BC260C" w:rsidP="00BA0479">
            <w:pPr>
              <w:jc w:val="both"/>
            </w:pPr>
            <w:proofErr w:type="gramStart"/>
            <w:r w:rsidRPr="00A23311">
              <w:t>Проблемы  и</w:t>
            </w:r>
            <w:proofErr w:type="gramEnd"/>
            <w:r w:rsidRPr="00A23311">
              <w:t xml:space="preserve">  перспективы  комплектования  и увеличения подписчиков  журнала «3i  интеллект, идея, инновация – </w:t>
            </w:r>
            <w:proofErr w:type="spellStart"/>
            <w:r w:rsidRPr="00A23311">
              <w:t>intellect</w:t>
            </w:r>
            <w:proofErr w:type="spellEnd"/>
            <w:r w:rsidRPr="00A23311">
              <w:t xml:space="preserve">, </w:t>
            </w:r>
            <w:proofErr w:type="spellStart"/>
            <w:r w:rsidRPr="00A23311">
              <w:t>idea</w:t>
            </w:r>
            <w:proofErr w:type="spellEnd"/>
            <w:r w:rsidRPr="00A23311">
              <w:t xml:space="preserve">, </w:t>
            </w:r>
            <w:proofErr w:type="spellStart"/>
            <w:r w:rsidRPr="00A23311">
              <w:t>innovation</w:t>
            </w:r>
            <w:proofErr w:type="spellEnd"/>
            <w:r w:rsidRPr="00A23311">
              <w:t>» на 2023-2024 учебный год.</w:t>
            </w:r>
          </w:p>
        </w:tc>
        <w:tc>
          <w:tcPr>
            <w:tcW w:w="850" w:type="dxa"/>
            <w:vMerge w:val="restart"/>
          </w:tcPr>
          <w:p w14:paraId="2C629784" w14:textId="77777777" w:rsidR="00BC260C" w:rsidRPr="00A23311" w:rsidRDefault="00BC260C" w:rsidP="00C05346">
            <w:pPr>
              <w:jc w:val="center"/>
            </w:pPr>
            <w:r w:rsidRPr="00A23311">
              <w:rPr>
                <w:lang w:val="kk-KZ"/>
              </w:rPr>
              <w:t>23.11</w:t>
            </w:r>
          </w:p>
        </w:tc>
        <w:tc>
          <w:tcPr>
            <w:tcW w:w="2835" w:type="dxa"/>
          </w:tcPr>
          <w:p w14:paraId="6B44C581" w14:textId="77777777" w:rsidR="00BC260C" w:rsidRDefault="00BC260C" w:rsidP="00BA0479">
            <w:pPr>
              <w:jc w:val="both"/>
            </w:pPr>
            <w:r w:rsidRPr="00A23311">
              <w:t>Выпускающий редактор журнала</w:t>
            </w:r>
          </w:p>
          <w:p w14:paraId="56FA0515" w14:textId="77777777" w:rsidR="00B411F3" w:rsidRDefault="00B411F3" w:rsidP="00BA0479">
            <w:pPr>
              <w:jc w:val="both"/>
            </w:pPr>
          </w:p>
          <w:p w14:paraId="5D5B7932" w14:textId="7E31C907" w:rsidR="00B411F3" w:rsidRPr="00A23311" w:rsidRDefault="00B411F3" w:rsidP="00BA0479">
            <w:pPr>
              <w:jc w:val="both"/>
            </w:pPr>
            <w:proofErr w:type="spellStart"/>
            <w:r>
              <w:t>Шалгимбекова</w:t>
            </w:r>
            <w:proofErr w:type="spellEnd"/>
            <w:r>
              <w:t xml:space="preserve"> К.С.</w:t>
            </w:r>
          </w:p>
        </w:tc>
      </w:tr>
      <w:tr w:rsidR="00BC260C" w:rsidRPr="00BA0479" w14:paraId="1389627E" w14:textId="77777777" w:rsidTr="00A23311">
        <w:tc>
          <w:tcPr>
            <w:tcW w:w="851" w:type="dxa"/>
            <w:vMerge/>
          </w:tcPr>
          <w:p w14:paraId="130C8C83" w14:textId="77777777" w:rsidR="00BC260C" w:rsidRPr="00A23311" w:rsidRDefault="00BC260C" w:rsidP="00C05346">
            <w:pPr>
              <w:jc w:val="center"/>
            </w:pPr>
          </w:p>
        </w:tc>
        <w:tc>
          <w:tcPr>
            <w:tcW w:w="709" w:type="dxa"/>
          </w:tcPr>
          <w:p w14:paraId="637739D5" w14:textId="77777777" w:rsidR="00BC260C" w:rsidRPr="00A23311" w:rsidRDefault="00BC260C" w:rsidP="00C05346">
            <w:pPr>
              <w:jc w:val="center"/>
            </w:pPr>
            <w:r w:rsidRPr="00A23311">
              <w:t>1.4</w:t>
            </w:r>
          </w:p>
        </w:tc>
        <w:tc>
          <w:tcPr>
            <w:tcW w:w="4678" w:type="dxa"/>
          </w:tcPr>
          <w:p w14:paraId="6FF27BB7" w14:textId="77777777" w:rsidR="00BC260C" w:rsidRPr="00A23311" w:rsidRDefault="00BC260C" w:rsidP="00BA0479">
            <w:pPr>
              <w:jc w:val="both"/>
            </w:pPr>
            <w:r w:rsidRPr="00A23311">
              <w:t xml:space="preserve">Проблемы и перспективы обсуждения и защиты докторских диссертаций в университете </w:t>
            </w:r>
          </w:p>
        </w:tc>
        <w:tc>
          <w:tcPr>
            <w:tcW w:w="850" w:type="dxa"/>
            <w:vMerge/>
          </w:tcPr>
          <w:p w14:paraId="4481056E" w14:textId="77777777" w:rsidR="00BC260C" w:rsidRPr="00A23311" w:rsidRDefault="00BC260C" w:rsidP="00C05346">
            <w:pPr>
              <w:jc w:val="center"/>
            </w:pPr>
          </w:p>
        </w:tc>
        <w:tc>
          <w:tcPr>
            <w:tcW w:w="2835" w:type="dxa"/>
          </w:tcPr>
          <w:p w14:paraId="37C4E4AE" w14:textId="77777777" w:rsidR="00BC260C" w:rsidRDefault="00BC260C" w:rsidP="00BA0479">
            <w:pPr>
              <w:jc w:val="both"/>
            </w:pPr>
            <w:r w:rsidRPr="00A23311">
              <w:t xml:space="preserve">Проректор по исследованиям, </w:t>
            </w:r>
            <w:proofErr w:type="gramStart"/>
            <w:r w:rsidRPr="00A23311">
              <w:t>инновациям  и</w:t>
            </w:r>
            <w:proofErr w:type="gramEnd"/>
            <w:r w:rsidRPr="00A23311">
              <w:t xml:space="preserve"> цифровизации</w:t>
            </w:r>
          </w:p>
          <w:p w14:paraId="6B51570E" w14:textId="77777777" w:rsidR="00B411F3" w:rsidRDefault="00B411F3" w:rsidP="00BA0479">
            <w:pPr>
              <w:jc w:val="both"/>
            </w:pPr>
          </w:p>
          <w:p w14:paraId="24BA20CF" w14:textId="50A1D410" w:rsidR="00B411F3" w:rsidRPr="00A23311" w:rsidRDefault="00B411F3" w:rsidP="00BA0479">
            <w:pPr>
              <w:jc w:val="both"/>
            </w:pPr>
            <w:proofErr w:type="spellStart"/>
            <w:r>
              <w:t>Жарлыгасов</w:t>
            </w:r>
            <w:proofErr w:type="spellEnd"/>
            <w:r>
              <w:t xml:space="preserve"> Ж.Б.</w:t>
            </w:r>
          </w:p>
        </w:tc>
      </w:tr>
      <w:tr w:rsidR="00BC260C" w:rsidRPr="00BA0479" w14:paraId="4B175386" w14:textId="77777777" w:rsidTr="00A23311">
        <w:tc>
          <w:tcPr>
            <w:tcW w:w="851" w:type="dxa"/>
            <w:vMerge w:val="restart"/>
          </w:tcPr>
          <w:p w14:paraId="18944595" w14:textId="77777777" w:rsidR="00BC260C" w:rsidRPr="00A23311" w:rsidRDefault="00BC260C" w:rsidP="00C05346">
            <w:pPr>
              <w:jc w:val="center"/>
            </w:pPr>
            <w:r w:rsidRPr="00A23311">
              <w:t>2</w:t>
            </w:r>
          </w:p>
        </w:tc>
        <w:tc>
          <w:tcPr>
            <w:tcW w:w="709" w:type="dxa"/>
          </w:tcPr>
          <w:p w14:paraId="0B3E1563" w14:textId="77777777" w:rsidR="00BC260C" w:rsidRPr="00A23311" w:rsidRDefault="00BC260C" w:rsidP="00C05346">
            <w:pPr>
              <w:jc w:val="center"/>
            </w:pPr>
            <w:r w:rsidRPr="00A23311">
              <w:t>2.1</w:t>
            </w:r>
          </w:p>
        </w:tc>
        <w:tc>
          <w:tcPr>
            <w:tcW w:w="4678" w:type="dxa"/>
          </w:tcPr>
          <w:p w14:paraId="67C7298A" w14:textId="77777777" w:rsidR="00BC260C" w:rsidRPr="00A23311" w:rsidRDefault="00BC260C" w:rsidP="00BA0479">
            <w:pPr>
              <w:jc w:val="both"/>
            </w:pPr>
            <w:r w:rsidRPr="00A23311">
              <w:t xml:space="preserve">Проблемы и перспективы публикаций статей ППС и докторантов КРУ </w:t>
            </w:r>
            <w:proofErr w:type="spellStart"/>
            <w:r w:rsidRPr="00A23311">
              <w:t>им.А.Байтурсын</w:t>
            </w:r>
            <w:proofErr w:type="spellEnd"/>
            <w:r w:rsidRPr="00A23311">
              <w:rPr>
                <w:lang w:val="kk-KZ"/>
              </w:rPr>
              <w:t>ұлы</w:t>
            </w:r>
            <w:r w:rsidRPr="00A23311">
              <w:t xml:space="preserve"> в журналах с ненулевым импакт-фактором.</w:t>
            </w:r>
          </w:p>
        </w:tc>
        <w:tc>
          <w:tcPr>
            <w:tcW w:w="850" w:type="dxa"/>
            <w:vMerge/>
          </w:tcPr>
          <w:p w14:paraId="5E918446" w14:textId="77777777" w:rsidR="00BC260C" w:rsidRPr="00A23311" w:rsidRDefault="00BC260C" w:rsidP="00C0534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</w:tcPr>
          <w:p w14:paraId="0F8C55E9" w14:textId="77777777" w:rsidR="00BC260C" w:rsidRPr="00A23311" w:rsidRDefault="00BC260C" w:rsidP="00BA0479">
            <w:pPr>
              <w:jc w:val="both"/>
            </w:pPr>
            <w:r w:rsidRPr="00A23311">
              <w:t>Заведующая научной библиотекой</w:t>
            </w:r>
          </w:p>
          <w:p w14:paraId="656B17C0" w14:textId="77777777" w:rsidR="00B411F3" w:rsidRDefault="00B411F3" w:rsidP="00BA0479">
            <w:pPr>
              <w:jc w:val="both"/>
            </w:pPr>
          </w:p>
          <w:p w14:paraId="15C89560" w14:textId="2A85ADD9" w:rsidR="00BC260C" w:rsidRPr="00A23311" w:rsidRDefault="00B411F3" w:rsidP="00BA0479">
            <w:pPr>
              <w:jc w:val="both"/>
            </w:pPr>
            <w:r>
              <w:t>Ержанова Ж.С.</w:t>
            </w:r>
          </w:p>
        </w:tc>
      </w:tr>
      <w:tr w:rsidR="00BC260C" w:rsidRPr="00BA0479" w14:paraId="02F278E1" w14:textId="77777777" w:rsidTr="00A23311">
        <w:tc>
          <w:tcPr>
            <w:tcW w:w="851" w:type="dxa"/>
            <w:vMerge/>
          </w:tcPr>
          <w:p w14:paraId="58EC18BD" w14:textId="77777777" w:rsidR="00BC260C" w:rsidRPr="00A23311" w:rsidRDefault="00BC260C" w:rsidP="00C05346">
            <w:pPr>
              <w:jc w:val="center"/>
            </w:pPr>
          </w:p>
        </w:tc>
        <w:tc>
          <w:tcPr>
            <w:tcW w:w="709" w:type="dxa"/>
          </w:tcPr>
          <w:p w14:paraId="747DFB6D" w14:textId="77777777" w:rsidR="00BC260C" w:rsidRPr="00A23311" w:rsidRDefault="00BC260C" w:rsidP="00C05346">
            <w:pPr>
              <w:jc w:val="center"/>
            </w:pPr>
            <w:r w:rsidRPr="00A23311">
              <w:t>2.2</w:t>
            </w:r>
          </w:p>
        </w:tc>
        <w:tc>
          <w:tcPr>
            <w:tcW w:w="4678" w:type="dxa"/>
          </w:tcPr>
          <w:p w14:paraId="20236C9A" w14:textId="77777777" w:rsidR="00BC260C" w:rsidRPr="00A23311" w:rsidRDefault="00BC260C" w:rsidP="00BA0479">
            <w:pPr>
              <w:jc w:val="both"/>
            </w:pPr>
            <w:r w:rsidRPr="00A23311">
              <w:t>Об организации ежегодных научно – практических конференций университета</w:t>
            </w:r>
            <w:r w:rsidRPr="00A23311">
              <w:rPr>
                <w:lang w:val="kk-KZ"/>
              </w:rPr>
              <w:t xml:space="preserve"> </w:t>
            </w:r>
            <w:r w:rsidRPr="00A23311">
              <w:t>и участии членов НТС в ее проведении.</w:t>
            </w:r>
          </w:p>
        </w:tc>
        <w:tc>
          <w:tcPr>
            <w:tcW w:w="850" w:type="dxa"/>
            <w:vMerge/>
          </w:tcPr>
          <w:p w14:paraId="0A0A07EC" w14:textId="77777777" w:rsidR="00BC260C" w:rsidRPr="00A23311" w:rsidRDefault="00BC260C" w:rsidP="00C05346">
            <w:pPr>
              <w:jc w:val="center"/>
            </w:pPr>
          </w:p>
        </w:tc>
        <w:tc>
          <w:tcPr>
            <w:tcW w:w="2835" w:type="dxa"/>
          </w:tcPr>
          <w:p w14:paraId="3DDE9026" w14:textId="77777777" w:rsidR="00BC260C" w:rsidRDefault="00BC260C" w:rsidP="00BA0479">
            <w:pPr>
              <w:jc w:val="both"/>
            </w:pPr>
            <w:proofErr w:type="spellStart"/>
            <w:r w:rsidRPr="00A23311">
              <w:t>И.</w:t>
            </w:r>
            <w:proofErr w:type="gramStart"/>
            <w:r w:rsidRPr="00A23311">
              <w:t>о.начальника</w:t>
            </w:r>
            <w:proofErr w:type="spellEnd"/>
            <w:proofErr w:type="gramEnd"/>
            <w:r w:rsidRPr="00A23311">
              <w:t xml:space="preserve"> Управления науки и коммерциализации</w:t>
            </w:r>
          </w:p>
          <w:p w14:paraId="03450981" w14:textId="77777777" w:rsidR="00B411F3" w:rsidRDefault="00B411F3" w:rsidP="00BA0479">
            <w:pPr>
              <w:jc w:val="both"/>
            </w:pPr>
          </w:p>
          <w:p w14:paraId="06A394DE" w14:textId="587B0A3F" w:rsidR="00B411F3" w:rsidRPr="00A23311" w:rsidRDefault="00B411F3" w:rsidP="00BA0479">
            <w:pPr>
              <w:jc w:val="both"/>
            </w:pPr>
            <w:r>
              <w:t>Коваль А.П.</w:t>
            </w:r>
          </w:p>
          <w:p w14:paraId="1E4CCA1D" w14:textId="77777777" w:rsidR="00BC260C" w:rsidRPr="00A23311" w:rsidRDefault="00BC260C" w:rsidP="00BA0479">
            <w:pPr>
              <w:jc w:val="both"/>
            </w:pPr>
          </w:p>
        </w:tc>
      </w:tr>
      <w:tr w:rsidR="00BC260C" w:rsidRPr="00BA0479" w14:paraId="494FC2AD" w14:textId="77777777" w:rsidTr="00A23311">
        <w:tc>
          <w:tcPr>
            <w:tcW w:w="851" w:type="dxa"/>
            <w:vMerge/>
          </w:tcPr>
          <w:p w14:paraId="2B140803" w14:textId="77777777" w:rsidR="00BC260C" w:rsidRPr="00A23311" w:rsidRDefault="00BC260C" w:rsidP="00C05346">
            <w:pPr>
              <w:jc w:val="center"/>
            </w:pPr>
          </w:p>
        </w:tc>
        <w:tc>
          <w:tcPr>
            <w:tcW w:w="709" w:type="dxa"/>
          </w:tcPr>
          <w:p w14:paraId="3A841E61" w14:textId="77777777" w:rsidR="00BC260C" w:rsidRPr="00A23311" w:rsidRDefault="00BC260C" w:rsidP="00C05346">
            <w:pPr>
              <w:jc w:val="center"/>
            </w:pPr>
            <w:r w:rsidRPr="00A23311">
              <w:t>2.3</w:t>
            </w:r>
          </w:p>
        </w:tc>
        <w:tc>
          <w:tcPr>
            <w:tcW w:w="4678" w:type="dxa"/>
          </w:tcPr>
          <w:p w14:paraId="798E3E0F" w14:textId="77777777" w:rsidR="00BC260C" w:rsidRPr="00A23311" w:rsidRDefault="00BC260C" w:rsidP="00BA0479">
            <w:pPr>
              <w:jc w:val="both"/>
            </w:pPr>
            <w:r w:rsidRPr="00A23311">
              <w:t xml:space="preserve">Об участии в международных, областных, республиканских, региональных, </w:t>
            </w:r>
            <w:proofErr w:type="spellStart"/>
            <w:r w:rsidRPr="00A23311">
              <w:t>внутривузовских</w:t>
            </w:r>
            <w:proofErr w:type="spellEnd"/>
            <w:r w:rsidRPr="00A23311">
              <w:t xml:space="preserve"> конкурсах научных проектов членов НТС, ППС, докторантов, магистрантов, студентов университета</w:t>
            </w:r>
          </w:p>
        </w:tc>
        <w:tc>
          <w:tcPr>
            <w:tcW w:w="850" w:type="dxa"/>
            <w:vMerge/>
          </w:tcPr>
          <w:p w14:paraId="60EFC8F2" w14:textId="77777777" w:rsidR="00BC260C" w:rsidRPr="00A23311" w:rsidRDefault="00BC260C" w:rsidP="00C05346"/>
        </w:tc>
        <w:tc>
          <w:tcPr>
            <w:tcW w:w="2835" w:type="dxa"/>
          </w:tcPr>
          <w:p w14:paraId="69FCE3B9" w14:textId="77777777" w:rsidR="00BC260C" w:rsidRPr="00A23311" w:rsidRDefault="00BC260C" w:rsidP="00BA0479">
            <w:pPr>
              <w:jc w:val="both"/>
            </w:pPr>
            <w:proofErr w:type="spellStart"/>
            <w:r w:rsidRPr="00A23311">
              <w:t>И.</w:t>
            </w:r>
            <w:proofErr w:type="gramStart"/>
            <w:r w:rsidRPr="00A23311">
              <w:t>о.начальника</w:t>
            </w:r>
            <w:proofErr w:type="spellEnd"/>
            <w:proofErr w:type="gramEnd"/>
            <w:r w:rsidRPr="00A23311">
              <w:t xml:space="preserve"> Управления науки и коммерциализации</w:t>
            </w:r>
          </w:p>
          <w:p w14:paraId="741C92ED" w14:textId="77777777" w:rsidR="00B411F3" w:rsidRDefault="00B411F3" w:rsidP="00BA0479">
            <w:pPr>
              <w:jc w:val="both"/>
            </w:pPr>
          </w:p>
          <w:p w14:paraId="25B91B0F" w14:textId="0A8A3B96" w:rsidR="00BC260C" w:rsidRPr="00A23311" w:rsidRDefault="00B411F3" w:rsidP="00BA0479">
            <w:pPr>
              <w:jc w:val="both"/>
            </w:pPr>
            <w:r>
              <w:t>Коваль А.П.</w:t>
            </w:r>
          </w:p>
        </w:tc>
      </w:tr>
      <w:tr w:rsidR="00BC260C" w:rsidRPr="00BA0479" w14:paraId="0D1E09F0" w14:textId="77777777" w:rsidTr="00A23311">
        <w:trPr>
          <w:trHeight w:val="285"/>
        </w:trPr>
        <w:tc>
          <w:tcPr>
            <w:tcW w:w="851" w:type="dxa"/>
            <w:vMerge/>
          </w:tcPr>
          <w:p w14:paraId="13EC317B" w14:textId="77777777" w:rsidR="00BC260C" w:rsidRPr="00A23311" w:rsidRDefault="00BC260C" w:rsidP="00C05346">
            <w:pPr>
              <w:jc w:val="center"/>
            </w:pPr>
          </w:p>
        </w:tc>
        <w:tc>
          <w:tcPr>
            <w:tcW w:w="709" w:type="dxa"/>
          </w:tcPr>
          <w:p w14:paraId="6732EBDC" w14:textId="77777777" w:rsidR="00BC260C" w:rsidRPr="00A23311" w:rsidRDefault="00BC260C" w:rsidP="00C05346">
            <w:pPr>
              <w:jc w:val="center"/>
            </w:pPr>
            <w:r w:rsidRPr="00A23311">
              <w:t>2.4</w:t>
            </w:r>
          </w:p>
        </w:tc>
        <w:tc>
          <w:tcPr>
            <w:tcW w:w="4678" w:type="dxa"/>
          </w:tcPr>
          <w:p w14:paraId="278F4F42" w14:textId="77777777" w:rsidR="00BC260C" w:rsidRPr="00A23311" w:rsidRDefault="00BC260C" w:rsidP="00BA0479">
            <w:pPr>
              <w:jc w:val="both"/>
            </w:pPr>
            <w:r w:rsidRPr="00A23311">
              <w:t>О перспективах и итогах НИР в институтах</w:t>
            </w:r>
            <w:r w:rsidRPr="00A23311">
              <w:rPr>
                <w:lang w:val="kk-KZ"/>
              </w:rPr>
              <w:t>/факультетах.</w:t>
            </w:r>
          </w:p>
        </w:tc>
        <w:tc>
          <w:tcPr>
            <w:tcW w:w="850" w:type="dxa"/>
            <w:vMerge/>
          </w:tcPr>
          <w:p w14:paraId="3FE065E0" w14:textId="77777777" w:rsidR="00BC260C" w:rsidRPr="00A23311" w:rsidRDefault="00BC260C" w:rsidP="00C05346"/>
        </w:tc>
        <w:tc>
          <w:tcPr>
            <w:tcW w:w="2835" w:type="dxa"/>
          </w:tcPr>
          <w:p w14:paraId="1EB1267B" w14:textId="77777777" w:rsidR="00BC260C" w:rsidRPr="00A23311" w:rsidRDefault="00BC260C" w:rsidP="00BA0479">
            <w:pPr>
              <w:jc w:val="both"/>
              <w:rPr>
                <w:highlight w:val="yellow"/>
              </w:rPr>
            </w:pPr>
            <w:r w:rsidRPr="00A23311">
              <w:t>Ответственные за НИР в институтах.</w:t>
            </w:r>
          </w:p>
        </w:tc>
      </w:tr>
      <w:tr w:rsidR="00BC260C" w:rsidRPr="00BA0479" w14:paraId="2D11E565" w14:textId="77777777" w:rsidTr="00A23311">
        <w:trPr>
          <w:trHeight w:val="285"/>
        </w:trPr>
        <w:tc>
          <w:tcPr>
            <w:tcW w:w="851" w:type="dxa"/>
            <w:vMerge/>
          </w:tcPr>
          <w:p w14:paraId="546FFA14" w14:textId="77777777" w:rsidR="00BC260C" w:rsidRPr="00A23311" w:rsidRDefault="00BC260C" w:rsidP="00C05346">
            <w:pPr>
              <w:jc w:val="center"/>
            </w:pPr>
          </w:p>
        </w:tc>
        <w:tc>
          <w:tcPr>
            <w:tcW w:w="709" w:type="dxa"/>
          </w:tcPr>
          <w:p w14:paraId="66D9AC74" w14:textId="77777777" w:rsidR="00BC260C" w:rsidRPr="00A23311" w:rsidRDefault="00BC260C" w:rsidP="00C05346">
            <w:pPr>
              <w:jc w:val="center"/>
            </w:pPr>
            <w:r w:rsidRPr="00A23311">
              <w:t>2.5</w:t>
            </w:r>
          </w:p>
        </w:tc>
        <w:tc>
          <w:tcPr>
            <w:tcW w:w="4678" w:type="dxa"/>
          </w:tcPr>
          <w:p w14:paraId="628E4A9B" w14:textId="77777777" w:rsidR="00BC260C" w:rsidRPr="00A23311" w:rsidRDefault="00BC260C" w:rsidP="00BA0479">
            <w:pPr>
              <w:jc w:val="both"/>
            </w:pPr>
            <w:r w:rsidRPr="00A23311">
              <w:t>Разное</w:t>
            </w:r>
          </w:p>
          <w:p w14:paraId="2027DF21" w14:textId="77777777" w:rsidR="00BC260C" w:rsidRDefault="00B411F3" w:rsidP="00BA0479">
            <w:pPr>
              <w:jc w:val="both"/>
            </w:pPr>
            <w:r>
              <w:t>Утверждение монографий</w:t>
            </w:r>
          </w:p>
          <w:p w14:paraId="2288C5C7" w14:textId="77777777" w:rsidR="00B411F3" w:rsidRDefault="00B411F3" w:rsidP="00BA0479">
            <w:pPr>
              <w:jc w:val="both"/>
            </w:pPr>
          </w:p>
          <w:p w14:paraId="40284057" w14:textId="7430E295" w:rsidR="00B411F3" w:rsidRPr="00B411F3" w:rsidRDefault="00B411F3" w:rsidP="00B411F3">
            <w:pPr>
              <w:pStyle w:val="a4"/>
              <w:numPr>
                <w:ilvl w:val="0"/>
                <w:numId w:val="5"/>
              </w:numPr>
              <w:ind w:left="36" w:hanging="36"/>
              <w:jc w:val="both"/>
              <w:rPr>
                <w:color w:val="000000"/>
                <w:lang w:val="kk-KZ"/>
              </w:rPr>
            </w:pPr>
            <w:r w:rsidRPr="00B411F3">
              <w:rPr>
                <w:color w:val="000000"/>
                <w:lang w:val="kk-KZ"/>
              </w:rPr>
              <w:t>«</w:t>
            </w:r>
            <w:r w:rsidRPr="00B411F3">
              <w:rPr>
                <w:bCs/>
              </w:rPr>
              <w:t>Методы определения антиоксидантной активности</w:t>
            </w:r>
            <w:r w:rsidRPr="00B411F3">
              <w:rPr>
                <w:sz w:val="22"/>
                <w:szCs w:val="22"/>
              </w:rPr>
              <w:t xml:space="preserve"> </w:t>
            </w:r>
            <w:r w:rsidRPr="00B411F3">
              <w:rPr>
                <w:bCs/>
              </w:rPr>
              <w:t xml:space="preserve">растительного сырья </w:t>
            </w:r>
            <w:proofErr w:type="spellStart"/>
            <w:r w:rsidRPr="00B411F3">
              <w:rPr>
                <w:bCs/>
                <w:i/>
              </w:rPr>
              <w:t>in</w:t>
            </w:r>
            <w:proofErr w:type="spellEnd"/>
            <w:r w:rsidRPr="00B411F3">
              <w:rPr>
                <w:bCs/>
                <w:i/>
              </w:rPr>
              <w:t xml:space="preserve"> </w:t>
            </w:r>
            <w:proofErr w:type="spellStart"/>
            <w:r w:rsidRPr="00B411F3">
              <w:rPr>
                <w:bCs/>
                <w:i/>
              </w:rPr>
              <w:t>vitro</w:t>
            </w:r>
            <w:proofErr w:type="spellEnd"/>
            <w:r w:rsidRPr="00B411F3">
              <w:rPr>
                <w:color w:val="000000"/>
                <w:lang w:val="kk-KZ"/>
              </w:rPr>
              <w:t>».</w:t>
            </w:r>
          </w:p>
          <w:p w14:paraId="321B3E72" w14:textId="77777777" w:rsidR="00B411F3" w:rsidRDefault="00B411F3" w:rsidP="00BA0479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Автор: Дрюк О.В.</w:t>
            </w:r>
          </w:p>
          <w:p w14:paraId="6590336E" w14:textId="77777777" w:rsidR="00B411F3" w:rsidRPr="00B411F3" w:rsidRDefault="00B411F3" w:rsidP="00B411F3">
            <w:pPr>
              <w:pStyle w:val="a4"/>
              <w:numPr>
                <w:ilvl w:val="0"/>
                <w:numId w:val="5"/>
              </w:numPr>
              <w:ind w:left="0" w:firstLine="36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«</w:t>
            </w:r>
            <w:r w:rsidRPr="00B411F3">
              <w:rPr>
                <w:bCs/>
                <w:lang w:val="kk-KZ"/>
              </w:rPr>
              <w:t xml:space="preserve">Химический состав </w:t>
            </w:r>
            <w:r w:rsidRPr="00B411F3">
              <w:rPr>
                <w:bCs/>
                <w:i/>
                <w:lang w:val="kk-KZ"/>
              </w:rPr>
              <w:t>Bassia hyssopifolia (pall.) Kuntze</w:t>
            </w:r>
            <w:r w:rsidRPr="00B411F3">
              <w:rPr>
                <w:lang w:val="kk-KZ"/>
              </w:rPr>
              <w:t>. Монография</w:t>
            </w:r>
            <w:r w:rsidRPr="00BC260C">
              <w:rPr>
                <w:color w:val="000000"/>
                <w:lang w:val="kk-KZ"/>
              </w:rPr>
              <w:t>»</w:t>
            </w:r>
          </w:p>
          <w:p w14:paraId="3F7B3A33" w14:textId="77777777" w:rsidR="00B411F3" w:rsidRDefault="00B411F3" w:rsidP="00B411F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Автор: Дрюк О.В.</w:t>
            </w:r>
          </w:p>
          <w:p w14:paraId="445CC60F" w14:textId="77777777" w:rsidR="00B411F3" w:rsidRPr="00B411F3" w:rsidRDefault="00B411F3" w:rsidP="00B411F3">
            <w:pPr>
              <w:pStyle w:val="a4"/>
              <w:numPr>
                <w:ilvl w:val="0"/>
                <w:numId w:val="5"/>
              </w:numPr>
              <w:ind w:left="36" w:hanging="36"/>
              <w:jc w:val="both"/>
              <w:rPr>
                <w:lang w:val="kk-KZ"/>
              </w:rPr>
            </w:pPr>
            <w:r>
              <w:rPr>
                <w:bCs/>
              </w:rPr>
              <w:t>«</w:t>
            </w:r>
            <w:r w:rsidRPr="00031B00">
              <w:rPr>
                <w:bCs/>
              </w:rPr>
              <w:t xml:space="preserve">Совершенствование конструктивно-режимных параметров экструдера при переработке </w:t>
            </w:r>
            <w:proofErr w:type="spellStart"/>
            <w:r w:rsidRPr="00031B00">
              <w:rPr>
                <w:bCs/>
              </w:rPr>
              <w:t>монокорма</w:t>
            </w:r>
            <w:proofErr w:type="spellEnd"/>
            <w:r>
              <w:rPr>
                <w:bCs/>
              </w:rPr>
              <w:t>»</w:t>
            </w:r>
          </w:p>
          <w:p w14:paraId="1AA89541" w14:textId="77777777" w:rsidR="00B411F3" w:rsidRDefault="00B411F3" w:rsidP="00B411F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Авторы: Хасенов У.Б., Курманов А.К.</w:t>
            </w:r>
          </w:p>
          <w:p w14:paraId="54DC446E" w14:textId="77777777" w:rsidR="00B411F3" w:rsidRPr="00B411F3" w:rsidRDefault="00B411F3" w:rsidP="00B411F3">
            <w:pPr>
              <w:pStyle w:val="a4"/>
              <w:numPr>
                <w:ilvl w:val="0"/>
                <w:numId w:val="5"/>
              </w:numPr>
              <w:ind w:left="36" w:hanging="77"/>
              <w:jc w:val="both"/>
              <w:rPr>
                <w:lang w:val="kk-KZ"/>
              </w:rPr>
            </w:pPr>
            <w:r w:rsidRPr="00106CBF">
              <w:rPr>
                <w:bCs/>
                <w:lang w:val="kk-KZ"/>
              </w:rPr>
              <w:t>Қазақ</w:t>
            </w:r>
            <w:r w:rsidRPr="00B411F3">
              <w:rPr>
                <w:bCs/>
                <w:lang w:val="kk-KZ"/>
              </w:rPr>
              <w:t xml:space="preserve">» </w:t>
            </w:r>
            <w:r w:rsidRPr="00106CBF">
              <w:rPr>
                <w:bCs/>
                <w:lang w:val="kk-KZ"/>
              </w:rPr>
              <w:t>газеті және қазақ әдеби тілі мәселелері</w:t>
            </w:r>
          </w:p>
          <w:p w14:paraId="47B9BA27" w14:textId="496DFB88" w:rsidR="00B411F3" w:rsidRPr="00B411F3" w:rsidRDefault="00B411F3" w:rsidP="00B411F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Автор: Бекбосынова А.Х.</w:t>
            </w:r>
          </w:p>
        </w:tc>
        <w:tc>
          <w:tcPr>
            <w:tcW w:w="850" w:type="dxa"/>
            <w:vMerge/>
          </w:tcPr>
          <w:p w14:paraId="3B27461B" w14:textId="77777777" w:rsidR="00BC260C" w:rsidRPr="00B411F3" w:rsidRDefault="00BC260C" w:rsidP="00C05346">
            <w:pPr>
              <w:rPr>
                <w:lang w:val="kk-KZ"/>
              </w:rPr>
            </w:pPr>
          </w:p>
        </w:tc>
        <w:tc>
          <w:tcPr>
            <w:tcW w:w="2835" w:type="dxa"/>
          </w:tcPr>
          <w:p w14:paraId="6CB94EC6" w14:textId="77777777" w:rsidR="00BC260C" w:rsidRDefault="00BC260C" w:rsidP="00BA0479">
            <w:pPr>
              <w:jc w:val="both"/>
            </w:pPr>
            <w:r w:rsidRPr="00A23311">
              <w:t xml:space="preserve">Председатель НТС </w:t>
            </w:r>
          </w:p>
          <w:p w14:paraId="5FCD929A" w14:textId="77777777" w:rsidR="00B411F3" w:rsidRDefault="00B411F3" w:rsidP="00BA0479">
            <w:pPr>
              <w:jc w:val="both"/>
            </w:pPr>
          </w:p>
          <w:p w14:paraId="3AAE2821" w14:textId="0DA77C91" w:rsidR="00B411F3" w:rsidRPr="00A23311" w:rsidRDefault="00B411F3" w:rsidP="00BA0479">
            <w:pPr>
              <w:jc w:val="both"/>
            </w:pPr>
            <w:proofErr w:type="spellStart"/>
            <w:r>
              <w:t>Жиентаев</w:t>
            </w:r>
            <w:proofErr w:type="spellEnd"/>
            <w:r>
              <w:t xml:space="preserve"> С.М.</w:t>
            </w:r>
          </w:p>
          <w:p w14:paraId="1C100163" w14:textId="77777777" w:rsidR="00BC260C" w:rsidRPr="00A23311" w:rsidRDefault="00BC260C" w:rsidP="00BA0479">
            <w:pPr>
              <w:jc w:val="both"/>
            </w:pPr>
          </w:p>
        </w:tc>
      </w:tr>
    </w:tbl>
    <w:p w14:paraId="5B9315AA" w14:textId="77777777" w:rsidR="00B25406" w:rsidRDefault="00B25406"/>
    <w:p w14:paraId="0031EADE" w14:textId="399989A9" w:rsidR="00D849DF" w:rsidRPr="00AF090E" w:rsidRDefault="00D849DF" w:rsidP="00AF090E">
      <w:pPr>
        <w:pStyle w:val="a4"/>
        <w:numPr>
          <w:ilvl w:val="0"/>
          <w:numId w:val="3"/>
        </w:numPr>
        <w:rPr>
          <w:b/>
          <w:color w:val="000000"/>
        </w:rPr>
      </w:pPr>
      <w:r w:rsidRPr="00AF090E">
        <w:rPr>
          <w:b/>
          <w:color w:val="000000"/>
        </w:rPr>
        <w:t>СЛУШАЛИ:</w:t>
      </w:r>
    </w:p>
    <w:p w14:paraId="160C00DF" w14:textId="77777777" w:rsidR="00D849DF" w:rsidRPr="00804086" w:rsidRDefault="00D849DF" w:rsidP="00D849DF">
      <w:pPr>
        <w:ind w:left="142"/>
        <w:jc w:val="both"/>
        <w:rPr>
          <w:color w:val="000000"/>
          <w:lang w:val="kk-KZ"/>
        </w:rPr>
      </w:pPr>
      <w:r w:rsidRPr="00804086">
        <w:rPr>
          <w:color w:val="000000"/>
          <w:lang w:val="kk-KZ"/>
        </w:rPr>
        <w:t>Председатель НТС – Жиентаев С.М.</w:t>
      </w:r>
    </w:p>
    <w:p w14:paraId="0B565C05" w14:textId="621F35B8" w:rsidR="003B1201" w:rsidRDefault="00D849DF" w:rsidP="00D849DF">
      <w:pPr>
        <w:jc w:val="both"/>
        <w:rPr>
          <w:lang w:val="kk-KZ"/>
        </w:rPr>
      </w:pPr>
      <w:r>
        <w:rPr>
          <w:lang w:val="kk-KZ"/>
        </w:rPr>
        <w:t xml:space="preserve">   В связи с объективными обстоятельствами перенести </w:t>
      </w:r>
      <w:r w:rsidR="003B1201">
        <w:rPr>
          <w:lang w:val="kk-KZ"/>
        </w:rPr>
        <w:t xml:space="preserve">на </w:t>
      </w:r>
      <w:r w:rsidR="000A6041">
        <w:rPr>
          <w:lang w:val="kk-KZ"/>
        </w:rPr>
        <w:t>по</w:t>
      </w:r>
      <w:r w:rsidR="003B1201">
        <w:rPr>
          <w:lang w:val="kk-KZ"/>
        </w:rPr>
        <w:t xml:space="preserve">следующее заседание следующие </w:t>
      </w:r>
      <w:r>
        <w:rPr>
          <w:lang w:val="kk-KZ"/>
        </w:rPr>
        <w:t>рассматриваемые вопросы</w:t>
      </w:r>
      <w:r w:rsidR="003B1201">
        <w:rPr>
          <w:lang w:val="kk-KZ"/>
        </w:rPr>
        <w:t>:</w:t>
      </w:r>
      <w:r>
        <w:rPr>
          <w:lang w:val="kk-KZ"/>
        </w:rPr>
        <w:t xml:space="preserve"> </w:t>
      </w:r>
    </w:p>
    <w:p w14:paraId="3CC13226" w14:textId="56039911" w:rsidR="003B1201" w:rsidRPr="003B1201" w:rsidRDefault="003B1201" w:rsidP="003B1201">
      <w:pPr>
        <w:pStyle w:val="a4"/>
        <w:numPr>
          <w:ilvl w:val="0"/>
          <w:numId w:val="1"/>
        </w:numPr>
        <w:ind w:left="0" w:firstLine="709"/>
        <w:jc w:val="both"/>
        <w:rPr>
          <w:lang w:val="kk-KZ"/>
        </w:rPr>
      </w:pPr>
      <w:r w:rsidRPr="003B1201">
        <w:rPr>
          <w:lang w:val="kk-KZ"/>
        </w:rPr>
        <w:t>П</w:t>
      </w:r>
      <w:proofErr w:type="spellStart"/>
      <w:r w:rsidR="00D849DF" w:rsidRPr="00A13D2F">
        <w:t>роблем</w:t>
      </w:r>
      <w:r>
        <w:t>ы</w:t>
      </w:r>
      <w:proofErr w:type="spellEnd"/>
      <w:r w:rsidR="00D849DF" w:rsidRPr="00A13D2F">
        <w:t xml:space="preserve">  и  перспектив</w:t>
      </w:r>
      <w:r>
        <w:t>ы</w:t>
      </w:r>
      <w:r w:rsidR="00D849DF" w:rsidRPr="00A13D2F">
        <w:t xml:space="preserve">  комплектования  и увеличения подписчиков  журнала «3i  интеллект, идея, инновация – </w:t>
      </w:r>
      <w:proofErr w:type="spellStart"/>
      <w:r w:rsidR="00D849DF" w:rsidRPr="00A13D2F">
        <w:t>intellect</w:t>
      </w:r>
      <w:proofErr w:type="spellEnd"/>
      <w:r w:rsidR="00D849DF" w:rsidRPr="00A13D2F">
        <w:t xml:space="preserve">, </w:t>
      </w:r>
      <w:proofErr w:type="spellStart"/>
      <w:r w:rsidR="00D849DF" w:rsidRPr="00A13D2F">
        <w:t>idea</w:t>
      </w:r>
      <w:proofErr w:type="spellEnd"/>
      <w:r w:rsidR="00D849DF" w:rsidRPr="00A13D2F">
        <w:t xml:space="preserve">, </w:t>
      </w:r>
      <w:proofErr w:type="spellStart"/>
      <w:r w:rsidR="00D849DF" w:rsidRPr="00A13D2F">
        <w:t>innovation</w:t>
      </w:r>
      <w:proofErr w:type="spellEnd"/>
      <w:r w:rsidR="00D849DF" w:rsidRPr="00A13D2F">
        <w:t>» на 2023-2024 учебный год</w:t>
      </w:r>
      <w:r>
        <w:t>;</w:t>
      </w:r>
    </w:p>
    <w:p w14:paraId="194843CB" w14:textId="4ED97F7D" w:rsidR="00D849DF" w:rsidRPr="00F7535F" w:rsidRDefault="003B1201" w:rsidP="003B1201">
      <w:pPr>
        <w:pStyle w:val="a4"/>
        <w:numPr>
          <w:ilvl w:val="0"/>
          <w:numId w:val="1"/>
        </w:numPr>
        <w:ind w:left="0" w:firstLine="709"/>
        <w:jc w:val="both"/>
        <w:rPr>
          <w:lang w:val="kk-KZ"/>
        </w:rPr>
      </w:pPr>
      <w:r w:rsidRPr="00A13D2F">
        <w:t>Проблемы и перспективы обсуждения и защиты докторских диссертаций в университете</w:t>
      </w:r>
      <w:r w:rsidR="00F7535F">
        <w:t>;</w:t>
      </w:r>
    </w:p>
    <w:p w14:paraId="100E7A7E" w14:textId="6180A6BC" w:rsidR="00F7535F" w:rsidRPr="003B2FE2" w:rsidRDefault="00F7535F" w:rsidP="003B1201">
      <w:pPr>
        <w:pStyle w:val="a4"/>
        <w:numPr>
          <w:ilvl w:val="0"/>
          <w:numId w:val="1"/>
        </w:numPr>
        <w:ind w:left="0" w:firstLine="709"/>
        <w:jc w:val="both"/>
        <w:rPr>
          <w:lang w:val="kk-KZ"/>
        </w:rPr>
      </w:pPr>
      <w:r w:rsidRPr="00A13D2F">
        <w:t xml:space="preserve">Проблемы и перспективы публикаций статей ППС и докторантов КРУ </w:t>
      </w:r>
      <w:proofErr w:type="spellStart"/>
      <w:r w:rsidRPr="00A13D2F">
        <w:t>им.А.Байтурсын</w:t>
      </w:r>
      <w:proofErr w:type="spellEnd"/>
      <w:r w:rsidRPr="00A13D2F">
        <w:rPr>
          <w:lang w:val="kk-KZ"/>
        </w:rPr>
        <w:t>ұлы</w:t>
      </w:r>
      <w:r w:rsidRPr="00A13D2F">
        <w:t xml:space="preserve"> в журналах с ненулевым импакт-фактором</w:t>
      </w:r>
      <w:r w:rsidR="003B2FE2">
        <w:t>;</w:t>
      </w:r>
    </w:p>
    <w:p w14:paraId="647E0921" w14:textId="523113F9" w:rsidR="003B2FE2" w:rsidRPr="003B1201" w:rsidRDefault="003B2FE2" w:rsidP="003B1201">
      <w:pPr>
        <w:pStyle w:val="a4"/>
        <w:numPr>
          <w:ilvl w:val="0"/>
          <w:numId w:val="1"/>
        </w:numPr>
        <w:ind w:left="0" w:firstLine="709"/>
        <w:jc w:val="both"/>
        <w:rPr>
          <w:lang w:val="kk-KZ"/>
        </w:rPr>
      </w:pPr>
      <w:r w:rsidRPr="00A13D2F">
        <w:t>О перспективах и итогах НИР в институтах</w:t>
      </w:r>
      <w:r w:rsidRPr="00A13D2F">
        <w:rPr>
          <w:lang w:val="kk-KZ"/>
        </w:rPr>
        <w:t>/факультетах.</w:t>
      </w:r>
    </w:p>
    <w:p w14:paraId="6F619E86" w14:textId="77777777" w:rsidR="00694F92" w:rsidRDefault="00694F92" w:rsidP="0036291B">
      <w:pPr>
        <w:jc w:val="both"/>
        <w:rPr>
          <w:b/>
          <w:color w:val="000000"/>
        </w:rPr>
      </w:pPr>
    </w:p>
    <w:p w14:paraId="39794B21" w14:textId="0E80A4E7" w:rsidR="0036291B" w:rsidRPr="0036291B" w:rsidRDefault="0036291B" w:rsidP="0036291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</w:t>
      </w:r>
      <w:r w:rsidRPr="0036291B">
        <w:rPr>
          <w:b/>
          <w:color w:val="000000"/>
        </w:rPr>
        <w:t>РЕШИЛИ:</w:t>
      </w:r>
    </w:p>
    <w:p w14:paraId="70FE07FC" w14:textId="5C855019" w:rsidR="0036291B" w:rsidRPr="0036291B" w:rsidRDefault="0036291B" w:rsidP="0036291B">
      <w:pPr>
        <w:jc w:val="both"/>
        <w:rPr>
          <w:color w:val="000000"/>
        </w:rPr>
      </w:pPr>
      <w:r>
        <w:rPr>
          <w:color w:val="000000"/>
        </w:rPr>
        <w:t>Рассмотреть данные вопросы на следующем заседании</w:t>
      </w:r>
      <w:r w:rsidRPr="0036291B">
        <w:rPr>
          <w:color w:val="000000"/>
        </w:rPr>
        <w:t>.</w:t>
      </w:r>
    </w:p>
    <w:p w14:paraId="0A0BC284" w14:textId="77777777" w:rsidR="00D849DF" w:rsidRDefault="00D849DF"/>
    <w:p w14:paraId="2DF5A991" w14:textId="561BB548" w:rsidR="00F854B3" w:rsidRDefault="00F854B3" w:rsidP="00F854B3">
      <w:pPr>
        <w:ind w:firstLine="142"/>
        <w:jc w:val="both"/>
        <w:rPr>
          <w:b/>
        </w:rPr>
      </w:pPr>
      <w:r w:rsidRPr="00F854B3">
        <w:rPr>
          <w:b/>
          <w:bCs/>
        </w:rPr>
        <w:t>2</w:t>
      </w:r>
      <w:r>
        <w:t xml:space="preserve">. </w:t>
      </w:r>
      <w:r w:rsidRPr="00581B59">
        <w:rPr>
          <w:b/>
        </w:rPr>
        <w:t>ВЫСТУПИЛ</w:t>
      </w:r>
      <w:r>
        <w:rPr>
          <w:b/>
        </w:rPr>
        <w:t xml:space="preserve">: </w:t>
      </w:r>
    </w:p>
    <w:p w14:paraId="28D19B83" w14:textId="4B459121" w:rsidR="00F854B3" w:rsidRDefault="00F854B3" w:rsidP="00BA0479">
      <w:pPr>
        <w:jc w:val="both"/>
      </w:pPr>
      <w:r w:rsidRPr="001C2F5D">
        <w:rPr>
          <w:lang w:val="kk-KZ"/>
        </w:rPr>
        <w:t xml:space="preserve">И.о. начальника </w:t>
      </w:r>
      <w:r>
        <w:rPr>
          <w:lang w:val="kk-KZ"/>
        </w:rPr>
        <w:t>У</w:t>
      </w:r>
      <w:r w:rsidRPr="001C2F5D">
        <w:rPr>
          <w:lang w:val="kk-KZ"/>
        </w:rPr>
        <w:t>правления науки и коммерциализации</w:t>
      </w:r>
      <w:r w:rsidRPr="003665D7">
        <w:t xml:space="preserve"> </w:t>
      </w:r>
      <w:r w:rsidRPr="001C2F5D">
        <w:rPr>
          <w:lang w:val="kk-KZ"/>
        </w:rPr>
        <w:t>Ковал</w:t>
      </w:r>
      <w:r>
        <w:rPr>
          <w:lang w:val="kk-KZ"/>
        </w:rPr>
        <w:t>ь</w:t>
      </w:r>
      <w:r w:rsidRPr="001C2F5D">
        <w:rPr>
          <w:lang w:val="kk-KZ"/>
        </w:rPr>
        <w:t xml:space="preserve"> А.П.</w:t>
      </w:r>
    </w:p>
    <w:p w14:paraId="15819F86" w14:textId="23E659F8" w:rsidR="00F854B3" w:rsidRDefault="00BA0479" w:rsidP="00BA0479">
      <w:pPr>
        <w:jc w:val="both"/>
      </w:pPr>
      <w:r w:rsidRPr="003665D7">
        <w:t>Об организации ежегодных научно – практических конференций университета и участии членов НТС в ее проведении и об организации и формате Международной научно-практической конференции «</w:t>
      </w:r>
      <w:r w:rsidR="00CE09A8" w:rsidRPr="00BA0479">
        <w:rPr>
          <w:bCs/>
        </w:rPr>
        <w:t>Алтынсаринские чтения – 2024</w:t>
      </w:r>
      <w:r w:rsidRPr="003665D7">
        <w:t>». Утверждение программы конференции</w:t>
      </w:r>
      <w:r>
        <w:t>.</w:t>
      </w:r>
    </w:p>
    <w:p w14:paraId="4D6C0211" w14:textId="77777777" w:rsidR="00BA0479" w:rsidRDefault="00BA0479" w:rsidP="00BA0479">
      <w:pPr>
        <w:jc w:val="both"/>
        <w:rPr>
          <w:b/>
        </w:rPr>
      </w:pPr>
    </w:p>
    <w:p w14:paraId="0F882491" w14:textId="3BC9256C" w:rsidR="00AF1A8A" w:rsidRDefault="00BA0479" w:rsidP="00BA0479">
      <w:pPr>
        <w:ind w:firstLine="709"/>
        <w:jc w:val="both"/>
        <w:rPr>
          <w:bCs/>
        </w:rPr>
      </w:pPr>
      <w:r w:rsidRPr="00BA0479">
        <w:rPr>
          <w:bCs/>
        </w:rPr>
        <w:t xml:space="preserve">КРУ имени Ахмет </w:t>
      </w:r>
      <w:proofErr w:type="spellStart"/>
      <w:r w:rsidRPr="00BA0479">
        <w:rPr>
          <w:bCs/>
        </w:rPr>
        <w:t>Байтұрсынұлы</w:t>
      </w:r>
      <w:proofErr w:type="spellEnd"/>
      <w:r w:rsidRPr="00BA0479">
        <w:rPr>
          <w:bCs/>
        </w:rPr>
        <w:t xml:space="preserve"> объявляет о проведении ежегодной Международной научно – практической конференции Алтынсаринские чтения – 2024 по теме: «Инновационные технологии в современном образовании: стратегия, задачи, внедрение», которая состоится 23 февраля 2024 г. в дистанционном формате.</w:t>
      </w:r>
    </w:p>
    <w:p w14:paraId="6A03595C" w14:textId="77777777" w:rsidR="00BA0479" w:rsidRDefault="00BA0479" w:rsidP="00BA0479">
      <w:pPr>
        <w:ind w:firstLine="709"/>
        <w:jc w:val="both"/>
        <w:rPr>
          <w:bCs/>
        </w:rPr>
      </w:pPr>
      <w:r w:rsidRPr="00BA0479">
        <w:rPr>
          <w:bCs/>
        </w:rPr>
        <w:lastRenderedPageBreak/>
        <w:t xml:space="preserve">Для участия в международной научно-практической конференции «Алтынсаринские чтения – 2024» приглашаем преподавателей вузов, колледжей, докторантов, магистрантов, учителей школ, методистов, а также всех, проявляющих интерес к рассматриваемой проблематике. </w:t>
      </w:r>
    </w:p>
    <w:p w14:paraId="0CA7AC99" w14:textId="77777777" w:rsidR="00BA0479" w:rsidRDefault="00BA0479" w:rsidP="00BA0479">
      <w:pPr>
        <w:ind w:firstLine="709"/>
        <w:jc w:val="both"/>
        <w:rPr>
          <w:bCs/>
        </w:rPr>
      </w:pPr>
      <w:r w:rsidRPr="00BA0479">
        <w:rPr>
          <w:bCs/>
        </w:rPr>
        <w:t xml:space="preserve">По итогам будет издан электронный сборник материалов конференции. Выпускаемый сборник имеет соответствующие библиотечные индексы УДК и ББК, печатный книжный индекс ISBN.  </w:t>
      </w:r>
    </w:p>
    <w:p w14:paraId="1008DFD1" w14:textId="625C5EA4" w:rsidR="00BA0479" w:rsidRDefault="00BA0479" w:rsidP="00BA0479">
      <w:pPr>
        <w:ind w:firstLine="709"/>
        <w:jc w:val="both"/>
        <w:rPr>
          <w:bCs/>
        </w:rPr>
      </w:pPr>
      <w:r w:rsidRPr="00BA0479">
        <w:rPr>
          <w:bCs/>
        </w:rPr>
        <w:t xml:space="preserve">По результатам участия в конференции каждый автор получит именной сертификат утвержденной формы с печатями и подписями оргкомитета, подтверждающий участие в конференции и электронный сборник статей конференции в формате PDF, который будет размещен на сайте КРУ имени Ахмет </w:t>
      </w:r>
      <w:proofErr w:type="spellStart"/>
      <w:r w:rsidRPr="00BA0479">
        <w:rPr>
          <w:bCs/>
        </w:rPr>
        <w:t>Байтұрсынұлы</w:t>
      </w:r>
      <w:proofErr w:type="spellEnd"/>
      <w:r w:rsidRPr="00BA0479">
        <w:rPr>
          <w:bCs/>
        </w:rPr>
        <w:t xml:space="preserve"> (https://ksu.edu.kz/science-andinnovation/materials-of-scientific-conferences/altynsarin-readings/).</w:t>
      </w:r>
    </w:p>
    <w:p w14:paraId="513C508C" w14:textId="77777777" w:rsidR="00BA0479" w:rsidRDefault="00BA0479" w:rsidP="00BA0479">
      <w:pPr>
        <w:jc w:val="both"/>
        <w:rPr>
          <w:bCs/>
        </w:rPr>
      </w:pPr>
    </w:p>
    <w:p w14:paraId="294240EA" w14:textId="0C423060" w:rsidR="00DD5C3A" w:rsidRDefault="00DD5C3A" w:rsidP="00DD5C3A">
      <w:pPr>
        <w:ind w:firstLine="709"/>
        <w:jc w:val="both"/>
        <w:rPr>
          <w:bCs/>
        </w:rPr>
      </w:pPr>
      <w:r w:rsidRPr="00DD5C3A">
        <w:rPr>
          <w:bCs/>
        </w:rPr>
        <w:t xml:space="preserve">Костанайский региональный университет имени Ахмет </w:t>
      </w:r>
      <w:proofErr w:type="spellStart"/>
      <w:r w:rsidRPr="00DD5C3A">
        <w:rPr>
          <w:bCs/>
        </w:rPr>
        <w:t>Байтұрсынұлы</w:t>
      </w:r>
      <w:proofErr w:type="spellEnd"/>
      <w:r w:rsidRPr="00DD5C3A">
        <w:rPr>
          <w:bCs/>
        </w:rPr>
        <w:t xml:space="preserve">, педагогический институт имени Умирзака </w:t>
      </w:r>
      <w:proofErr w:type="spellStart"/>
      <w:r w:rsidRPr="00DD5C3A">
        <w:rPr>
          <w:bCs/>
        </w:rPr>
        <w:t>Султангазина</w:t>
      </w:r>
      <w:proofErr w:type="spellEnd"/>
      <w:r w:rsidRPr="00DD5C3A">
        <w:rPr>
          <w:bCs/>
        </w:rPr>
        <w:t xml:space="preserve">, кафедра естественно-научных дисциплин, научно-исследовательский центр проблем экологии и биологии (НИЦ ПЭБ) при поддержке научных и образовательных учреждений приглашает научных сотрудников, преподавателей вузов, работников особо охраняемых природных территорий, экологов, докторантов, магистрантов (в соавторстве с научным руководителем или рекомендательным письмом от научного руководителя), студентов высших учебных заведений (в соавторстве с научным руководителем), а также всех специалистов, проявляющих интерес к рассматриваемой проблематике, принять участие в </w:t>
      </w:r>
      <w:r w:rsidR="00647692">
        <w:rPr>
          <w:bCs/>
        </w:rPr>
        <w:t xml:space="preserve">Международной научно-практической конференции «Сохранение биологического разнообразия и развитие сети особо охраняемых природных территорий» </w:t>
      </w:r>
      <w:r w:rsidRPr="00DD5C3A">
        <w:rPr>
          <w:bCs/>
        </w:rPr>
        <w:t>(к юбилею почетного профессора Костанайского государственного педагогического института, доктора биологических наук Т.М. Брагиной).</w:t>
      </w:r>
    </w:p>
    <w:p w14:paraId="0FAE19ED" w14:textId="507016C8" w:rsidR="00DD5C3A" w:rsidRDefault="00DD5C3A" w:rsidP="00DD5C3A">
      <w:pPr>
        <w:ind w:firstLine="709"/>
        <w:jc w:val="both"/>
        <w:rPr>
          <w:bCs/>
        </w:rPr>
      </w:pPr>
      <w:r>
        <w:rPr>
          <w:bCs/>
        </w:rPr>
        <w:t>Основные работы конференции планируются по следующим направлениям:</w:t>
      </w:r>
    </w:p>
    <w:p w14:paraId="607CBE08" w14:textId="77777777" w:rsidR="00DD5C3A" w:rsidRDefault="00DD5C3A" w:rsidP="00DD5C3A">
      <w:pPr>
        <w:pStyle w:val="a4"/>
        <w:numPr>
          <w:ilvl w:val="0"/>
          <w:numId w:val="4"/>
        </w:numPr>
        <w:ind w:left="0" w:firstLine="709"/>
        <w:jc w:val="both"/>
        <w:rPr>
          <w:bCs/>
        </w:rPr>
      </w:pPr>
      <w:r w:rsidRPr="00DD5C3A">
        <w:rPr>
          <w:bCs/>
        </w:rPr>
        <w:t xml:space="preserve">Проблемы сохранения флоры и растительных сообществ. </w:t>
      </w:r>
    </w:p>
    <w:p w14:paraId="221A915C" w14:textId="77777777" w:rsidR="00DD5C3A" w:rsidRDefault="00DD5C3A" w:rsidP="00DD5C3A">
      <w:pPr>
        <w:pStyle w:val="a4"/>
        <w:numPr>
          <w:ilvl w:val="0"/>
          <w:numId w:val="4"/>
        </w:numPr>
        <w:ind w:left="0" w:firstLine="709"/>
        <w:jc w:val="both"/>
        <w:rPr>
          <w:bCs/>
        </w:rPr>
      </w:pPr>
      <w:r w:rsidRPr="00DD5C3A">
        <w:rPr>
          <w:bCs/>
        </w:rPr>
        <w:t xml:space="preserve">Изучение и сохранение фауны и животного мира. </w:t>
      </w:r>
    </w:p>
    <w:p w14:paraId="7A7A5089" w14:textId="77777777" w:rsidR="00DD5C3A" w:rsidRDefault="00DD5C3A" w:rsidP="00DD5C3A">
      <w:pPr>
        <w:pStyle w:val="a4"/>
        <w:numPr>
          <w:ilvl w:val="0"/>
          <w:numId w:val="4"/>
        </w:numPr>
        <w:ind w:left="0" w:firstLine="709"/>
        <w:jc w:val="both"/>
        <w:rPr>
          <w:bCs/>
        </w:rPr>
      </w:pPr>
      <w:r w:rsidRPr="00DD5C3A">
        <w:rPr>
          <w:bCs/>
        </w:rPr>
        <w:t xml:space="preserve">Развитие сети особо охраняемых природных территорий. </w:t>
      </w:r>
    </w:p>
    <w:p w14:paraId="56060CD4" w14:textId="7403A23E" w:rsidR="00DD5C3A" w:rsidRPr="00DD5C3A" w:rsidRDefault="00DD5C3A" w:rsidP="00DD5C3A">
      <w:pPr>
        <w:pStyle w:val="a4"/>
        <w:numPr>
          <w:ilvl w:val="0"/>
          <w:numId w:val="4"/>
        </w:numPr>
        <w:ind w:left="0" w:firstLine="709"/>
        <w:jc w:val="both"/>
        <w:rPr>
          <w:bCs/>
        </w:rPr>
      </w:pPr>
      <w:r w:rsidRPr="00DD5C3A">
        <w:rPr>
          <w:bCs/>
        </w:rPr>
        <w:t>Материалы о биологическом разнообразии и особо охраняемых природных территориях в образовательных дисциплинах.</w:t>
      </w:r>
    </w:p>
    <w:p w14:paraId="22B46B9A" w14:textId="77777777" w:rsidR="00AF1A8A" w:rsidRDefault="00AF1A8A"/>
    <w:p w14:paraId="454D13BA" w14:textId="77777777" w:rsidR="00BC260C" w:rsidRPr="00804086" w:rsidRDefault="00BC260C" w:rsidP="00BA0479">
      <w:pPr>
        <w:rPr>
          <w:b/>
          <w:color w:val="000000"/>
        </w:rPr>
      </w:pPr>
      <w:r w:rsidRPr="00804086">
        <w:rPr>
          <w:b/>
          <w:color w:val="000000"/>
        </w:rPr>
        <w:t>СЛУШАЛИ:</w:t>
      </w:r>
    </w:p>
    <w:p w14:paraId="38FAB218" w14:textId="77777777" w:rsidR="00BC260C" w:rsidRPr="00804086" w:rsidRDefault="00BC260C" w:rsidP="00BA0479">
      <w:pPr>
        <w:jc w:val="both"/>
        <w:rPr>
          <w:color w:val="000000"/>
          <w:lang w:val="kk-KZ"/>
        </w:rPr>
      </w:pPr>
      <w:r w:rsidRPr="00804086">
        <w:rPr>
          <w:color w:val="000000"/>
          <w:lang w:val="kk-KZ"/>
        </w:rPr>
        <w:t>Председатель НТС – Жиентаев С.М.</w:t>
      </w:r>
    </w:p>
    <w:p w14:paraId="048F0F4D" w14:textId="77777777" w:rsidR="00BC260C" w:rsidRPr="00804086" w:rsidRDefault="00BC260C" w:rsidP="00BC260C">
      <w:pPr>
        <w:ind w:left="142"/>
        <w:jc w:val="both"/>
        <w:rPr>
          <w:color w:val="000000"/>
          <w:lang w:val="kk-KZ"/>
        </w:rPr>
      </w:pPr>
    </w:p>
    <w:p w14:paraId="7F4AA282" w14:textId="6515299B" w:rsidR="00BC260C" w:rsidRPr="00804086" w:rsidRDefault="00BC260C" w:rsidP="00BA0479">
      <w:pPr>
        <w:jc w:val="both"/>
        <w:rPr>
          <w:color w:val="000000"/>
          <w:lang w:val="kk-KZ"/>
        </w:rPr>
      </w:pPr>
      <w:r w:rsidRPr="00804086">
        <w:rPr>
          <w:color w:val="000000"/>
          <w:lang w:val="kk-KZ"/>
        </w:rPr>
        <w:t>На рассмотрение НТС поступила монография «</w:t>
      </w:r>
      <w:r w:rsidRPr="00BC260C">
        <w:rPr>
          <w:bCs/>
        </w:rPr>
        <w:t>Методы определения антиоксидантной активности</w:t>
      </w:r>
      <w:r w:rsidRPr="00BC260C">
        <w:rPr>
          <w:sz w:val="22"/>
          <w:szCs w:val="22"/>
        </w:rPr>
        <w:t xml:space="preserve"> </w:t>
      </w:r>
      <w:r w:rsidRPr="00BC260C">
        <w:rPr>
          <w:bCs/>
        </w:rPr>
        <w:t xml:space="preserve">растительного сырья </w:t>
      </w:r>
      <w:proofErr w:type="spellStart"/>
      <w:r w:rsidRPr="00BC260C">
        <w:rPr>
          <w:bCs/>
          <w:i/>
        </w:rPr>
        <w:t>in</w:t>
      </w:r>
      <w:proofErr w:type="spellEnd"/>
      <w:r w:rsidRPr="00BC260C">
        <w:rPr>
          <w:bCs/>
          <w:i/>
        </w:rPr>
        <w:t xml:space="preserve"> </w:t>
      </w:r>
      <w:proofErr w:type="spellStart"/>
      <w:r w:rsidRPr="00BC260C">
        <w:rPr>
          <w:bCs/>
          <w:i/>
        </w:rPr>
        <w:t>vitro</w:t>
      </w:r>
      <w:proofErr w:type="spellEnd"/>
      <w:r w:rsidRPr="00804086">
        <w:rPr>
          <w:color w:val="000000"/>
          <w:lang w:val="kk-KZ"/>
        </w:rPr>
        <w:t>».</w:t>
      </w:r>
    </w:p>
    <w:p w14:paraId="6D495580" w14:textId="152D7FD5" w:rsidR="00BC260C" w:rsidRPr="00804086" w:rsidRDefault="00BC260C" w:rsidP="00BA0479">
      <w:pPr>
        <w:jc w:val="both"/>
        <w:rPr>
          <w:color w:val="000000"/>
          <w:lang w:val="kk-KZ"/>
        </w:rPr>
      </w:pPr>
      <w:r w:rsidRPr="00804086">
        <w:rPr>
          <w:b/>
          <w:color w:val="000000"/>
          <w:lang w:val="kk-KZ"/>
        </w:rPr>
        <w:t>Автор</w:t>
      </w:r>
      <w:r>
        <w:rPr>
          <w:b/>
          <w:color w:val="000000"/>
          <w:lang w:val="kk-KZ"/>
        </w:rPr>
        <w:t>:</w:t>
      </w:r>
      <w:r w:rsidRPr="00804086">
        <w:rPr>
          <w:color w:val="000000"/>
          <w:lang w:val="kk-KZ"/>
        </w:rPr>
        <w:t xml:space="preserve"> </w:t>
      </w:r>
    </w:p>
    <w:p w14:paraId="31620E81" w14:textId="5ABC505E" w:rsidR="00BC260C" w:rsidRPr="00BC260C" w:rsidRDefault="00BC260C" w:rsidP="00BA0479">
      <w:pPr>
        <w:jc w:val="both"/>
        <w:rPr>
          <w:color w:val="000000"/>
          <w:lang w:val="kk-KZ"/>
        </w:rPr>
      </w:pPr>
      <w:r w:rsidRPr="00BC260C">
        <w:rPr>
          <w:color w:val="000000"/>
          <w:lang w:val="kk-KZ"/>
        </w:rPr>
        <w:t>Дрюк О.В</w:t>
      </w:r>
      <w:r w:rsidRPr="00BC260C">
        <w:rPr>
          <w:color w:val="000000"/>
        </w:rPr>
        <w:t>.</w:t>
      </w:r>
      <w:r w:rsidRPr="00BC260C">
        <w:rPr>
          <w:color w:val="000000"/>
          <w:lang w:val="kk-KZ"/>
        </w:rPr>
        <w:t xml:space="preserve"> – </w:t>
      </w:r>
      <w:r w:rsidRPr="00BC260C">
        <w:t>к.х.н., и.о. ассоциированного профессора кафедры биологии, экологии и химии факультета сельскохозяйственных наук КРУ им. А. Байт</w:t>
      </w:r>
      <w:r w:rsidRPr="00BC260C">
        <w:rPr>
          <w:lang w:val="kk-KZ"/>
        </w:rPr>
        <w:t>ұ</w:t>
      </w:r>
      <w:proofErr w:type="spellStart"/>
      <w:r w:rsidRPr="00BC260C">
        <w:t>рсын</w:t>
      </w:r>
      <w:proofErr w:type="spellEnd"/>
      <w:r w:rsidRPr="00BC260C">
        <w:rPr>
          <w:lang w:val="kk-KZ"/>
        </w:rPr>
        <w:t>ұлы</w:t>
      </w:r>
    </w:p>
    <w:p w14:paraId="585306D2" w14:textId="77777777" w:rsidR="00BC260C" w:rsidRPr="00804086" w:rsidRDefault="00BC260C" w:rsidP="00BC260C">
      <w:pPr>
        <w:ind w:left="142"/>
        <w:jc w:val="both"/>
        <w:rPr>
          <w:color w:val="000000"/>
          <w:lang w:val="kk-KZ"/>
        </w:rPr>
      </w:pPr>
    </w:p>
    <w:p w14:paraId="043990C4" w14:textId="77777777" w:rsidR="00BC260C" w:rsidRPr="00804086" w:rsidRDefault="00BC260C" w:rsidP="00BA0479">
      <w:pPr>
        <w:jc w:val="both"/>
        <w:rPr>
          <w:color w:val="000000"/>
          <w:lang w:val="kk-KZ"/>
        </w:rPr>
      </w:pPr>
      <w:r w:rsidRPr="00804086">
        <w:rPr>
          <w:b/>
          <w:color w:val="000000"/>
          <w:lang w:val="kk-KZ"/>
        </w:rPr>
        <w:t>Рецензенты</w:t>
      </w:r>
      <w:r w:rsidRPr="00804086">
        <w:rPr>
          <w:color w:val="000000"/>
          <w:lang w:val="kk-KZ"/>
        </w:rPr>
        <w:t xml:space="preserve">: </w:t>
      </w:r>
    </w:p>
    <w:p w14:paraId="2F7366F3" w14:textId="2C9C2799" w:rsidR="00BC260C" w:rsidRPr="00BC260C" w:rsidRDefault="00BC260C" w:rsidP="00BA0479">
      <w:pPr>
        <w:jc w:val="both"/>
        <w:rPr>
          <w:lang w:val="kk-KZ"/>
        </w:rPr>
      </w:pPr>
      <w:r w:rsidRPr="00BC260C">
        <w:t xml:space="preserve">Чехова Т.Н. </w:t>
      </w:r>
      <w:r w:rsidRPr="00BC260C">
        <w:rPr>
          <w:lang w:val="kk-KZ"/>
        </w:rPr>
        <w:t xml:space="preserve">– </w:t>
      </w:r>
      <w:r w:rsidRPr="00BC260C">
        <w:t xml:space="preserve">к.б.н., и.о. ассоциированного профессора кафедры биологии, экологии и химии КРУ им. А. </w:t>
      </w:r>
      <w:proofErr w:type="spellStart"/>
      <w:r w:rsidRPr="00BC260C">
        <w:t>Байтұрсын</w:t>
      </w:r>
      <w:proofErr w:type="spellEnd"/>
      <w:r w:rsidRPr="00BC260C">
        <w:rPr>
          <w:lang w:val="kk-KZ"/>
        </w:rPr>
        <w:t>ұлы</w:t>
      </w:r>
      <w:r>
        <w:rPr>
          <w:lang w:val="kk-KZ"/>
        </w:rPr>
        <w:t>.</w:t>
      </w:r>
    </w:p>
    <w:p w14:paraId="7E97FBAC" w14:textId="77777777" w:rsidR="00BC260C" w:rsidRDefault="00BC260C" w:rsidP="00BA0479">
      <w:pPr>
        <w:pStyle w:val="Default"/>
        <w:jc w:val="both"/>
        <w:rPr>
          <w:lang w:val="kk-KZ"/>
        </w:rPr>
      </w:pPr>
      <w:r w:rsidRPr="00BC260C">
        <w:rPr>
          <w:lang w:val="kk-KZ"/>
        </w:rPr>
        <w:t xml:space="preserve"> </w:t>
      </w:r>
    </w:p>
    <w:p w14:paraId="79415782" w14:textId="17611CD4" w:rsidR="00BC260C" w:rsidRPr="00BC260C" w:rsidRDefault="00BC260C" w:rsidP="00BA0479">
      <w:pPr>
        <w:pStyle w:val="Default"/>
        <w:jc w:val="both"/>
        <w:rPr>
          <w:lang w:val="ru-RU"/>
        </w:rPr>
      </w:pPr>
      <w:r>
        <w:rPr>
          <w:lang w:val="ru-RU"/>
        </w:rPr>
        <w:t xml:space="preserve">  </w:t>
      </w:r>
      <w:r w:rsidRPr="00BC260C">
        <w:rPr>
          <w:lang w:val="kk-KZ"/>
        </w:rPr>
        <w:t xml:space="preserve"> </w:t>
      </w:r>
      <w:r w:rsidRPr="00BC260C">
        <w:rPr>
          <w:lang w:val="ru-RU"/>
        </w:rPr>
        <w:t xml:space="preserve">Литвиненко Ю.А., к.х.н., старший преподаватель кафедры химии </w:t>
      </w:r>
      <w:proofErr w:type="gramStart"/>
      <w:r w:rsidRPr="00BC260C">
        <w:rPr>
          <w:lang w:val="ru-RU"/>
        </w:rPr>
        <w:t xml:space="preserve">и </w:t>
      </w:r>
      <w:r w:rsidRPr="00BC260C">
        <w:rPr>
          <w:lang w:val="kk-KZ"/>
        </w:rPr>
        <w:t xml:space="preserve"> </w:t>
      </w:r>
      <w:r w:rsidRPr="00BC260C">
        <w:rPr>
          <w:lang w:val="ru-RU"/>
        </w:rPr>
        <w:t>технологии</w:t>
      </w:r>
      <w:proofErr w:type="gramEnd"/>
      <w:r w:rsidRPr="00BC260C">
        <w:rPr>
          <w:lang w:val="ru-RU"/>
        </w:rPr>
        <w:t xml:space="preserve"> органических веществ </w:t>
      </w:r>
      <w:proofErr w:type="spellStart"/>
      <w:r w:rsidRPr="00BC260C">
        <w:rPr>
          <w:lang w:val="ru-RU"/>
        </w:rPr>
        <w:t>КазНУ</w:t>
      </w:r>
      <w:proofErr w:type="spellEnd"/>
      <w:r w:rsidRPr="00BC260C">
        <w:rPr>
          <w:lang w:val="ru-RU"/>
        </w:rPr>
        <w:t xml:space="preserve"> им. аль-Фараби</w:t>
      </w:r>
      <w:r w:rsidRPr="00BC260C">
        <w:rPr>
          <w:lang w:val="kk-KZ"/>
        </w:rPr>
        <w:t>.</w:t>
      </w:r>
    </w:p>
    <w:p w14:paraId="5AC71142" w14:textId="77777777" w:rsidR="00BC260C" w:rsidRPr="00804086" w:rsidRDefault="00BC260C" w:rsidP="00BA0479">
      <w:pPr>
        <w:jc w:val="both"/>
        <w:rPr>
          <w:lang w:val="kk-KZ"/>
        </w:rPr>
      </w:pPr>
    </w:p>
    <w:p w14:paraId="21EDF4B5" w14:textId="77777777" w:rsidR="00BC260C" w:rsidRPr="00804086" w:rsidRDefault="00BC260C" w:rsidP="00BA0479">
      <w:pPr>
        <w:jc w:val="both"/>
        <w:rPr>
          <w:b/>
          <w:color w:val="000000"/>
          <w:lang w:val="kk-KZ"/>
        </w:rPr>
      </w:pPr>
      <w:r w:rsidRPr="00804086">
        <w:rPr>
          <w:b/>
          <w:color w:val="000000"/>
          <w:lang w:val="kk-KZ"/>
        </w:rPr>
        <w:t xml:space="preserve">ВЫСТУПИЛ: </w:t>
      </w:r>
    </w:p>
    <w:p w14:paraId="40D19487" w14:textId="0A6607F0" w:rsidR="00BC260C" w:rsidRPr="00804086" w:rsidRDefault="00BC260C" w:rsidP="00BA0479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Жиентаев</w:t>
      </w:r>
      <w:r w:rsidRPr="00804086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С</w:t>
      </w:r>
      <w:r w:rsidRPr="00804086">
        <w:rPr>
          <w:color w:val="000000"/>
          <w:lang w:val="kk-KZ"/>
        </w:rPr>
        <w:t>.</w:t>
      </w:r>
      <w:r>
        <w:rPr>
          <w:color w:val="000000"/>
          <w:lang w:val="kk-KZ"/>
        </w:rPr>
        <w:t>М</w:t>
      </w:r>
      <w:r w:rsidRPr="00804086">
        <w:rPr>
          <w:color w:val="000000"/>
          <w:lang w:val="kk-KZ"/>
        </w:rPr>
        <w:t>.  зачитал аннотаци</w:t>
      </w:r>
      <w:r>
        <w:rPr>
          <w:color w:val="000000"/>
          <w:lang w:val="kk-KZ"/>
        </w:rPr>
        <w:t xml:space="preserve">ю, </w:t>
      </w:r>
      <w:r w:rsidRPr="00804086">
        <w:rPr>
          <w:color w:val="000000"/>
          <w:lang w:val="kk-KZ"/>
        </w:rPr>
        <w:t>положительные рецензии</w:t>
      </w:r>
      <w:r>
        <w:rPr>
          <w:color w:val="000000"/>
          <w:lang w:val="kk-KZ"/>
        </w:rPr>
        <w:t xml:space="preserve"> и протокол анализа отчета подобия</w:t>
      </w:r>
      <w:r w:rsidRPr="00804086">
        <w:rPr>
          <w:color w:val="000000"/>
          <w:lang w:val="kk-KZ"/>
        </w:rPr>
        <w:t xml:space="preserve"> </w:t>
      </w:r>
      <w:r w:rsidR="00D2470B">
        <w:rPr>
          <w:color w:val="000000"/>
          <w:lang w:val="kk-KZ"/>
        </w:rPr>
        <w:t>на</w:t>
      </w:r>
      <w:r w:rsidRPr="00804086">
        <w:rPr>
          <w:color w:val="000000"/>
          <w:lang w:val="kk-KZ"/>
        </w:rPr>
        <w:t xml:space="preserve"> монографи</w:t>
      </w:r>
      <w:r w:rsidR="00D2470B">
        <w:rPr>
          <w:color w:val="000000"/>
          <w:lang w:val="kk-KZ"/>
        </w:rPr>
        <w:t>ю</w:t>
      </w:r>
      <w:r w:rsidRPr="00804086">
        <w:rPr>
          <w:color w:val="000000"/>
          <w:lang w:val="kk-KZ"/>
        </w:rPr>
        <w:t>.</w:t>
      </w:r>
    </w:p>
    <w:p w14:paraId="433BD18A" w14:textId="77777777" w:rsidR="00BC260C" w:rsidRPr="00804086" w:rsidRDefault="00BC260C" w:rsidP="00BA0479">
      <w:pPr>
        <w:jc w:val="both"/>
        <w:rPr>
          <w:b/>
          <w:color w:val="000000"/>
          <w:lang w:val="kk-KZ"/>
        </w:rPr>
      </w:pPr>
    </w:p>
    <w:p w14:paraId="68E27472" w14:textId="77777777" w:rsidR="00BC260C" w:rsidRPr="00804086" w:rsidRDefault="00BC260C" w:rsidP="00BA0479">
      <w:pPr>
        <w:jc w:val="both"/>
        <w:rPr>
          <w:b/>
          <w:color w:val="000000"/>
        </w:rPr>
      </w:pPr>
      <w:r w:rsidRPr="00804086">
        <w:rPr>
          <w:b/>
          <w:color w:val="000000"/>
        </w:rPr>
        <w:t>РЕШИЛИ:</w:t>
      </w:r>
    </w:p>
    <w:p w14:paraId="529A2709" w14:textId="77777777" w:rsidR="00BC260C" w:rsidRPr="00804086" w:rsidRDefault="00BC260C" w:rsidP="00BA0479">
      <w:pPr>
        <w:jc w:val="both"/>
        <w:rPr>
          <w:color w:val="000000"/>
        </w:rPr>
      </w:pPr>
      <w:r w:rsidRPr="00804086">
        <w:rPr>
          <w:color w:val="000000"/>
        </w:rPr>
        <w:t xml:space="preserve">  Рекомендовать к публикации в открытой печати монографию.</w:t>
      </w:r>
    </w:p>
    <w:p w14:paraId="7ED85424" w14:textId="77777777" w:rsidR="00BC260C" w:rsidRPr="00804086" w:rsidRDefault="00BC260C" w:rsidP="00BA0479">
      <w:pPr>
        <w:ind w:firstLine="142"/>
        <w:rPr>
          <w:b/>
          <w:color w:val="000000"/>
        </w:rPr>
      </w:pPr>
      <w:r w:rsidRPr="00804086">
        <w:rPr>
          <w:b/>
          <w:color w:val="000000"/>
        </w:rPr>
        <w:t>СЛУШАЛИ:</w:t>
      </w:r>
    </w:p>
    <w:p w14:paraId="4C20DB0B" w14:textId="77777777" w:rsidR="00BC260C" w:rsidRPr="00804086" w:rsidRDefault="00BC260C" w:rsidP="00BA0479">
      <w:pPr>
        <w:rPr>
          <w:color w:val="000000"/>
        </w:rPr>
      </w:pPr>
    </w:p>
    <w:p w14:paraId="2380197A" w14:textId="77777777" w:rsidR="00BC260C" w:rsidRPr="00804086" w:rsidRDefault="00BC260C" w:rsidP="00BA0479">
      <w:pPr>
        <w:jc w:val="both"/>
        <w:rPr>
          <w:color w:val="000000"/>
          <w:lang w:val="kk-KZ"/>
        </w:rPr>
      </w:pPr>
      <w:r w:rsidRPr="00804086">
        <w:rPr>
          <w:color w:val="000000"/>
          <w:lang w:val="kk-KZ"/>
        </w:rPr>
        <w:t>Председатель НТС – Жиентаев С.М.</w:t>
      </w:r>
    </w:p>
    <w:p w14:paraId="045E270E" w14:textId="77777777" w:rsidR="00BC260C" w:rsidRPr="00804086" w:rsidRDefault="00BC260C" w:rsidP="00BA0479">
      <w:pPr>
        <w:jc w:val="both"/>
        <w:rPr>
          <w:color w:val="000000"/>
          <w:lang w:val="kk-KZ"/>
        </w:rPr>
      </w:pPr>
    </w:p>
    <w:p w14:paraId="2B0CED5F" w14:textId="391F8D9C" w:rsidR="00BC260C" w:rsidRPr="00BC260C" w:rsidRDefault="00BC260C" w:rsidP="00BA0479">
      <w:pPr>
        <w:jc w:val="both"/>
        <w:rPr>
          <w:color w:val="000000"/>
          <w:lang w:val="kk-KZ"/>
        </w:rPr>
      </w:pPr>
      <w:r w:rsidRPr="00BC260C">
        <w:rPr>
          <w:color w:val="000000"/>
          <w:lang w:val="kk-KZ"/>
        </w:rPr>
        <w:t>На рассмотрение НТС поступила монография «</w:t>
      </w:r>
      <w:r w:rsidRPr="00BC260C">
        <w:rPr>
          <w:bCs/>
        </w:rPr>
        <w:t xml:space="preserve">Химический состав </w:t>
      </w:r>
      <w:proofErr w:type="spellStart"/>
      <w:r w:rsidRPr="00BC260C">
        <w:rPr>
          <w:bCs/>
          <w:i/>
        </w:rPr>
        <w:t>Bassia</w:t>
      </w:r>
      <w:proofErr w:type="spellEnd"/>
      <w:r w:rsidRPr="00BC260C">
        <w:rPr>
          <w:bCs/>
          <w:i/>
        </w:rPr>
        <w:t xml:space="preserve"> </w:t>
      </w:r>
      <w:proofErr w:type="spellStart"/>
      <w:r w:rsidRPr="00BC260C">
        <w:rPr>
          <w:bCs/>
          <w:i/>
        </w:rPr>
        <w:t>hyssopifolia</w:t>
      </w:r>
      <w:proofErr w:type="spellEnd"/>
      <w:r w:rsidRPr="00BC260C">
        <w:rPr>
          <w:bCs/>
          <w:i/>
        </w:rPr>
        <w:t xml:space="preserve"> (</w:t>
      </w:r>
      <w:proofErr w:type="spellStart"/>
      <w:r w:rsidRPr="00BC260C">
        <w:rPr>
          <w:bCs/>
          <w:i/>
        </w:rPr>
        <w:t>pall</w:t>
      </w:r>
      <w:proofErr w:type="spellEnd"/>
      <w:r w:rsidRPr="00BC260C">
        <w:rPr>
          <w:bCs/>
          <w:i/>
        </w:rPr>
        <w:t xml:space="preserve">.) </w:t>
      </w:r>
      <w:proofErr w:type="spellStart"/>
      <w:r w:rsidRPr="00BC260C">
        <w:rPr>
          <w:bCs/>
          <w:i/>
        </w:rPr>
        <w:t>Kuntze</w:t>
      </w:r>
      <w:proofErr w:type="spellEnd"/>
      <w:r w:rsidRPr="00BC260C">
        <w:t>. Монография</w:t>
      </w:r>
      <w:proofErr w:type="gramStart"/>
      <w:r w:rsidRPr="00BC260C">
        <w:rPr>
          <w:color w:val="000000"/>
          <w:lang w:val="kk-KZ"/>
        </w:rPr>
        <w:t>» .</w:t>
      </w:r>
      <w:proofErr w:type="gramEnd"/>
    </w:p>
    <w:p w14:paraId="56542520" w14:textId="77777777" w:rsidR="00BC260C" w:rsidRPr="00BC260C" w:rsidRDefault="00BC260C" w:rsidP="00BA0479">
      <w:pPr>
        <w:jc w:val="both"/>
        <w:rPr>
          <w:b/>
          <w:bCs/>
          <w:color w:val="000000"/>
          <w:lang w:val="kk-KZ"/>
        </w:rPr>
      </w:pPr>
      <w:r w:rsidRPr="00BC260C">
        <w:rPr>
          <w:b/>
          <w:bCs/>
          <w:color w:val="000000"/>
          <w:lang w:val="kk-KZ"/>
        </w:rPr>
        <w:t xml:space="preserve">Автор: </w:t>
      </w:r>
    </w:p>
    <w:p w14:paraId="2DE0F85C" w14:textId="17B00247" w:rsidR="00BC260C" w:rsidRPr="00BC260C" w:rsidRDefault="00BC260C" w:rsidP="00BA0479">
      <w:pPr>
        <w:jc w:val="both"/>
        <w:rPr>
          <w:color w:val="000000"/>
          <w:lang w:val="kk-KZ"/>
        </w:rPr>
      </w:pPr>
      <w:r w:rsidRPr="00BC260C">
        <w:rPr>
          <w:color w:val="000000"/>
          <w:lang w:val="kk-KZ"/>
        </w:rPr>
        <w:t>Дрюк О.В</w:t>
      </w:r>
      <w:r w:rsidRPr="00BC260C">
        <w:rPr>
          <w:color w:val="000000"/>
        </w:rPr>
        <w:t>.</w:t>
      </w:r>
      <w:r w:rsidRPr="00BC260C">
        <w:rPr>
          <w:color w:val="000000"/>
          <w:lang w:val="kk-KZ"/>
        </w:rPr>
        <w:t xml:space="preserve"> – </w:t>
      </w:r>
      <w:r w:rsidRPr="00BC260C">
        <w:t>к.х.н., и.о. ассоциированного профессора кафедры биологии, экологии и химии факультета сельскохозяйственных наук КРУ им. А. Байт</w:t>
      </w:r>
      <w:r w:rsidRPr="00BC260C">
        <w:rPr>
          <w:lang w:val="kk-KZ"/>
        </w:rPr>
        <w:t>ұ</w:t>
      </w:r>
      <w:proofErr w:type="spellStart"/>
      <w:r w:rsidRPr="00BC260C">
        <w:t>рсын</w:t>
      </w:r>
      <w:proofErr w:type="spellEnd"/>
      <w:r w:rsidRPr="00BC260C">
        <w:rPr>
          <w:lang w:val="kk-KZ"/>
        </w:rPr>
        <w:t>ұлы</w:t>
      </w:r>
    </w:p>
    <w:p w14:paraId="24CFFBCF" w14:textId="77777777" w:rsidR="00BC260C" w:rsidRPr="00804086" w:rsidRDefault="00BC260C" w:rsidP="00BA0479">
      <w:pPr>
        <w:jc w:val="both"/>
        <w:rPr>
          <w:color w:val="000000"/>
          <w:lang w:val="kk-KZ"/>
        </w:rPr>
      </w:pPr>
    </w:p>
    <w:p w14:paraId="59FBF5D6" w14:textId="77777777" w:rsidR="00BC260C" w:rsidRPr="001E2AF5" w:rsidRDefault="00BC260C" w:rsidP="00BA0479">
      <w:pPr>
        <w:jc w:val="both"/>
        <w:rPr>
          <w:b/>
          <w:bCs/>
          <w:color w:val="000000"/>
          <w:lang w:val="kk-KZ"/>
        </w:rPr>
      </w:pPr>
      <w:r w:rsidRPr="001E2AF5">
        <w:rPr>
          <w:b/>
          <w:bCs/>
          <w:color w:val="000000"/>
          <w:lang w:val="kk-KZ"/>
        </w:rPr>
        <w:t xml:space="preserve">Рецензенты: </w:t>
      </w:r>
    </w:p>
    <w:p w14:paraId="4BFD5152" w14:textId="77777777" w:rsidR="00BC260C" w:rsidRPr="00BC260C" w:rsidRDefault="00BC260C" w:rsidP="00BA0479">
      <w:pPr>
        <w:jc w:val="both"/>
        <w:rPr>
          <w:lang w:val="kk-KZ"/>
        </w:rPr>
      </w:pPr>
      <w:r w:rsidRPr="00BC260C">
        <w:t xml:space="preserve">Чехова Т.Н. </w:t>
      </w:r>
      <w:r w:rsidRPr="00BC260C">
        <w:rPr>
          <w:lang w:val="kk-KZ"/>
        </w:rPr>
        <w:t xml:space="preserve">– </w:t>
      </w:r>
      <w:r w:rsidRPr="00BC260C">
        <w:t xml:space="preserve">к.б.н., и.о. ассоциированного профессора кафедры биологии, экологии и химии КРУ им. А. </w:t>
      </w:r>
      <w:proofErr w:type="spellStart"/>
      <w:r w:rsidRPr="00BC260C">
        <w:t>Байтұрсын</w:t>
      </w:r>
      <w:proofErr w:type="spellEnd"/>
      <w:r w:rsidRPr="00BC260C">
        <w:rPr>
          <w:lang w:val="kk-KZ"/>
        </w:rPr>
        <w:t>ұлы</w:t>
      </w:r>
      <w:r>
        <w:rPr>
          <w:lang w:val="kk-KZ"/>
        </w:rPr>
        <w:t>.</w:t>
      </w:r>
    </w:p>
    <w:p w14:paraId="62D2E5A8" w14:textId="77777777" w:rsidR="00BC260C" w:rsidRDefault="00BC260C" w:rsidP="00BA0479">
      <w:pPr>
        <w:pStyle w:val="Default"/>
        <w:jc w:val="both"/>
        <w:rPr>
          <w:lang w:val="kk-KZ"/>
        </w:rPr>
      </w:pPr>
      <w:r w:rsidRPr="00BC260C">
        <w:rPr>
          <w:lang w:val="kk-KZ"/>
        </w:rPr>
        <w:t xml:space="preserve">  </w:t>
      </w:r>
    </w:p>
    <w:p w14:paraId="5025926D" w14:textId="47E459FF" w:rsidR="00BC260C" w:rsidRPr="00BC260C" w:rsidRDefault="00BC260C" w:rsidP="00BA0479">
      <w:pPr>
        <w:pStyle w:val="Default"/>
        <w:jc w:val="both"/>
        <w:rPr>
          <w:lang w:val="ru-RU"/>
        </w:rPr>
      </w:pPr>
      <w:r>
        <w:rPr>
          <w:lang w:val="ru-RU"/>
        </w:rPr>
        <w:t xml:space="preserve">  </w:t>
      </w:r>
      <w:r w:rsidRPr="00BC260C">
        <w:rPr>
          <w:lang w:val="ru-RU"/>
        </w:rPr>
        <w:t xml:space="preserve">Литвиненко Ю.А., к.х.н., старший преподаватель кафедры химии </w:t>
      </w:r>
      <w:proofErr w:type="gramStart"/>
      <w:r w:rsidRPr="00BC260C">
        <w:rPr>
          <w:lang w:val="ru-RU"/>
        </w:rPr>
        <w:t xml:space="preserve">и </w:t>
      </w:r>
      <w:r w:rsidRPr="00BC260C">
        <w:rPr>
          <w:lang w:val="kk-KZ"/>
        </w:rPr>
        <w:t xml:space="preserve"> </w:t>
      </w:r>
      <w:r w:rsidRPr="00BC260C">
        <w:rPr>
          <w:lang w:val="ru-RU"/>
        </w:rPr>
        <w:t>технологии</w:t>
      </w:r>
      <w:proofErr w:type="gramEnd"/>
      <w:r w:rsidRPr="00BC260C">
        <w:rPr>
          <w:lang w:val="ru-RU"/>
        </w:rPr>
        <w:t xml:space="preserve"> органических веществ </w:t>
      </w:r>
      <w:proofErr w:type="spellStart"/>
      <w:r w:rsidRPr="00BC260C">
        <w:rPr>
          <w:lang w:val="ru-RU"/>
        </w:rPr>
        <w:t>КазНУ</w:t>
      </w:r>
      <w:proofErr w:type="spellEnd"/>
      <w:r w:rsidRPr="00BC260C">
        <w:rPr>
          <w:lang w:val="ru-RU"/>
        </w:rPr>
        <w:t xml:space="preserve"> им. аль-Фараби</w:t>
      </w:r>
      <w:r w:rsidRPr="00BC260C">
        <w:rPr>
          <w:lang w:val="kk-KZ"/>
        </w:rPr>
        <w:t>.</w:t>
      </w:r>
    </w:p>
    <w:p w14:paraId="5A120EAD" w14:textId="77777777" w:rsidR="00BC260C" w:rsidRDefault="00BC260C" w:rsidP="00BA0479">
      <w:pPr>
        <w:jc w:val="both"/>
        <w:rPr>
          <w:color w:val="000000"/>
        </w:rPr>
      </w:pPr>
    </w:p>
    <w:p w14:paraId="43DB5739" w14:textId="77777777" w:rsidR="00031B00" w:rsidRPr="00804086" w:rsidRDefault="00031B00" w:rsidP="00BA0479">
      <w:pPr>
        <w:jc w:val="both"/>
        <w:rPr>
          <w:b/>
          <w:color w:val="000000"/>
          <w:lang w:val="kk-KZ"/>
        </w:rPr>
      </w:pPr>
      <w:r w:rsidRPr="00804086">
        <w:rPr>
          <w:b/>
          <w:color w:val="000000"/>
          <w:lang w:val="kk-KZ"/>
        </w:rPr>
        <w:t xml:space="preserve">ВЫСТУПИЛ: </w:t>
      </w:r>
    </w:p>
    <w:p w14:paraId="50AE058A" w14:textId="20EB665B" w:rsidR="00031B00" w:rsidRPr="00804086" w:rsidRDefault="00031B00" w:rsidP="00BA0479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Жиентаев</w:t>
      </w:r>
      <w:r w:rsidRPr="00804086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С</w:t>
      </w:r>
      <w:r w:rsidRPr="00804086">
        <w:rPr>
          <w:color w:val="000000"/>
          <w:lang w:val="kk-KZ"/>
        </w:rPr>
        <w:t>.</w:t>
      </w:r>
      <w:r>
        <w:rPr>
          <w:color w:val="000000"/>
          <w:lang w:val="kk-KZ"/>
        </w:rPr>
        <w:t>М</w:t>
      </w:r>
      <w:r w:rsidRPr="00804086">
        <w:rPr>
          <w:color w:val="000000"/>
          <w:lang w:val="kk-KZ"/>
        </w:rPr>
        <w:t>.  зачитал аннотаци</w:t>
      </w:r>
      <w:r>
        <w:rPr>
          <w:color w:val="000000"/>
          <w:lang w:val="kk-KZ"/>
        </w:rPr>
        <w:t xml:space="preserve">ю, </w:t>
      </w:r>
      <w:r w:rsidRPr="00804086">
        <w:rPr>
          <w:color w:val="000000"/>
          <w:lang w:val="kk-KZ"/>
        </w:rPr>
        <w:t>положительные рецензии</w:t>
      </w:r>
      <w:r>
        <w:rPr>
          <w:color w:val="000000"/>
          <w:lang w:val="kk-KZ"/>
        </w:rPr>
        <w:t xml:space="preserve"> и протокол анализа отчета подобия</w:t>
      </w:r>
      <w:r w:rsidRPr="00804086">
        <w:rPr>
          <w:color w:val="000000"/>
          <w:lang w:val="kk-KZ"/>
        </w:rPr>
        <w:t xml:space="preserve"> </w:t>
      </w:r>
      <w:r w:rsidR="00D2470B">
        <w:rPr>
          <w:color w:val="000000"/>
          <w:lang w:val="kk-KZ"/>
        </w:rPr>
        <w:t>на</w:t>
      </w:r>
      <w:r w:rsidRPr="00804086">
        <w:rPr>
          <w:color w:val="000000"/>
          <w:lang w:val="kk-KZ"/>
        </w:rPr>
        <w:t xml:space="preserve"> монографи</w:t>
      </w:r>
      <w:r w:rsidR="00D2470B">
        <w:rPr>
          <w:color w:val="000000"/>
          <w:lang w:val="kk-KZ"/>
        </w:rPr>
        <w:t>ю</w:t>
      </w:r>
      <w:r w:rsidRPr="00804086">
        <w:rPr>
          <w:color w:val="000000"/>
          <w:lang w:val="kk-KZ"/>
        </w:rPr>
        <w:t>.</w:t>
      </w:r>
    </w:p>
    <w:p w14:paraId="78A0975A" w14:textId="77777777" w:rsidR="00031B00" w:rsidRPr="00031B00" w:rsidRDefault="00031B00" w:rsidP="00BA0479">
      <w:pPr>
        <w:jc w:val="both"/>
        <w:rPr>
          <w:color w:val="000000"/>
          <w:lang w:val="kk-KZ"/>
        </w:rPr>
      </w:pPr>
    </w:p>
    <w:p w14:paraId="01C9E17C" w14:textId="77777777" w:rsidR="00BC260C" w:rsidRPr="00804086" w:rsidRDefault="00BC260C" w:rsidP="00BA0479">
      <w:pPr>
        <w:jc w:val="both"/>
        <w:rPr>
          <w:b/>
          <w:color w:val="000000"/>
        </w:rPr>
      </w:pPr>
      <w:r w:rsidRPr="00804086">
        <w:rPr>
          <w:b/>
          <w:color w:val="000000"/>
        </w:rPr>
        <w:t>РЕШИЛИ:</w:t>
      </w:r>
    </w:p>
    <w:p w14:paraId="38DC1555" w14:textId="77777777" w:rsidR="00BC260C" w:rsidRPr="00804086" w:rsidRDefault="00BC260C" w:rsidP="00BA0479">
      <w:pPr>
        <w:jc w:val="both"/>
        <w:rPr>
          <w:color w:val="000000"/>
        </w:rPr>
      </w:pPr>
      <w:r w:rsidRPr="00804086">
        <w:rPr>
          <w:color w:val="000000"/>
        </w:rPr>
        <w:t xml:space="preserve">  Рекомендовать к публикации в открытой печати монографию.</w:t>
      </w:r>
    </w:p>
    <w:p w14:paraId="6E2B3C10" w14:textId="77777777" w:rsidR="00BC260C" w:rsidRPr="00804086" w:rsidRDefault="00BC260C" w:rsidP="00BA0479">
      <w:pPr>
        <w:ind w:firstLine="142"/>
        <w:rPr>
          <w:b/>
          <w:color w:val="000000"/>
        </w:rPr>
      </w:pPr>
      <w:r w:rsidRPr="00804086">
        <w:rPr>
          <w:b/>
          <w:color w:val="000000"/>
        </w:rPr>
        <w:t>СЛУШАЛИ:</w:t>
      </w:r>
    </w:p>
    <w:p w14:paraId="0BAC2F05" w14:textId="77777777" w:rsidR="00BC260C" w:rsidRPr="00804086" w:rsidRDefault="00BC260C" w:rsidP="00BA0479">
      <w:pPr>
        <w:rPr>
          <w:color w:val="000000"/>
        </w:rPr>
      </w:pPr>
    </w:p>
    <w:p w14:paraId="67949A5F" w14:textId="77777777" w:rsidR="00BC260C" w:rsidRPr="00804086" w:rsidRDefault="00BC260C" w:rsidP="00BA0479">
      <w:pPr>
        <w:jc w:val="both"/>
        <w:rPr>
          <w:color w:val="000000"/>
          <w:lang w:val="kk-KZ"/>
        </w:rPr>
      </w:pPr>
      <w:r w:rsidRPr="00804086">
        <w:rPr>
          <w:color w:val="000000"/>
          <w:lang w:val="kk-KZ"/>
        </w:rPr>
        <w:t>Председатель НТС – Жиентаев С.М.</w:t>
      </w:r>
    </w:p>
    <w:p w14:paraId="4AF31A42" w14:textId="77777777" w:rsidR="00BC260C" w:rsidRPr="00804086" w:rsidRDefault="00BC260C" w:rsidP="00BA0479">
      <w:pPr>
        <w:jc w:val="both"/>
        <w:rPr>
          <w:color w:val="000000"/>
          <w:lang w:val="kk-KZ"/>
        </w:rPr>
      </w:pPr>
    </w:p>
    <w:p w14:paraId="6B433775" w14:textId="513BF5F0" w:rsidR="00BC260C" w:rsidRPr="00031B00" w:rsidRDefault="00BC260C" w:rsidP="00BA0479">
      <w:pPr>
        <w:jc w:val="both"/>
        <w:rPr>
          <w:color w:val="000000"/>
          <w:lang w:val="kk-KZ"/>
        </w:rPr>
      </w:pPr>
      <w:r w:rsidRPr="00031B00">
        <w:rPr>
          <w:color w:val="000000"/>
          <w:lang w:val="kk-KZ"/>
        </w:rPr>
        <w:t>На рассмотрение НТС поступила монография «</w:t>
      </w:r>
      <w:r w:rsidR="00031B00" w:rsidRPr="00031B00">
        <w:rPr>
          <w:bCs/>
        </w:rPr>
        <w:t xml:space="preserve">Совершенствование конструктивно-режимных параметров экструдера при переработке </w:t>
      </w:r>
      <w:proofErr w:type="spellStart"/>
      <w:r w:rsidR="00031B00" w:rsidRPr="00031B00">
        <w:rPr>
          <w:bCs/>
        </w:rPr>
        <w:t>монокорма</w:t>
      </w:r>
      <w:proofErr w:type="spellEnd"/>
      <w:r w:rsidRPr="00031B00">
        <w:rPr>
          <w:color w:val="000000"/>
          <w:lang w:val="kk-KZ"/>
        </w:rPr>
        <w:t xml:space="preserve">» </w:t>
      </w:r>
    </w:p>
    <w:p w14:paraId="6AF7B0B2" w14:textId="77777777" w:rsidR="00D2470B" w:rsidRDefault="00BC260C" w:rsidP="00BA0479">
      <w:pPr>
        <w:jc w:val="both"/>
        <w:rPr>
          <w:color w:val="000000"/>
          <w:lang w:val="kk-KZ"/>
        </w:rPr>
      </w:pPr>
      <w:r w:rsidRPr="00D2470B">
        <w:rPr>
          <w:b/>
          <w:bCs/>
          <w:color w:val="000000"/>
          <w:lang w:val="kk-KZ"/>
        </w:rPr>
        <w:t>Авторы</w:t>
      </w:r>
      <w:r w:rsidRPr="00031B00">
        <w:rPr>
          <w:color w:val="000000"/>
          <w:lang w:val="kk-KZ"/>
        </w:rPr>
        <w:t>:</w:t>
      </w:r>
    </w:p>
    <w:p w14:paraId="7ADF380F" w14:textId="4B205C82" w:rsidR="00106CBF" w:rsidRDefault="00031B00" w:rsidP="00BA0479">
      <w:pPr>
        <w:jc w:val="both"/>
        <w:rPr>
          <w:color w:val="000000"/>
          <w:lang w:val="kk-KZ"/>
        </w:rPr>
      </w:pPr>
      <w:r w:rsidRPr="00031B00">
        <w:rPr>
          <w:color w:val="000000"/>
          <w:lang w:val="kk-KZ"/>
        </w:rPr>
        <w:t>Хасенов У.Б.</w:t>
      </w:r>
      <w:r w:rsidR="00106CBF">
        <w:rPr>
          <w:color w:val="000000"/>
          <w:lang w:val="kk-KZ"/>
        </w:rPr>
        <w:t xml:space="preserve"> – к.т.х, старший преподаватель кафедры </w:t>
      </w:r>
      <w:r w:rsidR="00106CBF" w:rsidRPr="00106CBF">
        <w:rPr>
          <w:rStyle w:val="fontstyle01"/>
        </w:rPr>
        <w:t>«Машиностроение</w:t>
      </w:r>
      <w:r w:rsidR="00106CBF" w:rsidRPr="00106CBF">
        <w:rPr>
          <w:lang w:val="kk-KZ"/>
        </w:rPr>
        <w:t>»,</w:t>
      </w:r>
      <w:r w:rsidR="00106CBF" w:rsidRPr="00106CBF">
        <w:t xml:space="preserve"> Костанайского регионального университета им. </w:t>
      </w:r>
      <w:proofErr w:type="spellStart"/>
      <w:r w:rsidR="00106CBF" w:rsidRPr="00106CBF">
        <w:t>А.Байтұрсын</w:t>
      </w:r>
      <w:proofErr w:type="spellEnd"/>
      <w:r w:rsidR="00106CBF" w:rsidRPr="00106CBF">
        <w:rPr>
          <w:lang w:val="kk-KZ"/>
        </w:rPr>
        <w:t>ұлы</w:t>
      </w:r>
      <w:r w:rsidR="00106CBF">
        <w:rPr>
          <w:color w:val="000000"/>
          <w:lang w:val="kk-KZ"/>
        </w:rPr>
        <w:t xml:space="preserve"> </w:t>
      </w:r>
    </w:p>
    <w:p w14:paraId="0CB36969" w14:textId="61288F16" w:rsidR="00BC260C" w:rsidRPr="00106CBF" w:rsidRDefault="00031B00" w:rsidP="00BA0479">
      <w:pPr>
        <w:jc w:val="both"/>
        <w:rPr>
          <w:color w:val="000000"/>
          <w:lang w:val="kk-KZ"/>
        </w:rPr>
      </w:pPr>
      <w:r w:rsidRPr="00106CBF">
        <w:rPr>
          <w:color w:val="000000"/>
          <w:lang w:val="kk-KZ"/>
        </w:rPr>
        <w:t>Курманов А.К</w:t>
      </w:r>
      <w:r w:rsidR="00BC260C" w:rsidRPr="00106CBF">
        <w:rPr>
          <w:color w:val="000000"/>
          <w:lang w:val="kk-KZ"/>
        </w:rPr>
        <w:t>.</w:t>
      </w:r>
      <w:r w:rsidR="00106CBF" w:rsidRPr="00106CBF">
        <w:rPr>
          <w:color w:val="000000"/>
          <w:lang w:val="kk-KZ"/>
        </w:rPr>
        <w:t xml:space="preserve"> – д.т.н., </w:t>
      </w:r>
      <w:r w:rsidR="00106CBF" w:rsidRPr="00106CBF">
        <w:rPr>
          <w:rStyle w:val="fontstyle01"/>
        </w:rPr>
        <w:t>заведующий кафедры «Машиностроение</w:t>
      </w:r>
      <w:r w:rsidR="00106CBF" w:rsidRPr="00106CBF">
        <w:rPr>
          <w:lang w:val="kk-KZ"/>
        </w:rPr>
        <w:t>»,</w:t>
      </w:r>
      <w:r w:rsidR="00106CBF" w:rsidRPr="00106CBF">
        <w:t xml:space="preserve"> Костанайского регионального университета им. </w:t>
      </w:r>
      <w:proofErr w:type="spellStart"/>
      <w:r w:rsidR="00106CBF" w:rsidRPr="00106CBF">
        <w:t>А.Байтұрсын</w:t>
      </w:r>
      <w:proofErr w:type="spellEnd"/>
      <w:r w:rsidR="00106CBF" w:rsidRPr="00106CBF">
        <w:rPr>
          <w:lang w:val="kk-KZ"/>
        </w:rPr>
        <w:t>ұлы</w:t>
      </w:r>
    </w:p>
    <w:p w14:paraId="70671677" w14:textId="77777777" w:rsidR="001E2AF5" w:rsidRDefault="001E2AF5" w:rsidP="00BA0479">
      <w:pPr>
        <w:jc w:val="both"/>
        <w:rPr>
          <w:color w:val="000000"/>
          <w:lang w:val="kk-KZ"/>
        </w:rPr>
      </w:pPr>
    </w:p>
    <w:p w14:paraId="6CD2FBA8" w14:textId="77777777" w:rsidR="001E2AF5" w:rsidRPr="001E2AF5" w:rsidRDefault="001E2AF5" w:rsidP="00BA0479">
      <w:pPr>
        <w:jc w:val="both"/>
        <w:rPr>
          <w:b/>
          <w:bCs/>
          <w:color w:val="000000"/>
          <w:lang w:val="kk-KZ"/>
        </w:rPr>
      </w:pPr>
      <w:r w:rsidRPr="001E2AF5">
        <w:rPr>
          <w:b/>
          <w:bCs/>
          <w:color w:val="000000"/>
          <w:lang w:val="kk-KZ"/>
        </w:rPr>
        <w:t xml:space="preserve">Рецензенты: </w:t>
      </w:r>
    </w:p>
    <w:p w14:paraId="5BF074A2" w14:textId="7BECAB47" w:rsidR="001E2AF5" w:rsidRPr="001E2AF5" w:rsidRDefault="00E74812" w:rsidP="00BA0479">
      <w:pPr>
        <w:pStyle w:val="Default"/>
        <w:jc w:val="both"/>
        <w:rPr>
          <w:lang w:val="ru-RU"/>
        </w:rPr>
      </w:pPr>
      <w:r>
        <w:rPr>
          <w:lang w:val="ru-RU"/>
        </w:rPr>
        <w:t xml:space="preserve">  </w:t>
      </w:r>
      <w:r w:rsidR="001E2AF5" w:rsidRPr="001E2AF5">
        <w:rPr>
          <w:lang w:val="kk-KZ"/>
        </w:rPr>
        <w:t xml:space="preserve">Баймухамедов </w:t>
      </w:r>
      <w:r w:rsidR="001E2AF5" w:rsidRPr="001E2AF5">
        <w:rPr>
          <w:lang w:val="ru-RU"/>
        </w:rPr>
        <w:t xml:space="preserve">М.Ф. </w:t>
      </w:r>
      <w:r w:rsidR="001E2AF5" w:rsidRPr="001E2AF5">
        <w:rPr>
          <w:lang w:val="kk-KZ"/>
        </w:rPr>
        <w:t xml:space="preserve">– </w:t>
      </w:r>
      <w:r w:rsidR="001E2AF5" w:rsidRPr="001E2AF5">
        <w:rPr>
          <w:lang w:val="ru-RU"/>
        </w:rPr>
        <w:t xml:space="preserve">проректор по науке и международным связям Костанайского социально-технического университета </w:t>
      </w:r>
      <w:proofErr w:type="spellStart"/>
      <w:r w:rsidR="001E2AF5" w:rsidRPr="001E2AF5">
        <w:rPr>
          <w:lang w:val="ru-RU"/>
        </w:rPr>
        <w:t>им.З.Алдамжар</w:t>
      </w:r>
      <w:proofErr w:type="spellEnd"/>
      <w:r w:rsidR="001E2AF5" w:rsidRPr="001E2AF5">
        <w:rPr>
          <w:lang w:val="ru-RU"/>
        </w:rPr>
        <w:t>, доктор физики-математических наук, профессор</w:t>
      </w:r>
      <w:r w:rsidR="001E2AF5">
        <w:rPr>
          <w:lang w:val="ru-RU"/>
        </w:rPr>
        <w:t>.</w:t>
      </w:r>
    </w:p>
    <w:p w14:paraId="32B74045" w14:textId="77777777" w:rsidR="001E2AF5" w:rsidRPr="001E2AF5" w:rsidRDefault="001E2AF5" w:rsidP="00BA0479">
      <w:pPr>
        <w:jc w:val="both"/>
        <w:rPr>
          <w:color w:val="000000"/>
          <w:lang w:val="kk-KZ"/>
        </w:rPr>
      </w:pPr>
    </w:p>
    <w:p w14:paraId="3B29739A" w14:textId="0E40C2AA" w:rsidR="001E2AF5" w:rsidRPr="001E2AF5" w:rsidRDefault="00E74812" w:rsidP="00BA0479">
      <w:pPr>
        <w:pStyle w:val="Default"/>
        <w:jc w:val="both"/>
        <w:rPr>
          <w:lang w:val="ru-RU"/>
        </w:rPr>
      </w:pPr>
      <w:r>
        <w:rPr>
          <w:lang w:val="ru-RU"/>
        </w:rPr>
        <w:t xml:space="preserve">  </w:t>
      </w:r>
      <w:proofErr w:type="spellStart"/>
      <w:r w:rsidR="001E2AF5" w:rsidRPr="001E2AF5">
        <w:rPr>
          <w:lang w:val="ru-RU"/>
        </w:rPr>
        <w:t>Дерепаскин</w:t>
      </w:r>
      <w:proofErr w:type="spellEnd"/>
      <w:r w:rsidR="001E2AF5" w:rsidRPr="001E2AF5">
        <w:rPr>
          <w:lang w:val="ru-RU"/>
        </w:rPr>
        <w:t xml:space="preserve"> А.И. </w:t>
      </w:r>
      <w:r w:rsidR="001E2AF5" w:rsidRPr="001E2AF5">
        <w:rPr>
          <w:lang w:val="kk-KZ"/>
        </w:rPr>
        <w:t xml:space="preserve">– </w:t>
      </w:r>
      <w:r w:rsidR="001E2AF5" w:rsidRPr="001E2AF5">
        <w:rPr>
          <w:lang w:val="ru-RU"/>
        </w:rPr>
        <w:t xml:space="preserve">профессор кафедры «Машиностроения» Костанайского регионального университета им. </w:t>
      </w:r>
      <w:proofErr w:type="spellStart"/>
      <w:r w:rsidR="001E2AF5" w:rsidRPr="001E2AF5">
        <w:rPr>
          <w:lang w:val="ru-RU"/>
        </w:rPr>
        <w:t>А.Байтұрсын</w:t>
      </w:r>
      <w:proofErr w:type="spellEnd"/>
      <w:r w:rsidR="001E2AF5" w:rsidRPr="001E2AF5">
        <w:rPr>
          <w:lang w:val="kk-KZ"/>
        </w:rPr>
        <w:t>ұлы, доктор технических наук, и.о. профессора</w:t>
      </w:r>
      <w:r w:rsidR="001E2AF5">
        <w:rPr>
          <w:lang w:val="ru-RU"/>
        </w:rPr>
        <w:t>.</w:t>
      </w:r>
    </w:p>
    <w:p w14:paraId="4044C14C" w14:textId="77777777" w:rsidR="001E2AF5" w:rsidRPr="001E2AF5" w:rsidRDefault="001E2AF5" w:rsidP="00BA0479">
      <w:pPr>
        <w:pStyle w:val="Default"/>
        <w:jc w:val="both"/>
        <w:rPr>
          <w:lang w:val="kk-KZ"/>
        </w:rPr>
      </w:pPr>
    </w:p>
    <w:p w14:paraId="28B85F18" w14:textId="614713DF" w:rsidR="001E2AF5" w:rsidRPr="001E2AF5" w:rsidRDefault="00E74812" w:rsidP="00BA0479">
      <w:pPr>
        <w:pStyle w:val="Default"/>
        <w:jc w:val="both"/>
        <w:rPr>
          <w:lang w:val="ru-RU"/>
        </w:rPr>
      </w:pPr>
      <w:r>
        <w:rPr>
          <w:lang w:val="ru-RU"/>
        </w:rPr>
        <w:t xml:space="preserve">  </w:t>
      </w:r>
      <w:r w:rsidR="001E2AF5" w:rsidRPr="001E2AF5">
        <w:rPr>
          <w:lang w:val="kk-KZ"/>
        </w:rPr>
        <w:t xml:space="preserve">Салыков Б.Р. –доцент кафедры «Аграрной техники и транспорта» </w:t>
      </w:r>
      <w:r w:rsidR="001E2AF5" w:rsidRPr="001E2AF5">
        <w:rPr>
          <w:lang w:val="ru-RU"/>
        </w:rPr>
        <w:t xml:space="preserve">Костанайского регионального университета им. </w:t>
      </w:r>
      <w:proofErr w:type="spellStart"/>
      <w:r w:rsidR="001E2AF5" w:rsidRPr="001E2AF5">
        <w:rPr>
          <w:lang w:val="ru-RU"/>
        </w:rPr>
        <w:t>А.Байтұрсын</w:t>
      </w:r>
      <w:proofErr w:type="spellEnd"/>
      <w:r w:rsidR="001E2AF5" w:rsidRPr="001E2AF5">
        <w:rPr>
          <w:lang w:val="kk-KZ"/>
        </w:rPr>
        <w:t>ұлы, кандидат технических наук</w:t>
      </w:r>
      <w:r w:rsidR="001E2AF5">
        <w:rPr>
          <w:lang w:val="ru-RU"/>
        </w:rPr>
        <w:t>.</w:t>
      </w:r>
    </w:p>
    <w:p w14:paraId="4BBBE213" w14:textId="77777777" w:rsidR="001E2AF5" w:rsidRPr="00031B00" w:rsidRDefault="001E2AF5" w:rsidP="00BA0479">
      <w:pPr>
        <w:jc w:val="both"/>
        <w:rPr>
          <w:color w:val="000000"/>
          <w:lang w:val="kk-KZ"/>
        </w:rPr>
      </w:pPr>
    </w:p>
    <w:p w14:paraId="59DF95D1" w14:textId="77777777" w:rsidR="00BC260C" w:rsidRPr="00804086" w:rsidRDefault="00BC260C" w:rsidP="00BA0479">
      <w:pPr>
        <w:jc w:val="both"/>
        <w:rPr>
          <w:color w:val="000000"/>
          <w:lang w:val="kk-KZ"/>
        </w:rPr>
      </w:pPr>
    </w:p>
    <w:p w14:paraId="7183675D" w14:textId="77777777" w:rsidR="00BC260C" w:rsidRPr="00804086" w:rsidRDefault="00BC260C" w:rsidP="00BA0479">
      <w:pPr>
        <w:jc w:val="both"/>
        <w:rPr>
          <w:b/>
          <w:color w:val="000000"/>
          <w:lang w:val="kk-KZ"/>
        </w:rPr>
      </w:pPr>
      <w:r w:rsidRPr="00804086">
        <w:rPr>
          <w:b/>
          <w:color w:val="000000"/>
          <w:lang w:val="kk-KZ"/>
        </w:rPr>
        <w:t xml:space="preserve">ВЫСТУПИЛ: </w:t>
      </w:r>
    </w:p>
    <w:p w14:paraId="1C1B47FA" w14:textId="0E183830" w:rsidR="00031B00" w:rsidRPr="00804086" w:rsidRDefault="00031B00" w:rsidP="00BA0479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lastRenderedPageBreak/>
        <w:t>Жиентаев</w:t>
      </w:r>
      <w:r w:rsidRPr="00804086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С</w:t>
      </w:r>
      <w:r w:rsidRPr="00804086">
        <w:rPr>
          <w:color w:val="000000"/>
          <w:lang w:val="kk-KZ"/>
        </w:rPr>
        <w:t>.</w:t>
      </w:r>
      <w:r>
        <w:rPr>
          <w:color w:val="000000"/>
          <w:lang w:val="kk-KZ"/>
        </w:rPr>
        <w:t>М</w:t>
      </w:r>
      <w:r w:rsidRPr="00804086">
        <w:rPr>
          <w:color w:val="000000"/>
          <w:lang w:val="kk-KZ"/>
        </w:rPr>
        <w:t>.  зачитал аннотаци</w:t>
      </w:r>
      <w:r>
        <w:rPr>
          <w:color w:val="000000"/>
          <w:lang w:val="kk-KZ"/>
        </w:rPr>
        <w:t xml:space="preserve">ю, </w:t>
      </w:r>
      <w:r w:rsidRPr="00804086">
        <w:rPr>
          <w:color w:val="000000"/>
          <w:lang w:val="kk-KZ"/>
        </w:rPr>
        <w:t>положительные рецензии</w:t>
      </w:r>
      <w:r>
        <w:rPr>
          <w:color w:val="000000"/>
          <w:lang w:val="kk-KZ"/>
        </w:rPr>
        <w:t xml:space="preserve"> и протокол анализа отчета подобия</w:t>
      </w:r>
      <w:r w:rsidRPr="00804086">
        <w:rPr>
          <w:color w:val="000000"/>
          <w:lang w:val="kk-KZ"/>
        </w:rPr>
        <w:t xml:space="preserve"> </w:t>
      </w:r>
      <w:r w:rsidR="00D2470B">
        <w:rPr>
          <w:color w:val="000000"/>
          <w:lang w:val="kk-KZ"/>
        </w:rPr>
        <w:t>на</w:t>
      </w:r>
      <w:r w:rsidRPr="00804086">
        <w:rPr>
          <w:color w:val="000000"/>
          <w:lang w:val="kk-KZ"/>
        </w:rPr>
        <w:t xml:space="preserve"> монографи</w:t>
      </w:r>
      <w:r w:rsidR="00D2470B">
        <w:rPr>
          <w:color w:val="000000"/>
          <w:lang w:val="kk-KZ"/>
        </w:rPr>
        <w:t>ю</w:t>
      </w:r>
      <w:r w:rsidRPr="00804086">
        <w:rPr>
          <w:color w:val="000000"/>
          <w:lang w:val="kk-KZ"/>
        </w:rPr>
        <w:t>.</w:t>
      </w:r>
    </w:p>
    <w:p w14:paraId="6B795E06" w14:textId="77777777" w:rsidR="00BC260C" w:rsidRPr="00804086" w:rsidRDefault="00BC260C" w:rsidP="00BA0479">
      <w:pPr>
        <w:jc w:val="both"/>
        <w:rPr>
          <w:b/>
          <w:color w:val="000000"/>
          <w:lang w:val="kk-KZ"/>
        </w:rPr>
      </w:pPr>
    </w:p>
    <w:p w14:paraId="2A18F348" w14:textId="77777777" w:rsidR="00BC260C" w:rsidRPr="00804086" w:rsidRDefault="00BC260C" w:rsidP="00BA0479">
      <w:pPr>
        <w:jc w:val="both"/>
        <w:rPr>
          <w:b/>
          <w:color w:val="000000"/>
        </w:rPr>
      </w:pPr>
      <w:r w:rsidRPr="00804086">
        <w:rPr>
          <w:b/>
          <w:color w:val="000000"/>
        </w:rPr>
        <w:t>РЕШИЛИ:</w:t>
      </w:r>
    </w:p>
    <w:p w14:paraId="1A39E89A" w14:textId="77777777" w:rsidR="00BC260C" w:rsidRDefault="00BC260C" w:rsidP="00BA0479">
      <w:pPr>
        <w:jc w:val="both"/>
        <w:rPr>
          <w:color w:val="000000"/>
        </w:rPr>
      </w:pPr>
      <w:r w:rsidRPr="00804086">
        <w:rPr>
          <w:color w:val="000000"/>
        </w:rPr>
        <w:t xml:space="preserve">   Рекомендовать к публикации в открытой печати монографию.</w:t>
      </w:r>
    </w:p>
    <w:p w14:paraId="200427B8" w14:textId="77777777" w:rsidR="00106CBF" w:rsidRDefault="00106CBF" w:rsidP="00BA0479">
      <w:pPr>
        <w:jc w:val="both"/>
        <w:rPr>
          <w:color w:val="000000"/>
        </w:rPr>
      </w:pPr>
    </w:p>
    <w:p w14:paraId="10491859" w14:textId="77777777" w:rsidR="00106CBF" w:rsidRPr="00804086" w:rsidRDefault="00106CBF" w:rsidP="00106CBF">
      <w:pPr>
        <w:jc w:val="both"/>
        <w:rPr>
          <w:color w:val="000000"/>
          <w:lang w:val="kk-KZ"/>
        </w:rPr>
      </w:pPr>
      <w:r w:rsidRPr="00804086">
        <w:rPr>
          <w:color w:val="000000"/>
          <w:lang w:val="kk-KZ"/>
        </w:rPr>
        <w:t>Председатель НТС – Жиентаев С.М.</w:t>
      </w:r>
    </w:p>
    <w:p w14:paraId="5F37C241" w14:textId="77777777" w:rsidR="00106CBF" w:rsidRPr="00804086" w:rsidRDefault="00106CBF" w:rsidP="00106CBF">
      <w:pPr>
        <w:jc w:val="both"/>
        <w:rPr>
          <w:color w:val="000000"/>
          <w:lang w:val="kk-KZ"/>
        </w:rPr>
      </w:pPr>
    </w:p>
    <w:p w14:paraId="79243318" w14:textId="25801A61" w:rsidR="00106CBF" w:rsidRPr="00106CBF" w:rsidRDefault="00106CBF" w:rsidP="00106CBF">
      <w:pPr>
        <w:jc w:val="both"/>
        <w:rPr>
          <w:color w:val="000000"/>
          <w:lang w:val="kk-KZ"/>
        </w:rPr>
      </w:pPr>
      <w:r w:rsidRPr="00106CBF">
        <w:rPr>
          <w:color w:val="000000"/>
          <w:lang w:val="kk-KZ"/>
        </w:rPr>
        <w:t>На рассмотрение НТС поступила монография «</w:t>
      </w:r>
      <w:r w:rsidRPr="00106CBF">
        <w:rPr>
          <w:bCs/>
          <w:lang w:val="kk-KZ"/>
        </w:rPr>
        <w:t>Қазақ</w:t>
      </w:r>
      <w:r w:rsidRPr="00106CBF">
        <w:rPr>
          <w:bCs/>
        </w:rPr>
        <w:t xml:space="preserve">» </w:t>
      </w:r>
      <w:r w:rsidRPr="00106CBF">
        <w:rPr>
          <w:bCs/>
          <w:lang w:val="kk-KZ"/>
        </w:rPr>
        <w:t>газеті және қазақ әдеби тілі мәселелері</w:t>
      </w:r>
      <w:r w:rsidRPr="00106CBF">
        <w:rPr>
          <w:color w:val="000000"/>
          <w:lang w:val="kk-KZ"/>
        </w:rPr>
        <w:t xml:space="preserve">» </w:t>
      </w:r>
    </w:p>
    <w:p w14:paraId="7CC906BE" w14:textId="77777777" w:rsidR="00106CBF" w:rsidRDefault="00106CBF" w:rsidP="00106CBF">
      <w:pPr>
        <w:jc w:val="both"/>
        <w:rPr>
          <w:color w:val="000000"/>
          <w:lang w:val="kk-KZ"/>
        </w:rPr>
      </w:pPr>
      <w:r w:rsidRPr="00D2470B">
        <w:rPr>
          <w:b/>
          <w:bCs/>
          <w:color w:val="000000"/>
          <w:lang w:val="kk-KZ"/>
        </w:rPr>
        <w:t>Авторы</w:t>
      </w:r>
      <w:r w:rsidRPr="00031B00">
        <w:rPr>
          <w:color w:val="000000"/>
          <w:lang w:val="kk-KZ"/>
        </w:rPr>
        <w:t>:</w:t>
      </w:r>
    </w:p>
    <w:p w14:paraId="47149DEF" w14:textId="0ECC1FBE" w:rsidR="00106CBF" w:rsidRDefault="00145D16" w:rsidP="00106CBF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Бекбосынова А.Х. – к.ф.н., и.о.ассоциированного профессора кафедры «Теории языков и литературы».</w:t>
      </w:r>
    </w:p>
    <w:p w14:paraId="7CFBBDDA" w14:textId="77777777" w:rsidR="00106CBF" w:rsidRDefault="00106CBF" w:rsidP="00106CBF">
      <w:pPr>
        <w:jc w:val="both"/>
        <w:rPr>
          <w:color w:val="000000"/>
          <w:lang w:val="kk-KZ"/>
        </w:rPr>
      </w:pPr>
    </w:p>
    <w:p w14:paraId="60AF40D7" w14:textId="77777777" w:rsidR="00106CBF" w:rsidRPr="001E2AF5" w:rsidRDefault="00106CBF" w:rsidP="00106CBF">
      <w:pPr>
        <w:jc w:val="both"/>
        <w:rPr>
          <w:b/>
          <w:bCs/>
          <w:color w:val="000000"/>
          <w:lang w:val="kk-KZ"/>
        </w:rPr>
      </w:pPr>
      <w:r w:rsidRPr="001E2AF5">
        <w:rPr>
          <w:b/>
          <w:bCs/>
          <w:color w:val="000000"/>
          <w:lang w:val="kk-KZ"/>
        </w:rPr>
        <w:t xml:space="preserve">Рецензенты: </w:t>
      </w:r>
    </w:p>
    <w:p w14:paraId="4DA689AA" w14:textId="383F4D55" w:rsidR="00145D16" w:rsidRPr="00B1537D" w:rsidRDefault="00145D16" w:rsidP="00145D16">
      <w:pPr>
        <w:pStyle w:val="Default"/>
        <w:jc w:val="both"/>
        <w:rPr>
          <w:lang w:val="ru-RU"/>
        </w:rPr>
      </w:pPr>
      <w:r w:rsidRPr="00B1537D">
        <w:rPr>
          <w:lang w:val="kk-KZ"/>
        </w:rPr>
        <w:t xml:space="preserve">  Күдеринова </w:t>
      </w:r>
      <w:r w:rsidR="00B1537D" w:rsidRPr="00B1537D">
        <w:rPr>
          <w:lang w:val="kk-KZ"/>
        </w:rPr>
        <w:t>Қ</w:t>
      </w:r>
      <w:r w:rsidR="00B1537D" w:rsidRPr="00B1537D">
        <w:rPr>
          <w:lang w:val="ru-RU"/>
        </w:rPr>
        <w:t>.Б.</w:t>
      </w:r>
      <w:r w:rsidRPr="00B1537D">
        <w:rPr>
          <w:lang w:val="kk-KZ"/>
        </w:rPr>
        <w:t xml:space="preserve"> –</w:t>
      </w:r>
      <w:r w:rsidR="00B1537D" w:rsidRPr="00B1537D">
        <w:rPr>
          <w:lang w:val="kk-KZ"/>
        </w:rPr>
        <w:t xml:space="preserve"> д.ф.н., профессор, </w:t>
      </w:r>
      <w:r w:rsidRPr="00B1537D">
        <w:rPr>
          <w:lang w:val="kk-KZ"/>
        </w:rPr>
        <w:t xml:space="preserve"> </w:t>
      </w:r>
      <w:r w:rsidR="00B1537D" w:rsidRPr="00B1537D">
        <w:rPr>
          <w:lang w:val="ru-RU"/>
        </w:rPr>
        <w:t>з</w:t>
      </w:r>
      <w:r w:rsidR="00B1537D" w:rsidRPr="00B1537D">
        <w:rPr>
          <w:lang w:val="kk-KZ"/>
        </w:rPr>
        <w:t>аместитель директора Института языкознания имени Байтурсынова</w:t>
      </w:r>
      <w:r w:rsidR="00B1537D" w:rsidRPr="00B1537D">
        <w:rPr>
          <w:lang w:val="ru-RU"/>
        </w:rPr>
        <w:t>.</w:t>
      </w:r>
    </w:p>
    <w:p w14:paraId="08FC226B" w14:textId="77777777" w:rsidR="00145D16" w:rsidRDefault="00145D16" w:rsidP="00145D16">
      <w:pPr>
        <w:ind w:left="142"/>
        <w:jc w:val="both"/>
        <w:rPr>
          <w:color w:val="000000"/>
          <w:sz w:val="28"/>
          <w:szCs w:val="28"/>
          <w:lang w:val="kk-KZ"/>
        </w:rPr>
      </w:pPr>
    </w:p>
    <w:p w14:paraId="4BC11D51" w14:textId="38FC0CA2" w:rsidR="00145D16" w:rsidRPr="00B1537D" w:rsidRDefault="00145D16" w:rsidP="00145D16">
      <w:pPr>
        <w:pStyle w:val="Default"/>
        <w:jc w:val="both"/>
        <w:rPr>
          <w:lang w:val="kk-KZ"/>
        </w:rPr>
      </w:pPr>
      <w:r w:rsidRPr="00B1537D">
        <w:rPr>
          <w:lang w:val="kk-KZ"/>
        </w:rPr>
        <w:t xml:space="preserve">  Көшімова Б</w:t>
      </w:r>
      <w:r w:rsidR="00B1537D" w:rsidRPr="00B1537D">
        <w:rPr>
          <w:lang w:val="kk-KZ"/>
        </w:rPr>
        <w:t>.Ә.</w:t>
      </w:r>
      <w:r w:rsidRPr="00B1537D">
        <w:rPr>
          <w:lang w:val="kk-KZ"/>
        </w:rPr>
        <w:t xml:space="preserve"> – </w:t>
      </w:r>
      <w:r w:rsidR="00B1537D" w:rsidRPr="00B1537D">
        <w:rPr>
          <w:lang w:val="kk-KZ"/>
        </w:rPr>
        <w:t>к.ф.н., ассоциированный профессор кафедры «Казахской филологии»  Каспийск</w:t>
      </w:r>
      <w:r w:rsidR="00B1537D" w:rsidRPr="00B1537D">
        <w:rPr>
          <w:lang w:val="ru-RU"/>
        </w:rPr>
        <w:t>ого</w:t>
      </w:r>
      <w:r w:rsidR="00B1537D" w:rsidRPr="00B1537D">
        <w:rPr>
          <w:lang w:val="kk-KZ"/>
        </w:rPr>
        <w:t xml:space="preserve"> государственн</w:t>
      </w:r>
      <w:r w:rsidR="00B1537D" w:rsidRPr="00B1537D">
        <w:rPr>
          <w:lang w:val="ru-RU"/>
        </w:rPr>
        <w:t>ого</w:t>
      </w:r>
      <w:r w:rsidR="00B1537D" w:rsidRPr="00B1537D">
        <w:rPr>
          <w:lang w:val="kk-KZ"/>
        </w:rPr>
        <w:t xml:space="preserve"> университет</w:t>
      </w:r>
      <w:r w:rsidR="00B1537D" w:rsidRPr="00B1537D">
        <w:rPr>
          <w:lang w:val="ru-RU"/>
        </w:rPr>
        <w:t>а</w:t>
      </w:r>
      <w:r w:rsidR="00B1537D" w:rsidRPr="00B1537D">
        <w:rPr>
          <w:lang w:val="kk-KZ"/>
        </w:rPr>
        <w:t xml:space="preserve"> технологий и инжиниринга имени Ш. Есенова</w:t>
      </w:r>
    </w:p>
    <w:p w14:paraId="4727C3B5" w14:textId="77777777" w:rsidR="00106CBF" w:rsidRPr="00031B00" w:rsidRDefault="00106CBF" w:rsidP="00106CBF">
      <w:pPr>
        <w:jc w:val="both"/>
        <w:rPr>
          <w:color w:val="000000"/>
          <w:lang w:val="kk-KZ"/>
        </w:rPr>
      </w:pPr>
    </w:p>
    <w:p w14:paraId="5B8BC727" w14:textId="77777777" w:rsidR="00106CBF" w:rsidRPr="00804086" w:rsidRDefault="00106CBF" w:rsidP="00106CBF">
      <w:pPr>
        <w:jc w:val="both"/>
        <w:rPr>
          <w:color w:val="000000"/>
          <w:lang w:val="kk-KZ"/>
        </w:rPr>
      </w:pPr>
    </w:p>
    <w:p w14:paraId="1C63F930" w14:textId="77777777" w:rsidR="00106CBF" w:rsidRPr="00804086" w:rsidRDefault="00106CBF" w:rsidP="00106CBF">
      <w:pPr>
        <w:jc w:val="both"/>
        <w:rPr>
          <w:b/>
          <w:color w:val="000000"/>
          <w:lang w:val="kk-KZ"/>
        </w:rPr>
      </w:pPr>
      <w:r w:rsidRPr="00804086">
        <w:rPr>
          <w:b/>
          <w:color w:val="000000"/>
          <w:lang w:val="kk-KZ"/>
        </w:rPr>
        <w:t xml:space="preserve">ВЫСТУПИЛ: </w:t>
      </w:r>
    </w:p>
    <w:p w14:paraId="425B6DFF" w14:textId="34FD2E4E" w:rsidR="00106CBF" w:rsidRPr="00804086" w:rsidRDefault="00106CBF" w:rsidP="00106CBF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Жиентаев</w:t>
      </w:r>
      <w:r w:rsidRPr="00804086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С</w:t>
      </w:r>
      <w:r w:rsidRPr="00804086">
        <w:rPr>
          <w:color w:val="000000"/>
          <w:lang w:val="kk-KZ"/>
        </w:rPr>
        <w:t>.</w:t>
      </w:r>
      <w:r>
        <w:rPr>
          <w:color w:val="000000"/>
          <w:lang w:val="kk-KZ"/>
        </w:rPr>
        <w:t>М</w:t>
      </w:r>
      <w:r w:rsidRPr="00804086">
        <w:rPr>
          <w:color w:val="000000"/>
          <w:lang w:val="kk-KZ"/>
        </w:rPr>
        <w:t>.  зачитал аннотаци</w:t>
      </w:r>
      <w:r>
        <w:rPr>
          <w:color w:val="000000"/>
          <w:lang w:val="kk-KZ"/>
        </w:rPr>
        <w:t>ю</w:t>
      </w:r>
      <w:r w:rsidR="009E023C">
        <w:rPr>
          <w:color w:val="000000"/>
          <w:lang w:val="kk-KZ"/>
        </w:rPr>
        <w:t xml:space="preserve"> и</w:t>
      </w:r>
      <w:r>
        <w:rPr>
          <w:color w:val="000000"/>
          <w:lang w:val="kk-KZ"/>
        </w:rPr>
        <w:t xml:space="preserve"> </w:t>
      </w:r>
      <w:r w:rsidRPr="00804086">
        <w:rPr>
          <w:color w:val="000000"/>
          <w:lang w:val="kk-KZ"/>
        </w:rPr>
        <w:t>положительные рецензии</w:t>
      </w:r>
      <w:r>
        <w:rPr>
          <w:color w:val="000000"/>
          <w:lang w:val="kk-KZ"/>
        </w:rPr>
        <w:t xml:space="preserve"> на</w:t>
      </w:r>
      <w:r w:rsidRPr="00804086">
        <w:rPr>
          <w:color w:val="000000"/>
          <w:lang w:val="kk-KZ"/>
        </w:rPr>
        <w:t xml:space="preserve"> монографи</w:t>
      </w:r>
      <w:r>
        <w:rPr>
          <w:color w:val="000000"/>
          <w:lang w:val="kk-KZ"/>
        </w:rPr>
        <w:t>ю</w:t>
      </w:r>
      <w:r w:rsidRPr="00804086">
        <w:rPr>
          <w:color w:val="000000"/>
          <w:lang w:val="kk-KZ"/>
        </w:rPr>
        <w:t>.</w:t>
      </w:r>
    </w:p>
    <w:p w14:paraId="48979505" w14:textId="77777777" w:rsidR="00106CBF" w:rsidRPr="00804086" w:rsidRDefault="00106CBF" w:rsidP="00106CBF">
      <w:pPr>
        <w:jc w:val="both"/>
        <w:rPr>
          <w:b/>
          <w:color w:val="000000"/>
          <w:lang w:val="kk-KZ"/>
        </w:rPr>
      </w:pPr>
    </w:p>
    <w:p w14:paraId="7A3CC24B" w14:textId="77777777" w:rsidR="00106CBF" w:rsidRPr="00804086" w:rsidRDefault="00106CBF" w:rsidP="00106CBF">
      <w:pPr>
        <w:jc w:val="both"/>
        <w:rPr>
          <w:b/>
          <w:color w:val="000000"/>
        </w:rPr>
      </w:pPr>
      <w:r w:rsidRPr="00804086">
        <w:rPr>
          <w:b/>
          <w:color w:val="000000"/>
        </w:rPr>
        <w:t>РЕШИЛИ:</w:t>
      </w:r>
    </w:p>
    <w:p w14:paraId="07F6C384" w14:textId="77777777" w:rsidR="00106CBF" w:rsidRDefault="00106CBF" w:rsidP="00106CBF">
      <w:pPr>
        <w:jc w:val="both"/>
        <w:rPr>
          <w:color w:val="000000"/>
        </w:rPr>
      </w:pPr>
      <w:r w:rsidRPr="00804086">
        <w:rPr>
          <w:color w:val="000000"/>
        </w:rPr>
        <w:t xml:space="preserve">   Рекомендовать к публикации в открытой печати монографию.</w:t>
      </w:r>
    </w:p>
    <w:p w14:paraId="42D569D0" w14:textId="77777777" w:rsidR="00106CBF" w:rsidRDefault="00106CBF" w:rsidP="00BA0479">
      <w:pPr>
        <w:jc w:val="both"/>
        <w:rPr>
          <w:color w:val="000000"/>
        </w:rPr>
      </w:pPr>
    </w:p>
    <w:p w14:paraId="023F992B" w14:textId="77777777" w:rsidR="00031B00" w:rsidRDefault="00031B00" w:rsidP="00BC260C">
      <w:pPr>
        <w:jc w:val="both"/>
        <w:rPr>
          <w:color w:val="000000"/>
        </w:rPr>
      </w:pPr>
    </w:p>
    <w:p w14:paraId="78AC750C" w14:textId="77777777" w:rsidR="00D2470B" w:rsidRPr="00755991" w:rsidRDefault="00D2470B" w:rsidP="00D2470B">
      <w:pPr>
        <w:widowControl w:val="0"/>
        <w:ind w:left="720"/>
        <w:jc w:val="both"/>
        <w:rPr>
          <w:b/>
          <w:color w:val="000000"/>
          <w:lang w:val="kk-KZ" w:bidi="ru-RU"/>
        </w:rPr>
      </w:pPr>
      <w:r w:rsidRPr="00755991">
        <w:rPr>
          <w:b/>
          <w:color w:val="000000"/>
          <w:lang w:val="kk-KZ" w:bidi="ru-RU"/>
        </w:rPr>
        <w:t xml:space="preserve">Председатель                                           С.Жиентаев </w:t>
      </w:r>
    </w:p>
    <w:p w14:paraId="0B13458C" w14:textId="77777777" w:rsidR="00D2470B" w:rsidRPr="00755991" w:rsidRDefault="00D2470B" w:rsidP="00D2470B">
      <w:pPr>
        <w:widowControl w:val="0"/>
        <w:ind w:left="720"/>
        <w:jc w:val="both"/>
        <w:rPr>
          <w:b/>
          <w:color w:val="000000"/>
          <w:lang w:val="kk-KZ" w:bidi="ru-RU"/>
        </w:rPr>
      </w:pPr>
    </w:p>
    <w:p w14:paraId="7D5FCCD2" w14:textId="26EC9021" w:rsidR="00D2470B" w:rsidRPr="00755991" w:rsidRDefault="00D2470B" w:rsidP="00D2470B">
      <w:pPr>
        <w:widowControl w:val="0"/>
        <w:ind w:left="720"/>
        <w:jc w:val="both"/>
        <w:rPr>
          <w:b/>
          <w:color w:val="000000"/>
          <w:lang w:val="kk-KZ" w:bidi="ru-RU"/>
        </w:rPr>
      </w:pPr>
      <w:r w:rsidRPr="00755991">
        <w:rPr>
          <w:b/>
          <w:color w:val="000000"/>
          <w:lang w:val="kk-KZ" w:bidi="ru-RU"/>
        </w:rPr>
        <w:t xml:space="preserve">Секретарь                                                 </w:t>
      </w:r>
      <w:r>
        <w:rPr>
          <w:b/>
          <w:color w:val="000000"/>
          <w:lang w:val="kk-KZ" w:bidi="ru-RU"/>
        </w:rPr>
        <w:t>Д</w:t>
      </w:r>
      <w:r w:rsidRPr="00755991">
        <w:rPr>
          <w:b/>
          <w:color w:val="000000"/>
          <w:lang w:val="kk-KZ" w:bidi="ru-RU"/>
        </w:rPr>
        <w:t>.</w:t>
      </w:r>
      <w:r>
        <w:rPr>
          <w:b/>
          <w:color w:val="000000"/>
          <w:lang w:val="kk-KZ" w:bidi="ru-RU"/>
        </w:rPr>
        <w:t>Кусымбаева</w:t>
      </w:r>
    </w:p>
    <w:p w14:paraId="5F4180A2" w14:textId="77777777" w:rsidR="00D2470B" w:rsidRPr="00755991" w:rsidRDefault="00D2470B" w:rsidP="00D2470B">
      <w:pPr>
        <w:widowControl w:val="0"/>
        <w:ind w:left="720"/>
        <w:jc w:val="both"/>
        <w:rPr>
          <w:b/>
          <w:color w:val="000000"/>
          <w:lang w:val="kk-KZ" w:bidi="ru-RU"/>
        </w:rPr>
      </w:pPr>
    </w:p>
    <w:p w14:paraId="15870A8D" w14:textId="77777777" w:rsidR="00D2470B" w:rsidRPr="00D2470B" w:rsidRDefault="00D2470B" w:rsidP="00BC260C">
      <w:pPr>
        <w:jc w:val="both"/>
        <w:rPr>
          <w:color w:val="000000"/>
          <w:lang w:val="kk-KZ"/>
        </w:rPr>
      </w:pPr>
    </w:p>
    <w:p w14:paraId="25FA132F" w14:textId="77777777" w:rsidR="00031B00" w:rsidRPr="00804086" w:rsidRDefault="00031B00" w:rsidP="00BC260C">
      <w:pPr>
        <w:jc w:val="both"/>
        <w:rPr>
          <w:color w:val="000000"/>
        </w:rPr>
      </w:pPr>
    </w:p>
    <w:p w14:paraId="43E95239" w14:textId="77777777" w:rsidR="00BC260C" w:rsidRDefault="00BC260C"/>
    <w:sectPr w:rsidR="00BC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726"/>
    <w:multiLevelType w:val="hybridMultilevel"/>
    <w:tmpl w:val="B33467F0"/>
    <w:lvl w:ilvl="0" w:tplc="115C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E7762"/>
    <w:multiLevelType w:val="hybridMultilevel"/>
    <w:tmpl w:val="68E8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884"/>
    <w:multiLevelType w:val="hybridMultilevel"/>
    <w:tmpl w:val="65CE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06754"/>
    <w:multiLevelType w:val="hybridMultilevel"/>
    <w:tmpl w:val="56A4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8346F"/>
    <w:multiLevelType w:val="hybridMultilevel"/>
    <w:tmpl w:val="55CAAFB8"/>
    <w:lvl w:ilvl="0" w:tplc="C6E60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712333">
    <w:abstractNumId w:val="2"/>
  </w:num>
  <w:num w:numId="2" w16cid:durableId="155613310">
    <w:abstractNumId w:val="1"/>
  </w:num>
  <w:num w:numId="3" w16cid:durableId="1709256816">
    <w:abstractNumId w:val="4"/>
  </w:num>
  <w:num w:numId="4" w16cid:durableId="1482848347">
    <w:abstractNumId w:val="0"/>
  </w:num>
  <w:num w:numId="5" w16cid:durableId="4364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06"/>
    <w:rsid w:val="00031B00"/>
    <w:rsid w:val="000A6041"/>
    <w:rsid w:val="00106CBF"/>
    <w:rsid w:val="00145D16"/>
    <w:rsid w:val="001E2AF5"/>
    <w:rsid w:val="0036291B"/>
    <w:rsid w:val="003B1201"/>
    <w:rsid w:val="003B2FE2"/>
    <w:rsid w:val="004C4562"/>
    <w:rsid w:val="00647692"/>
    <w:rsid w:val="00694F92"/>
    <w:rsid w:val="009E023C"/>
    <w:rsid w:val="00A23311"/>
    <w:rsid w:val="00AF090E"/>
    <w:rsid w:val="00AF1A8A"/>
    <w:rsid w:val="00B1537D"/>
    <w:rsid w:val="00B25406"/>
    <w:rsid w:val="00B411F3"/>
    <w:rsid w:val="00BA0479"/>
    <w:rsid w:val="00BC260C"/>
    <w:rsid w:val="00CE09A8"/>
    <w:rsid w:val="00D2470B"/>
    <w:rsid w:val="00D849DF"/>
    <w:rsid w:val="00DD1E75"/>
    <w:rsid w:val="00DD5C3A"/>
    <w:rsid w:val="00E74812"/>
    <w:rsid w:val="00F7535F"/>
    <w:rsid w:val="00F8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3A3C"/>
  <w15:chartTrackingRefBased/>
  <w15:docId w15:val="{9ED04394-D6AA-4801-BE1D-1113305F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6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60C"/>
    <w:pPr>
      <w:spacing w:before="100" w:beforeAutospacing="1" w:after="100" w:afterAutospacing="1"/>
    </w:pPr>
  </w:style>
  <w:style w:type="paragraph" w:customStyle="1" w:styleId="Default">
    <w:name w:val="Default"/>
    <w:rsid w:val="00BC2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a4">
    <w:name w:val="List Paragraph"/>
    <w:basedOn w:val="a"/>
    <w:uiPriority w:val="34"/>
    <w:qFormat/>
    <w:rsid w:val="003B1201"/>
    <w:pPr>
      <w:ind w:left="720"/>
      <w:contextualSpacing/>
    </w:pPr>
  </w:style>
  <w:style w:type="character" w:customStyle="1" w:styleId="fontstyle01">
    <w:name w:val="fontstyle01"/>
    <w:basedOn w:val="a0"/>
    <w:rsid w:val="00106C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Kusymbaeva</dc:creator>
  <cp:keywords/>
  <dc:description/>
  <cp:lastModifiedBy>Даяна Кусымбаева</cp:lastModifiedBy>
  <cp:revision>23</cp:revision>
  <dcterms:created xsi:type="dcterms:W3CDTF">2024-03-01T05:57:00Z</dcterms:created>
  <dcterms:modified xsi:type="dcterms:W3CDTF">2024-03-03T09:09:00Z</dcterms:modified>
</cp:coreProperties>
</file>