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B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B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5531A"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5531A"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B1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0.2020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B1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8B119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10B87" w:rsidRPr="00610B87" w:rsidRDefault="00610B87" w:rsidP="00610B87">
      <w:pPr>
        <w:widowControl w:val="0"/>
        <w:tabs>
          <w:tab w:val="left" w:pos="15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0B87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План работы </w:t>
      </w:r>
      <w:r w:rsidRPr="00610B87">
        <w:rPr>
          <w:rFonts w:ascii="Times New Roman" w:hAnsi="Times New Roman" w:cs="Times New Roman"/>
          <w:sz w:val="28"/>
          <w:szCs w:val="28"/>
        </w:rPr>
        <w:t>университетского семинара «Научно - методологические проблемы экономической теории в современных условиях: теория и практика» на 2020-2021 учебный год.</w:t>
      </w:r>
    </w:p>
    <w:p w:rsidR="00610B87" w:rsidRPr="00610B87" w:rsidRDefault="00610B87" w:rsidP="00610B87">
      <w:pPr>
        <w:widowControl w:val="0"/>
        <w:tabs>
          <w:tab w:val="left" w:pos="150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B87">
        <w:rPr>
          <w:rFonts w:ascii="Times New Roman" w:hAnsi="Times New Roman" w:cs="Times New Roman"/>
          <w:sz w:val="28"/>
          <w:szCs w:val="28"/>
        </w:rPr>
        <w:t>Увеличить количество проведения семинаров до 4 раз в год.</w:t>
      </w:r>
    </w:p>
    <w:bookmarkEnd w:id="0"/>
    <w:p w:rsidR="0005531A" w:rsidRPr="00610B87" w:rsidRDefault="0005531A" w:rsidP="000553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536B0"/>
    <w:rsid w:val="00422696"/>
    <w:rsid w:val="0044276B"/>
    <w:rsid w:val="00451325"/>
    <w:rsid w:val="00472D94"/>
    <w:rsid w:val="00481D9E"/>
    <w:rsid w:val="004E559C"/>
    <w:rsid w:val="005A2672"/>
    <w:rsid w:val="00610B87"/>
    <w:rsid w:val="00697238"/>
    <w:rsid w:val="006A6895"/>
    <w:rsid w:val="00744FAA"/>
    <w:rsid w:val="00832E95"/>
    <w:rsid w:val="008B1193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17</cp:revision>
  <dcterms:created xsi:type="dcterms:W3CDTF">2016-02-18T10:22:00Z</dcterms:created>
  <dcterms:modified xsi:type="dcterms:W3CDTF">2021-01-20T04:16:00Z</dcterms:modified>
</cp:coreProperties>
</file>