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177F" w:rsidRPr="00C62B8F" w:rsidRDefault="0080177F" w:rsidP="00C62B8F">
      <w:pPr>
        <w:jc w:val="center"/>
        <w:rPr>
          <w:color w:val="000000"/>
          <w:sz w:val="28"/>
          <w:szCs w:val="28"/>
          <w:lang w:val="kk-KZ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785"/>
        <w:gridCol w:w="4786"/>
      </w:tblGrid>
      <w:tr w:rsidR="0080177F" w:rsidRPr="00C62B8F" w:rsidTr="0080177F"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177F" w:rsidRPr="00C62B8F" w:rsidRDefault="0080177F" w:rsidP="00C62B8F">
            <w:pPr>
              <w:pStyle w:val="a3"/>
              <w:spacing w:after="0"/>
              <w:ind w:left="0"/>
              <w:rPr>
                <w:color w:val="000000"/>
                <w:sz w:val="28"/>
                <w:szCs w:val="28"/>
                <w:lang w:val="kk-KZ"/>
              </w:rPr>
            </w:pPr>
            <w:r w:rsidRPr="00C62B8F">
              <w:rPr>
                <w:color w:val="000000"/>
                <w:sz w:val="28"/>
                <w:szCs w:val="28"/>
                <w:lang w:val="kk-KZ"/>
              </w:rPr>
              <w:t>«А.Байтұрсынов атындағы</w:t>
            </w:r>
          </w:p>
          <w:p w:rsidR="0080177F" w:rsidRPr="00C62B8F" w:rsidRDefault="0080177F" w:rsidP="00C62B8F">
            <w:pPr>
              <w:pStyle w:val="a3"/>
              <w:spacing w:after="0"/>
              <w:ind w:left="0"/>
              <w:rPr>
                <w:color w:val="000000"/>
                <w:sz w:val="28"/>
                <w:szCs w:val="28"/>
                <w:lang w:val="kk-KZ"/>
              </w:rPr>
            </w:pPr>
            <w:r w:rsidRPr="00C62B8F">
              <w:rPr>
                <w:color w:val="000000"/>
                <w:sz w:val="28"/>
                <w:szCs w:val="28"/>
                <w:lang w:val="kk-KZ"/>
              </w:rPr>
              <w:t xml:space="preserve">Қостанай </w:t>
            </w:r>
            <w:r w:rsidRPr="00C62B8F">
              <w:rPr>
                <w:sz w:val="28"/>
                <w:szCs w:val="28"/>
                <w:lang w:val="kk-KZ"/>
              </w:rPr>
              <w:t>өңірлік</w:t>
            </w:r>
          </w:p>
          <w:p w:rsidR="0080177F" w:rsidRPr="00CF2DA3" w:rsidRDefault="0080177F" w:rsidP="00C62B8F">
            <w:pPr>
              <w:pStyle w:val="a3"/>
              <w:spacing w:after="0"/>
              <w:ind w:left="0"/>
              <w:rPr>
                <w:color w:val="000000"/>
                <w:sz w:val="28"/>
                <w:szCs w:val="28"/>
                <w:lang w:val="kk-KZ"/>
              </w:rPr>
            </w:pPr>
            <w:r w:rsidRPr="00C62B8F">
              <w:rPr>
                <w:color w:val="000000"/>
                <w:sz w:val="28"/>
                <w:szCs w:val="28"/>
                <w:lang w:val="kk-KZ"/>
              </w:rPr>
              <w:t>университеті» КЕАҚ</w:t>
            </w:r>
          </w:p>
        </w:tc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177F" w:rsidRPr="00C62B8F" w:rsidRDefault="0080177F" w:rsidP="00C62B8F">
            <w:pPr>
              <w:pStyle w:val="a3"/>
              <w:spacing w:after="0"/>
              <w:ind w:left="1027"/>
              <w:jc w:val="right"/>
              <w:rPr>
                <w:color w:val="000000"/>
                <w:sz w:val="28"/>
                <w:szCs w:val="28"/>
                <w:lang w:val="kk-KZ"/>
              </w:rPr>
            </w:pPr>
            <w:r w:rsidRPr="00C62B8F">
              <w:rPr>
                <w:color w:val="000000"/>
                <w:sz w:val="28"/>
                <w:szCs w:val="28"/>
                <w:lang w:val="kk-KZ"/>
              </w:rPr>
              <w:t>НАО «Костанайский региональный</w:t>
            </w:r>
          </w:p>
          <w:p w:rsidR="0080177F" w:rsidRPr="00C62B8F" w:rsidRDefault="0080177F" w:rsidP="00C62B8F">
            <w:pPr>
              <w:pStyle w:val="a3"/>
              <w:spacing w:after="0"/>
              <w:ind w:left="1027"/>
              <w:jc w:val="right"/>
              <w:rPr>
                <w:color w:val="000000"/>
                <w:sz w:val="28"/>
                <w:szCs w:val="28"/>
                <w:lang w:val="kk-KZ"/>
              </w:rPr>
            </w:pPr>
            <w:r w:rsidRPr="00C62B8F">
              <w:rPr>
                <w:color w:val="000000"/>
                <w:sz w:val="28"/>
                <w:szCs w:val="28"/>
                <w:lang w:val="kk-KZ"/>
              </w:rPr>
              <w:t xml:space="preserve"> университет имени А.Байтурсынова»</w:t>
            </w:r>
          </w:p>
        </w:tc>
      </w:tr>
      <w:tr w:rsidR="0080177F" w:rsidRPr="00C62B8F" w:rsidTr="0080177F"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177F" w:rsidRPr="00C62B8F" w:rsidRDefault="0080177F" w:rsidP="00C62B8F">
            <w:pPr>
              <w:pStyle w:val="a3"/>
              <w:spacing w:after="0"/>
              <w:rPr>
                <w:b/>
                <w:color w:val="000000"/>
                <w:sz w:val="28"/>
                <w:szCs w:val="28"/>
              </w:rPr>
            </w:pPr>
            <w:r w:rsidRPr="00C62B8F">
              <w:rPr>
                <w:b/>
                <w:color w:val="000000"/>
                <w:sz w:val="28"/>
                <w:szCs w:val="28"/>
              </w:rPr>
              <w:t> </w:t>
            </w:r>
          </w:p>
        </w:tc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177F" w:rsidRPr="00C62B8F" w:rsidRDefault="0080177F" w:rsidP="00C62B8F">
            <w:pPr>
              <w:pStyle w:val="a3"/>
              <w:spacing w:after="0"/>
              <w:ind w:left="1027" w:firstLine="283"/>
              <w:jc w:val="right"/>
              <w:rPr>
                <w:b/>
                <w:color w:val="000000"/>
                <w:sz w:val="28"/>
                <w:szCs w:val="28"/>
              </w:rPr>
            </w:pPr>
            <w:r w:rsidRPr="00C62B8F">
              <w:rPr>
                <w:b/>
                <w:color w:val="000000"/>
                <w:sz w:val="28"/>
                <w:szCs w:val="28"/>
              </w:rPr>
              <w:t> </w:t>
            </w:r>
          </w:p>
        </w:tc>
      </w:tr>
      <w:tr w:rsidR="0080177F" w:rsidRPr="00C62B8F" w:rsidTr="0080177F"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177F" w:rsidRPr="00C62B8F" w:rsidRDefault="0080177F" w:rsidP="00C62B8F">
            <w:pPr>
              <w:rPr>
                <w:b/>
                <w:color w:val="000000"/>
                <w:sz w:val="28"/>
                <w:szCs w:val="28"/>
                <w:lang w:val="kk-KZ"/>
              </w:rPr>
            </w:pPr>
            <w:r w:rsidRPr="00C62B8F">
              <w:rPr>
                <w:rStyle w:val="s1"/>
                <w:b/>
                <w:color w:val="000000"/>
                <w:sz w:val="28"/>
                <w:szCs w:val="28"/>
                <w:lang w:val="kk-KZ"/>
              </w:rPr>
              <w:t>АНЫҚТАМА</w:t>
            </w:r>
          </w:p>
        </w:tc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177F" w:rsidRPr="00C62B8F" w:rsidRDefault="0080177F" w:rsidP="00C62B8F">
            <w:pPr>
              <w:jc w:val="right"/>
              <w:rPr>
                <w:b/>
                <w:color w:val="000000"/>
                <w:sz w:val="28"/>
                <w:szCs w:val="28"/>
                <w:lang w:val="kk-KZ"/>
              </w:rPr>
            </w:pPr>
            <w:r w:rsidRPr="00C62B8F">
              <w:rPr>
                <w:rStyle w:val="s1"/>
                <w:b/>
                <w:color w:val="000000"/>
                <w:sz w:val="28"/>
                <w:szCs w:val="28"/>
              </w:rPr>
              <w:t xml:space="preserve">               СПРАВКА</w:t>
            </w:r>
          </w:p>
        </w:tc>
      </w:tr>
      <w:tr w:rsidR="0080177F" w:rsidRPr="00C62B8F" w:rsidTr="0080177F"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177F" w:rsidRPr="00C62B8F" w:rsidRDefault="00E4733C" w:rsidP="00C62B8F">
            <w:pPr>
              <w:rPr>
                <w:rStyle w:val="s1"/>
                <w:sz w:val="28"/>
                <w:szCs w:val="28"/>
              </w:rPr>
            </w:pPr>
            <w:r w:rsidRPr="00C62B8F">
              <w:rPr>
                <w:rStyle w:val="s1"/>
                <w:color w:val="000000"/>
                <w:sz w:val="28"/>
                <w:szCs w:val="28"/>
                <w:lang w:val="kk-KZ"/>
              </w:rPr>
              <w:t>Ғ</w:t>
            </w:r>
            <w:r w:rsidR="0080177F" w:rsidRPr="00C62B8F">
              <w:rPr>
                <w:rStyle w:val="s1"/>
                <w:color w:val="000000"/>
                <w:sz w:val="28"/>
                <w:szCs w:val="28"/>
                <w:lang w:val="kk-KZ"/>
              </w:rPr>
              <w:t>ылыми</w:t>
            </w:r>
            <w:r>
              <w:rPr>
                <w:rStyle w:val="s1"/>
                <w:color w:val="000000"/>
                <w:sz w:val="28"/>
                <w:szCs w:val="28"/>
                <w:lang w:val="kk-KZ"/>
              </w:rPr>
              <w:t>-техникалық</w:t>
            </w:r>
            <w:r w:rsidR="0080177F" w:rsidRPr="00C62B8F">
              <w:rPr>
                <w:rStyle w:val="s1"/>
                <w:color w:val="000000"/>
                <w:sz w:val="28"/>
                <w:szCs w:val="28"/>
                <w:lang w:val="kk-KZ"/>
              </w:rPr>
              <w:t xml:space="preserve"> кеңес отырысына</w:t>
            </w:r>
          </w:p>
        </w:tc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177F" w:rsidRPr="00C62B8F" w:rsidRDefault="0080177F" w:rsidP="00E4733C">
            <w:pPr>
              <w:tabs>
                <w:tab w:val="left" w:pos="1027"/>
              </w:tabs>
              <w:jc w:val="right"/>
              <w:rPr>
                <w:rStyle w:val="s1"/>
                <w:color w:val="000000"/>
                <w:sz w:val="28"/>
                <w:szCs w:val="28"/>
                <w:lang w:val="kk-KZ"/>
              </w:rPr>
            </w:pPr>
            <w:r w:rsidRPr="00C62B8F">
              <w:rPr>
                <w:rStyle w:val="s1"/>
                <w:color w:val="000000"/>
                <w:sz w:val="28"/>
                <w:szCs w:val="28"/>
                <w:lang w:val="kk-KZ"/>
              </w:rPr>
              <w:t xml:space="preserve">          на заседание </w:t>
            </w:r>
            <w:r w:rsidR="00E4733C">
              <w:rPr>
                <w:rStyle w:val="s1"/>
                <w:color w:val="000000"/>
                <w:sz w:val="28"/>
                <w:szCs w:val="28"/>
                <w:lang w:val="kk-KZ"/>
              </w:rPr>
              <w:t>научно-технического</w:t>
            </w:r>
            <w:r w:rsidRPr="00C62B8F">
              <w:rPr>
                <w:rStyle w:val="s1"/>
                <w:color w:val="000000"/>
                <w:sz w:val="28"/>
                <w:szCs w:val="28"/>
                <w:lang w:val="kk-KZ"/>
              </w:rPr>
              <w:t xml:space="preserve"> совета</w:t>
            </w:r>
          </w:p>
        </w:tc>
      </w:tr>
      <w:tr w:rsidR="0080177F" w:rsidRPr="00C62B8F" w:rsidTr="0080177F"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177F" w:rsidRPr="00C62B8F" w:rsidRDefault="0080177F" w:rsidP="00E4733C">
            <w:pPr>
              <w:pStyle w:val="a3"/>
              <w:spacing w:after="0"/>
              <w:ind w:hanging="283"/>
              <w:rPr>
                <w:sz w:val="28"/>
                <w:szCs w:val="28"/>
              </w:rPr>
            </w:pPr>
            <w:r w:rsidRPr="00C62B8F">
              <w:rPr>
                <w:color w:val="000000"/>
                <w:sz w:val="28"/>
                <w:szCs w:val="28"/>
              </w:rPr>
              <w:t>0</w:t>
            </w:r>
            <w:r w:rsidR="00E4733C">
              <w:rPr>
                <w:color w:val="000000"/>
                <w:sz w:val="28"/>
                <w:szCs w:val="28"/>
              </w:rPr>
              <w:t>1</w:t>
            </w:r>
            <w:r w:rsidRPr="00C62B8F">
              <w:rPr>
                <w:color w:val="000000"/>
                <w:sz w:val="28"/>
                <w:szCs w:val="28"/>
              </w:rPr>
              <w:t>.0</w:t>
            </w:r>
            <w:r w:rsidR="00E4733C">
              <w:rPr>
                <w:color w:val="000000"/>
                <w:sz w:val="28"/>
                <w:szCs w:val="28"/>
              </w:rPr>
              <w:t>4</w:t>
            </w:r>
            <w:r w:rsidRPr="00C62B8F">
              <w:rPr>
                <w:color w:val="000000"/>
                <w:sz w:val="28"/>
                <w:szCs w:val="28"/>
              </w:rPr>
              <w:t>.2021</w:t>
            </w:r>
            <w:r w:rsidRPr="00C62B8F">
              <w:rPr>
                <w:color w:val="000000"/>
                <w:sz w:val="28"/>
                <w:szCs w:val="28"/>
                <w:lang w:val="kk-KZ"/>
              </w:rPr>
              <w:t xml:space="preserve"> ж.</w:t>
            </w:r>
          </w:p>
        </w:tc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177F" w:rsidRPr="00C62B8F" w:rsidRDefault="0080177F" w:rsidP="00E4733C">
            <w:pPr>
              <w:pStyle w:val="a3"/>
              <w:spacing w:after="0"/>
              <w:jc w:val="right"/>
              <w:rPr>
                <w:color w:val="000000"/>
                <w:sz w:val="28"/>
                <w:szCs w:val="28"/>
                <w:lang w:val="kk-KZ"/>
              </w:rPr>
            </w:pPr>
            <w:r w:rsidRPr="00C62B8F">
              <w:rPr>
                <w:color w:val="000000"/>
                <w:sz w:val="28"/>
                <w:szCs w:val="28"/>
                <w:lang w:val="kk-KZ"/>
              </w:rPr>
              <w:t>0</w:t>
            </w:r>
            <w:r w:rsidR="00E4733C">
              <w:rPr>
                <w:color w:val="000000"/>
                <w:sz w:val="28"/>
                <w:szCs w:val="28"/>
                <w:lang w:val="kk-KZ"/>
              </w:rPr>
              <w:t>1</w:t>
            </w:r>
            <w:r w:rsidRPr="00C62B8F">
              <w:rPr>
                <w:color w:val="000000"/>
                <w:sz w:val="28"/>
                <w:szCs w:val="28"/>
                <w:lang w:val="kk-KZ"/>
              </w:rPr>
              <w:t>.0</w:t>
            </w:r>
            <w:r w:rsidR="00E4733C">
              <w:rPr>
                <w:color w:val="000000"/>
                <w:sz w:val="28"/>
                <w:szCs w:val="28"/>
                <w:lang w:val="kk-KZ"/>
              </w:rPr>
              <w:t>4</w:t>
            </w:r>
            <w:r w:rsidRPr="00C62B8F">
              <w:rPr>
                <w:color w:val="000000"/>
                <w:sz w:val="28"/>
                <w:szCs w:val="28"/>
                <w:lang w:val="kk-KZ"/>
              </w:rPr>
              <w:t>.2021 г.</w:t>
            </w:r>
          </w:p>
        </w:tc>
      </w:tr>
      <w:tr w:rsidR="0080177F" w:rsidRPr="00C62B8F" w:rsidTr="0080177F"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177F" w:rsidRPr="00C62B8F" w:rsidRDefault="0080177F" w:rsidP="00C62B8F">
            <w:pPr>
              <w:rPr>
                <w:color w:val="000000"/>
                <w:sz w:val="28"/>
                <w:szCs w:val="28"/>
              </w:rPr>
            </w:pPr>
            <w:r w:rsidRPr="00C62B8F">
              <w:rPr>
                <w:rStyle w:val="s1"/>
                <w:color w:val="000000"/>
                <w:sz w:val="28"/>
                <w:szCs w:val="28"/>
                <w:lang w:val="kk-KZ"/>
              </w:rPr>
              <w:t>Қостанай қаласы</w:t>
            </w:r>
          </w:p>
        </w:tc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177F" w:rsidRPr="00C62B8F" w:rsidRDefault="0080177F" w:rsidP="00C62B8F">
            <w:pPr>
              <w:pStyle w:val="a3"/>
              <w:spacing w:after="0"/>
              <w:jc w:val="right"/>
              <w:rPr>
                <w:color w:val="000000"/>
                <w:sz w:val="28"/>
                <w:szCs w:val="28"/>
              </w:rPr>
            </w:pPr>
            <w:r w:rsidRPr="00C62B8F">
              <w:rPr>
                <w:rStyle w:val="s1"/>
                <w:color w:val="000000"/>
                <w:sz w:val="28"/>
                <w:szCs w:val="28"/>
                <w:lang w:val="kk-KZ"/>
              </w:rPr>
              <w:t xml:space="preserve">          город Костанай</w:t>
            </w:r>
          </w:p>
        </w:tc>
      </w:tr>
      <w:tr w:rsidR="0080177F" w:rsidRPr="00C62B8F" w:rsidTr="0080177F"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177F" w:rsidRPr="00C62B8F" w:rsidRDefault="0080177F" w:rsidP="00C62B8F">
            <w:pPr>
              <w:jc w:val="both"/>
              <w:rPr>
                <w:rStyle w:val="s1"/>
                <w:sz w:val="28"/>
                <w:szCs w:val="28"/>
                <w:lang w:val="kk-KZ"/>
              </w:rPr>
            </w:pPr>
          </w:p>
        </w:tc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177F" w:rsidRPr="00C62B8F" w:rsidRDefault="0080177F" w:rsidP="00C62B8F">
            <w:pPr>
              <w:pStyle w:val="a3"/>
              <w:spacing w:after="0"/>
              <w:jc w:val="right"/>
              <w:rPr>
                <w:rStyle w:val="s1"/>
                <w:color w:val="000000"/>
                <w:sz w:val="28"/>
                <w:szCs w:val="28"/>
                <w:lang w:val="kk-KZ"/>
              </w:rPr>
            </w:pPr>
          </w:p>
        </w:tc>
      </w:tr>
    </w:tbl>
    <w:p w:rsidR="00CF2DA3" w:rsidRDefault="00E4733C" w:rsidP="00CF2DA3">
      <w:pPr>
        <w:pStyle w:val="a6"/>
        <w:ind w:left="1069"/>
        <w:rPr>
          <w:sz w:val="28"/>
          <w:szCs w:val="28"/>
        </w:rPr>
      </w:pPr>
      <w:r w:rsidRPr="00CF105B">
        <w:rPr>
          <w:sz w:val="28"/>
          <w:szCs w:val="28"/>
        </w:rPr>
        <w:t>Об организации и формате Международной научно-практической конференции «</w:t>
      </w:r>
      <w:proofErr w:type="spellStart"/>
      <w:r w:rsidRPr="00CF105B">
        <w:rPr>
          <w:sz w:val="28"/>
          <w:szCs w:val="28"/>
        </w:rPr>
        <w:t>Байтурсыновские</w:t>
      </w:r>
      <w:proofErr w:type="spellEnd"/>
      <w:r w:rsidRPr="00CF105B">
        <w:rPr>
          <w:sz w:val="28"/>
          <w:szCs w:val="28"/>
        </w:rPr>
        <w:t xml:space="preserve"> чтения - 2021».</w:t>
      </w:r>
    </w:p>
    <w:p w:rsidR="00E4733C" w:rsidRDefault="00E4733C" w:rsidP="00CF2DA3">
      <w:pPr>
        <w:pStyle w:val="a6"/>
        <w:ind w:left="1069"/>
        <w:rPr>
          <w:b/>
          <w:lang w:val="kk-KZ"/>
        </w:rPr>
      </w:pPr>
      <w:r>
        <w:rPr>
          <w:b/>
          <w:noProof/>
          <w:lang w:eastAsia="ru-RU"/>
        </w:rPr>
        <w:drawing>
          <wp:inline distT="0" distB="0" distL="0" distR="0">
            <wp:extent cx="4045519" cy="56842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5519" cy="5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33C" w:rsidRDefault="00E4733C" w:rsidP="00CF2DA3">
      <w:pPr>
        <w:pStyle w:val="a6"/>
        <w:ind w:left="1069"/>
        <w:rPr>
          <w:b/>
          <w:lang w:val="kk-KZ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3438326" cy="490144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326" cy="490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33C" w:rsidRDefault="00E4733C" w:rsidP="00CF2DA3">
      <w:pPr>
        <w:pStyle w:val="a6"/>
        <w:ind w:left="1069"/>
        <w:rPr>
          <w:b/>
          <w:lang w:val="kk-KZ"/>
        </w:rPr>
      </w:pPr>
      <w:r>
        <w:rPr>
          <w:b/>
          <w:noProof/>
          <w:lang w:eastAsia="ru-RU"/>
        </w:rPr>
        <w:drawing>
          <wp:inline distT="0" distB="0" distL="0" distR="0">
            <wp:extent cx="3438326" cy="4147937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326" cy="414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33C" w:rsidRDefault="00E4733C" w:rsidP="00CF2DA3">
      <w:pPr>
        <w:pStyle w:val="a6"/>
        <w:ind w:left="1069"/>
        <w:rPr>
          <w:b/>
          <w:lang w:val="kk-KZ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3343223" cy="459418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23" cy="459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33C" w:rsidRDefault="00E4733C" w:rsidP="00CF2DA3">
      <w:pPr>
        <w:pStyle w:val="a6"/>
        <w:ind w:left="1069"/>
        <w:rPr>
          <w:b/>
          <w:lang w:val="kk-KZ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3240805" cy="4696606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805" cy="469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33C" w:rsidRDefault="00E4733C" w:rsidP="00CF2DA3">
      <w:pPr>
        <w:pStyle w:val="a6"/>
        <w:ind w:left="1069"/>
        <w:rPr>
          <w:b/>
          <w:noProof/>
          <w:lang w:eastAsia="ru-RU"/>
        </w:rPr>
      </w:pPr>
    </w:p>
    <w:p w:rsidR="00E4733C" w:rsidRDefault="00E4733C" w:rsidP="00CF2DA3">
      <w:pPr>
        <w:pStyle w:val="a6"/>
        <w:ind w:left="1069"/>
        <w:rPr>
          <w:b/>
          <w:noProof/>
          <w:lang w:eastAsia="ru-RU"/>
        </w:rPr>
      </w:pPr>
    </w:p>
    <w:p w:rsidR="00E4733C" w:rsidRDefault="00E4733C" w:rsidP="00CF2DA3">
      <w:pPr>
        <w:pStyle w:val="a6"/>
        <w:ind w:left="1069"/>
        <w:rPr>
          <w:b/>
          <w:lang w:val="kk-KZ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3328592" cy="4660028"/>
            <wp:effectExtent l="0" t="0" r="571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592" cy="466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3328592" cy="4652713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592" cy="465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33C" w:rsidRDefault="00E4733C" w:rsidP="00CF2DA3">
      <w:pPr>
        <w:pStyle w:val="a6"/>
        <w:ind w:left="1069"/>
        <w:rPr>
          <w:b/>
          <w:lang w:val="kk-KZ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3277383" cy="4601504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383" cy="460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33C" w:rsidRDefault="00E4733C" w:rsidP="00CF2DA3">
      <w:pPr>
        <w:pStyle w:val="a6"/>
        <w:ind w:left="1069"/>
        <w:rPr>
          <w:b/>
          <w:lang w:val="kk-KZ"/>
        </w:rPr>
      </w:pPr>
      <w:r>
        <w:rPr>
          <w:b/>
          <w:noProof/>
          <w:lang w:eastAsia="ru-RU"/>
        </w:rPr>
        <w:drawing>
          <wp:inline distT="0" distB="0" distL="0" distR="0">
            <wp:extent cx="3211542" cy="4579557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542" cy="457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33C" w:rsidRDefault="00E4733C" w:rsidP="00CF2DA3">
      <w:pPr>
        <w:pStyle w:val="a6"/>
        <w:ind w:left="1069"/>
        <w:rPr>
          <w:b/>
          <w:lang w:val="kk-KZ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3357854" cy="4703922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854" cy="470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33C" w:rsidRDefault="00E4733C" w:rsidP="00CF2DA3">
      <w:pPr>
        <w:pStyle w:val="a6"/>
        <w:ind w:left="1069"/>
        <w:rPr>
          <w:b/>
          <w:lang w:val="kk-KZ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3196911" cy="4645397"/>
            <wp:effectExtent l="0" t="0" r="381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911" cy="464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33C" w:rsidRDefault="00E4733C" w:rsidP="00CF2DA3">
      <w:pPr>
        <w:pStyle w:val="a6"/>
        <w:ind w:left="1069"/>
        <w:rPr>
          <w:b/>
          <w:lang w:val="kk-KZ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3357854" cy="468929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854" cy="468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33C" w:rsidRDefault="00E4733C" w:rsidP="00CF2DA3">
      <w:pPr>
        <w:pStyle w:val="a6"/>
        <w:ind w:left="1069"/>
        <w:rPr>
          <w:b/>
          <w:lang w:val="kk-KZ"/>
        </w:rPr>
      </w:pPr>
      <w:bookmarkStart w:id="0" w:name="_GoBack"/>
      <w:r>
        <w:rPr>
          <w:b/>
          <w:noProof/>
          <w:lang w:eastAsia="ru-RU"/>
        </w:rPr>
        <w:drawing>
          <wp:inline distT="0" distB="0" distL="0" distR="0">
            <wp:extent cx="3211542" cy="4162569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542" cy="416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F2DA3" w:rsidRPr="00CF2DA3" w:rsidRDefault="00CF2DA3" w:rsidP="00CF2DA3">
      <w:pPr>
        <w:pStyle w:val="a6"/>
        <w:ind w:left="1069"/>
        <w:rPr>
          <w:rFonts w:ascii="Times New Roman" w:hAnsi="Times New Roman" w:cs="Times New Roman"/>
          <w:sz w:val="28"/>
          <w:szCs w:val="28"/>
        </w:rPr>
      </w:pPr>
      <w:r w:rsidRPr="00CF2DA3">
        <w:rPr>
          <w:rFonts w:ascii="Times New Roman" w:hAnsi="Times New Roman" w:cs="Times New Roman"/>
          <w:b/>
          <w:sz w:val="28"/>
          <w:szCs w:val="28"/>
        </w:rPr>
        <w:t>Начальник ДН и ПО</w:t>
      </w:r>
      <w:r w:rsidRPr="00CF2D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CF2DA3">
        <w:rPr>
          <w:rFonts w:ascii="Times New Roman" w:hAnsi="Times New Roman" w:cs="Times New Roman"/>
          <w:b/>
          <w:sz w:val="28"/>
          <w:szCs w:val="28"/>
          <w:lang w:val="kk-KZ"/>
        </w:rPr>
        <w:t xml:space="preserve">Шайкамал Г.И. </w:t>
      </w:r>
    </w:p>
    <w:p w:rsidR="00CF2DA3" w:rsidRPr="00CF2DA3" w:rsidRDefault="00CF2DA3" w:rsidP="00CF2DA3">
      <w:pPr>
        <w:ind w:left="709"/>
        <w:jc w:val="both"/>
        <w:rPr>
          <w:color w:val="000000"/>
          <w:sz w:val="28"/>
          <w:szCs w:val="28"/>
          <w:shd w:val="clear" w:color="auto" w:fill="FFFFFF"/>
        </w:rPr>
      </w:pPr>
    </w:p>
    <w:p w:rsidR="00226F78" w:rsidRPr="00C62B8F" w:rsidRDefault="00226F78" w:rsidP="00C62B8F">
      <w:pPr>
        <w:rPr>
          <w:sz w:val="28"/>
          <w:szCs w:val="28"/>
        </w:rPr>
      </w:pPr>
    </w:p>
    <w:sectPr w:rsidR="00226F78" w:rsidRPr="00C62B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C5292"/>
    <w:multiLevelType w:val="hybridMultilevel"/>
    <w:tmpl w:val="9D8CA508"/>
    <w:lvl w:ilvl="0" w:tplc="6770AB3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C6F76DF"/>
    <w:multiLevelType w:val="hybridMultilevel"/>
    <w:tmpl w:val="C3227EFE"/>
    <w:lvl w:ilvl="0" w:tplc="BEC4DE88">
      <w:start w:val="4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23E54E9D"/>
    <w:multiLevelType w:val="multilevel"/>
    <w:tmpl w:val="339A26F6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bullet"/>
      <w:lvlText w:val="-"/>
      <w:lvlJc w:val="left"/>
      <w:pPr>
        <w:ind w:left="1647" w:hanging="360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isLgl/>
      <w:lvlText w:val="%1.%2.%3"/>
      <w:lvlJc w:val="left"/>
      <w:pPr>
        <w:ind w:left="2367" w:hanging="720"/>
      </w:pPr>
      <w:rPr>
        <w:rFonts w:asciiTheme="minorHAnsi" w:hAnsiTheme="minorHAnsi" w:cstheme="minorBidi" w:hint="default"/>
        <w:b/>
      </w:rPr>
    </w:lvl>
    <w:lvl w:ilvl="3">
      <w:start w:val="1"/>
      <w:numFmt w:val="decimal"/>
      <w:isLgl/>
      <w:lvlText w:val="%1.%2.%3.%4"/>
      <w:lvlJc w:val="left"/>
      <w:pPr>
        <w:ind w:left="2727" w:hanging="720"/>
      </w:pPr>
      <w:rPr>
        <w:rFonts w:asciiTheme="minorHAnsi" w:hAnsiTheme="minorHAnsi" w:cstheme="minorBidi" w:hint="default"/>
        <w:b/>
      </w:rPr>
    </w:lvl>
    <w:lvl w:ilvl="4">
      <w:start w:val="1"/>
      <w:numFmt w:val="decimal"/>
      <w:isLgl/>
      <w:lvlText w:val="%1.%2.%3.%4.%5"/>
      <w:lvlJc w:val="left"/>
      <w:pPr>
        <w:ind w:left="3447" w:hanging="1080"/>
      </w:pPr>
      <w:rPr>
        <w:rFonts w:asciiTheme="minorHAnsi" w:hAnsiTheme="minorHAnsi" w:cstheme="minorBidi" w:hint="default"/>
        <w:b/>
      </w:rPr>
    </w:lvl>
    <w:lvl w:ilvl="5">
      <w:start w:val="1"/>
      <w:numFmt w:val="decimal"/>
      <w:isLgl/>
      <w:lvlText w:val="%1.%2.%3.%4.%5.%6"/>
      <w:lvlJc w:val="left"/>
      <w:pPr>
        <w:ind w:left="3807" w:hanging="1080"/>
      </w:pPr>
      <w:rPr>
        <w:rFonts w:asciiTheme="minorHAnsi" w:hAnsiTheme="minorHAnsi" w:cstheme="minorBidi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4527" w:hanging="1440"/>
      </w:pPr>
      <w:rPr>
        <w:rFonts w:asciiTheme="minorHAnsi" w:hAnsiTheme="minorHAnsi" w:cstheme="minorBidi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887" w:hanging="1440"/>
      </w:pPr>
      <w:rPr>
        <w:rFonts w:asciiTheme="minorHAnsi" w:hAnsiTheme="minorHAnsi" w:cstheme="minorBidi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607" w:hanging="1800"/>
      </w:pPr>
      <w:rPr>
        <w:rFonts w:asciiTheme="minorHAnsi" w:hAnsiTheme="minorHAnsi" w:cstheme="minorBidi" w:hint="default"/>
        <w:b/>
      </w:rPr>
    </w:lvl>
  </w:abstractNum>
  <w:abstractNum w:abstractNumId="3" w15:restartNumberingAfterBreak="0">
    <w:nsid w:val="2BD41782"/>
    <w:multiLevelType w:val="multilevel"/>
    <w:tmpl w:val="3C841990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bullet"/>
      <w:lvlText w:val="-"/>
      <w:lvlJc w:val="left"/>
      <w:pPr>
        <w:ind w:left="1211" w:hanging="360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isLgl/>
      <w:lvlText w:val="%1.%2.%3"/>
      <w:lvlJc w:val="left"/>
      <w:pPr>
        <w:ind w:left="2367" w:hanging="720"/>
      </w:pPr>
      <w:rPr>
        <w:rFonts w:asciiTheme="minorHAnsi" w:hAnsiTheme="minorHAnsi" w:cstheme="minorBidi" w:hint="default"/>
        <w:b/>
      </w:rPr>
    </w:lvl>
    <w:lvl w:ilvl="3">
      <w:start w:val="1"/>
      <w:numFmt w:val="decimal"/>
      <w:isLgl/>
      <w:lvlText w:val="%1.%2.%3.%4"/>
      <w:lvlJc w:val="left"/>
      <w:pPr>
        <w:ind w:left="2727" w:hanging="720"/>
      </w:pPr>
      <w:rPr>
        <w:rFonts w:asciiTheme="minorHAnsi" w:hAnsiTheme="minorHAnsi" w:cstheme="minorBidi" w:hint="default"/>
        <w:b/>
      </w:rPr>
    </w:lvl>
    <w:lvl w:ilvl="4">
      <w:start w:val="1"/>
      <w:numFmt w:val="decimal"/>
      <w:isLgl/>
      <w:lvlText w:val="%1.%2.%3.%4.%5"/>
      <w:lvlJc w:val="left"/>
      <w:pPr>
        <w:ind w:left="3447" w:hanging="1080"/>
      </w:pPr>
      <w:rPr>
        <w:rFonts w:asciiTheme="minorHAnsi" w:hAnsiTheme="minorHAnsi" w:cstheme="minorBidi" w:hint="default"/>
        <w:b/>
      </w:rPr>
    </w:lvl>
    <w:lvl w:ilvl="5">
      <w:start w:val="1"/>
      <w:numFmt w:val="decimal"/>
      <w:isLgl/>
      <w:lvlText w:val="%1.%2.%3.%4.%5.%6"/>
      <w:lvlJc w:val="left"/>
      <w:pPr>
        <w:ind w:left="3807" w:hanging="1080"/>
      </w:pPr>
      <w:rPr>
        <w:rFonts w:asciiTheme="minorHAnsi" w:hAnsiTheme="minorHAnsi" w:cstheme="minorBidi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4527" w:hanging="1440"/>
      </w:pPr>
      <w:rPr>
        <w:rFonts w:asciiTheme="minorHAnsi" w:hAnsiTheme="minorHAnsi" w:cstheme="minorBidi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887" w:hanging="1440"/>
      </w:pPr>
      <w:rPr>
        <w:rFonts w:asciiTheme="minorHAnsi" w:hAnsiTheme="minorHAnsi" w:cstheme="minorBidi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607" w:hanging="1800"/>
      </w:pPr>
      <w:rPr>
        <w:rFonts w:asciiTheme="minorHAnsi" w:hAnsiTheme="minorHAnsi" w:cstheme="minorBidi" w:hint="default"/>
        <w:b/>
      </w:rPr>
    </w:lvl>
  </w:abstractNum>
  <w:abstractNum w:abstractNumId="4" w15:restartNumberingAfterBreak="0">
    <w:nsid w:val="2DB542E9"/>
    <w:multiLevelType w:val="multilevel"/>
    <w:tmpl w:val="36282746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bullet"/>
      <w:lvlText w:val="-"/>
      <w:lvlJc w:val="left"/>
      <w:pPr>
        <w:ind w:left="1211" w:hanging="360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isLgl/>
      <w:lvlText w:val="%1.%2.%3"/>
      <w:lvlJc w:val="left"/>
      <w:pPr>
        <w:ind w:left="2367" w:hanging="720"/>
      </w:pPr>
      <w:rPr>
        <w:rFonts w:asciiTheme="minorHAnsi" w:hAnsiTheme="minorHAnsi" w:cstheme="minorBidi" w:hint="default"/>
        <w:b/>
      </w:rPr>
    </w:lvl>
    <w:lvl w:ilvl="3">
      <w:start w:val="1"/>
      <w:numFmt w:val="decimal"/>
      <w:isLgl/>
      <w:lvlText w:val="%1.%2.%3.%4"/>
      <w:lvlJc w:val="left"/>
      <w:pPr>
        <w:ind w:left="2727" w:hanging="720"/>
      </w:pPr>
      <w:rPr>
        <w:rFonts w:asciiTheme="minorHAnsi" w:hAnsiTheme="minorHAnsi" w:cstheme="minorBidi" w:hint="default"/>
        <w:b/>
      </w:rPr>
    </w:lvl>
    <w:lvl w:ilvl="4">
      <w:start w:val="1"/>
      <w:numFmt w:val="decimal"/>
      <w:isLgl/>
      <w:lvlText w:val="%1.%2.%3.%4.%5"/>
      <w:lvlJc w:val="left"/>
      <w:pPr>
        <w:ind w:left="3447" w:hanging="1080"/>
      </w:pPr>
      <w:rPr>
        <w:rFonts w:asciiTheme="minorHAnsi" w:hAnsiTheme="minorHAnsi" w:cstheme="minorBidi" w:hint="default"/>
        <w:b/>
      </w:rPr>
    </w:lvl>
    <w:lvl w:ilvl="5">
      <w:start w:val="1"/>
      <w:numFmt w:val="decimal"/>
      <w:isLgl/>
      <w:lvlText w:val="%1.%2.%3.%4.%5.%6"/>
      <w:lvlJc w:val="left"/>
      <w:pPr>
        <w:ind w:left="3807" w:hanging="1080"/>
      </w:pPr>
      <w:rPr>
        <w:rFonts w:asciiTheme="minorHAnsi" w:hAnsiTheme="minorHAnsi" w:cstheme="minorBidi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4527" w:hanging="1440"/>
      </w:pPr>
      <w:rPr>
        <w:rFonts w:asciiTheme="minorHAnsi" w:hAnsiTheme="minorHAnsi" w:cstheme="minorBidi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887" w:hanging="1440"/>
      </w:pPr>
      <w:rPr>
        <w:rFonts w:asciiTheme="minorHAnsi" w:hAnsiTheme="minorHAnsi" w:cstheme="minorBidi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607" w:hanging="1800"/>
      </w:pPr>
      <w:rPr>
        <w:rFonts w:asciiTheme="minorHAnsi" w:hAnsiTheme="minorHAnsi" w:cstheme="minorBidi" w:hint="default"/>
        <w:b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124"/>
    <w:rsid w:val="00226F78"/>
    <w:rsid w:val="002D0124"/>
    <w:rsid w:val="00326DBF"/>
    <w:rsid w:val="007D63A9"/>
    <w:rsid w:val="0080177F"/>
    <w:rsid w:val="00C62B8F"/>
    <w:rsid w:val="00CF2DA3"/>
    <w:rsid w:val="00E0419F"/>
    <w:rsid w:val="00E4733C"/>
    <w:rsid w:val="00F80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6FD71"/>
  <w15:docId w15:val="{9F5F510C-4EDE-4704-8AF1-A6B77AC0C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17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80177F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80177F"/>
    <w:rPr>
      <w:rFonts w:ascii="Times New Roman" w:eastAsia="Times New Roman" w:hAnsi="Times New Roman" w:cs="Times New Roman"/>
      <w:sz w:val="20"/>
      <w:szCs w:val="20"/>
      <w:lang w:eastAsia="ja-JP"/>
    </w:rPr>
  </w:style>
  <w:style w:type="paragraph" w:customStyle="1" w:styleId="Default">
    <w:name w:val="Default"/>
    <w:rsid w:val="008017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s1">
    <w:name w:val="s1"/>
    <w:basedOn w:val="a0"/>
    <w:rsid w:val="0080177F"/>
  </w:style>
  <w:style w:type="character" w:styleId="a5">
    <w:name w:val="Strong"/>
    <w:basedOn w:val="a0"/>
    <w:qFormat/>
    <w:rsid w:val="0080177F"/>
    <w:rPr>
      <w:b/>
      <w:bCs/>
    </w:rPr>
  </w:style>
  <w:style w:type="paragraph" w:styleId="a6">
    <w:name w:val="List Paragraph"/>
    <w:basedOn w:val="a"/>
    <w:uiPriority w:val="34"/>
    <w:qFormat/>
    <w:rsid w:val="0080177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45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78</Words>
  <Characters>448</Characters>
  <Application>Microsoft Office Word</Application>
  <DocSecurity>0</DocSecurity>
  <Lines>3</Lines>
  <Paragraphs>1</Paragraphs>
  <ScaleCrop>false</ScaleCrop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Пользователь Windows</cp:lastModifiedBy>
  <cp:revision>6</cp:revision>
  <dcterms:created xsi:type="dcterms:W3CDTF">2021-02-10T06:01:00Z</dcterms:created>
  <dcterms:modified xsi:type="dcterms:W3CDTF">2021-06-30T03:53:00Z</dcterms:modified>
</cp:coreProperties>
</file>