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7F" w:rsidRPr="00C62B8F" w:rsidRDefault="0080177F" w:rsidP="00C62B8F">
      <w:pPr>
        <w:jc w:val="center"/>
        <w:rPr>
          <w:color w:val="000000"/>
          <w:sz w:val="28"/>
          <w:szCs w:val="28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80177F" w:rsidRPr="00C62B8F" w:rsidRDefault="0080177F" w:rsidP="00C62B8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Қостанай </w:t>
            </w:r>
            <w:r w:rsidRPr="00C62B8F">
              <w:rPr>
                <w:sz w:val="28"/>
                <w:szCs w:val="28"/>
                <w:lang w:val="kk-KZ"/>
              </w:rPr>
              <w:t>өңірлік</w:t>
            </w:r>
          </w:p>
          <w:p w:rsidR="0080177F" w:rsidRPr="00CF2DA3" w:rsidRDefault="0080177F" w:rsidP="00C62B8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НАО «Костанайский региональный</w:t>
            </w:r>
          </w:p>
          <w:p w:rsidR="0080177F" w:rsidRPr="00C62B8F" w:rsidRDefault="0080177F" w:rsidP="00C62B8F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 университет имени А.Байтурсынова»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rPr>
                <w:b/>
                <w:color w:val="000000"/>
                <w:sz w:val="28"/>
                <w:szCs w:val="28"/>
              </w:rPr>
            </w:pPr>
            <w:r w:rsidRPr="00C62B8F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C62B8F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rPr>
                <w:rStyle w:val="s1"/>
                <w:sz w:val="28"/>
                <w:szCs w:val="28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hanging="283"/>
              <w:rPr>
                <w:sz w:val="28"/>
                <w:szCs w:val="28"/>
              </w:rPr>
            </w:pPr>
            <w:r w:rsidRPr="00C62B8F">
              <w:rPr>
                <w:color w:val="000000"/>
                <w:sz w:val="28"/>
                <w:szCs w:val="28"/>
              </w:rPr>
              <w:t>04.02.2021</w:t>
            </w: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04.02.2021 г.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rPr>
                <w:color w:val="000000"/>
                <w:sz w:val="28"/>
                <w:szCs w:val="28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7F" w:rsidRPr="00C62B8F" w:rsidRDefault="0080177F" w:rsidP="00C62B8F">
            <w:pPr>
              <w:jc w:val="both"/>
              <w:rPr>
                <w:rStyle w:val="s1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7F" w:rsidRPr="00C62B8F" w:rsidRDefault="0080177F" w:rsidP="00C62B8F">
            <w:pPr>
              <w:pStyle w:val="a3"/>
              <w:spacing w:after="0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F2DA3" w:rsidRPr="00CF2DA3" w:rsidRDefault="00CF2DA3" w:rsidP="00CF2DA3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CF2DA3">
        <w:rPr>
          <w:b/>
          <w:bCs/>
          <w:sz w:val="28"/>
          <w:szCs w:val="28"/>
        </w:rPr>
        <w:t>Об организации ежегодной студенческой научно – практической конференции и участии членов НТС в ее проведении</w:t>
      </w:r>
    </w:p>
    <w:p w:rsidR="00CF2DA3" w:rsidRPr="00CF2DA3" w:rsidRDefault="00CF2DA3" w:rsidP="00CF2DA3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CF2DA3" w:rsidRPr="00CF2DA3" w:rsidRDefault="00CF2DA3" w:rsidP="00CF2DA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F2DA3">
        <w:rPr>
          <w:bCs/>
          <w:color w:val="000000"/>
          <w:sz w:val="28"/>
          <w:szCs w:val="28"/>
          <w:shd w:val="clear" w:color="auto" w:fill="FFFFFF"/>
        </w:rPr>
        <w:t xml:space="preserve">30 марта 2021 г. </w:t>
      </w:r>
      <w:proofErr w:type="spellStart"/>
      <w:r w:rsidRPr="00CF2DA3">
        <w:rPr>
          <w:bCs/>
          <w:color w:val="000000"/>
          <w:sz w:val="28"/>
          <w:szCs w:val="28"/>
          <w:shd w:val="clear" w:color="auto" w:fill="FFFFFF"/>
        </w:rPr>
        <w:t>Костанайский</w:t>
      </w:r>
      <w:proofErr w:type="spellEnd"/>
      <w:r w:rsidRPr="00CF2DA3">
        <w:rPr>
          <w:bCs/>
          <w:color w:val="000000"/>
          <w:sz w:val="28"/>
          <w:szCs w:val="28"/>
          <w:shd w:val="clear" w:color="auto" w:fill="FFFFFF"/>
        </w:rPr>
        <w:t xml:space="preserve"> региональный университет имени </w:t>
      </w:r>
      <w:proofErr w:type="spellStart"/>
      <w:r w:rsidRPr="00CF2DA3">
        <w:rPr>
          <w:bCs/>
          <w:color w:val="000000"/>
          <w:sz w:val="28"/>
          <w:szCs w:val="28"/>
          <w:shd w:val="clear" w:color="auto" w:fill="FFFFFF"/>
        </w:rPr>
        <w:t>А.Байтурсынова</w:t>
      </w:r>
      <w:proofErr w:type="spellEnd"/>
      <w:r w:rsidRPr="00CF2DA3">
        <w:rPr>
          <w:bCs/>
          <w:color w:val="000000"/>
          <w:sz w:val="28"/>
          <w:szCs w:val="28"/>
          <w:shd w:val="clear" w:color="auto" w:fill="FFFFFF"/>
        </w:rPr>
        <w:t xml:space="preserve"> проводит ежегодную Международную научно-практическую конференцию для студентов и магистрантов </w:t>
      </w:r>
      <w:r w:rsidRPr="00CF2DA3">
        <w:rPr>
          <w:b/>
          <w:bCs/>
          <w:sz w:val="28"/>
          <w:szCs w:val="28"/>
          <w:shd w:val="clear" w:color="auto" w:fill="FFFFFF"/>
        </w:rPr>
        <w:t>«</w:t>
      </w:r>
      <w:r w:rsidRPr="00CF2DA3">
        <w:rPr>
          <w:b/>
          <w:sz w:val="28"/>
          <w:szCs w:val="28"/>
        </w:rPr>
        <w:t>Поколение независимости: ценностные ориентиры и перспективы»</w:t>
      </w:r>
      <w:r w:rsidRPr="00CF2DA3">
        <w:rPr>
          <w:rFonts w:ascii="Open Sans" w:hAnsi="Open Sans"/>
          <w:b/>
          <w:sz w:val="28"/>
          <w:szCs w:val="28"/>
        </w:rPr>
        <w:t xml:space="preserve">, </w:t>
      </w:r>
      <w:r w:rsidRPr="00CF2DA3">
        <w:rPr>
          <w:bCs/>
          <w:color w:val="000000"/>
          <w:sz w:val="28"/>
          <w:szCs w:val="28"/>
          <w:shd w:val="clear" w:color="auto" w:fill="FFFFFF"/>
        </w:rPr>
        <w:t>под эгидой 30-летия Независимости Республики Казахстан</w:t>
      </w:r>
      <w:r w:rsidRPr="00CF2DA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F2DA3" w:rsidRPr="00CF2DA3" w:rsidRDefault="00CF2DA3" w:rsidP="00CF2DA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F2DA3">
        <w:rPr>
          <w:color w:val="000000"/>
          <w:sz w:val="28"/>
          <w:szCs w:val="28"/>
          <w:shd w:val="clear" w:color="auto" w:fill="FFFFFF"/>
        </w:rPr>
        <w:t>Секции:</w:t>
      </w:r>
    </w:p>
    <w:p w:rsidR="00CF2DA3" w:rsidRPr="00CF2DA3" w:rsidRDefault="00CF2DA3" w:rsidP="00CF2DA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2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«Конкурентоспособность экономики: вызовы и тенденции»</w:t>
      </w:r>
    </w:p>
    <w:p w:rsidR="00CF2DA3" w:rsidRPr="00CF2DA3" w:rsidRDefault="00CF2DA3" w:rsidP="00CF2DA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2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«Тенденции развития информационных технологий»</w:t>
      </w:r>
    </w:p>
    <w:p w:rsidR="00CF2DA3" w:rsidRPr="00CF2DA3" w:rsidRDefault="00CF2DA3" w:rsidP="00CF2DA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2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«Актуальные направления научного обеспечения А</w:t>
      </w:r>
      <w:proofErr w:type="gramStart"/>
      <w:r w:rsidRPr="00CF2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ПК в св</w:t>
      </w:r>
      <w:proofErr w:type="gramEnd"/>
      <w:r w:rsidRPr="00CF2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ете Послания Президента РК - Стратегия «Казахстан - 2050»</w:t>
      </w:r>
    </w:p>
    <w:p w:rsidR="00CF2DA3" w:rsidRPr="00CF2DA3" w:rsidRDefault="00CF2DA3" w:rsidP="00CF2DA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2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CF2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Компетентностное</w:t>
      </w:r>
      <w:proofErr w:type="spellEnd"/>
      <w:r w:rsidRPr="00CF2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образование: модели, методы, технологии»</w:t>
      </w:r>
    </w:p>
    <w:p w:rsidR="00CF2DA3" w:rsidRPr="00CF2DA3" w:rsidRDefault="00CF2DA3" w:rsidP="00CF2DA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F2DA3">
        <w:rPr>
          <w:color w:val="000000"/>
          <w:sz w:val="28"/>
          <w:szCs w:val="28"/>
          <w:shd w:val="clear" w:color="auto" w:fill="FFFFFF"/>
        </w:rPr>
        <w:t>Участие НТС:</w:t>
      </w:r>
    </w:p>
    <w:p w:rsidR="00CF2DA3" w:rsidRPr="00CF2DA3" w:rsidRDefault="00CF2DA3" w:rsidP="00CF2DA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2D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Помощь в привлечении иностранных авторов;</w:t>
      </w:r>
    </w:p>
    <w:p w:rsidR="00CF2DA3" w:rsidRPr="00CF2DA3" w:rsidRDefault="00CF2DA3" w:rsidP="00CF2DA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2D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Участие в работе секций с привлечением студентов, магистрантов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CF2DA3" w:rsidRPr="00CF2DA3" w:rsidRDefault="00CF2DA3" w:rsidP="00CF2DA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2D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Рассмотрение и предложение направлений секций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CF2DA3" w:rsidRDefault="00CF2DA3" w:rsidP="00CF2DA3">
      <w:pPr>
        <w:pStyle w:val="a6"/>
        <w:ind w:left="1069"/>
        <w:rPr>
          <w:b/>
          <w:lang w:val="kk-KZ"/>
        </w:rPr>
      </w:pPr>
    </w:p>
    <w:p w:rsidR="00CF2DA3" w:rsidRPr="00CF2DA3" w:rsidRDefault="00CF2DA3" w:rsidP="00CF2DA3">
      <w:pPr>
        <w:pStyle w:val="a6"/>
        <w:ind w:left="1069"/>
        <w:rPr>
          <w:rFonts w:ascii="Times New Roman" w:hAnsi="Times New Roman" w:cs="Times New Roman"/>
          <w:sz w:val="28"/>
          <w:szCs w:val="28"/>
        </w:rPr>
      </w:pPr>
      <w:r w:rsidRPr="00CF2DA3">
        <w:rPr>
          <w:rFonts w:ascii="Times New Roman" w:hAnsi="Times New Roman" w:cs="Times New Roman"/>
          <w:b/>
          <w:sz w:val="28"/>
          <w:szCs w:val="28"/>
        </w:rPr>
        <w:t>Начальник ДН и ПО</w:t>
      </w:r>
      <w:r w:rsidRPr="00CF2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F2D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Шайкамал Г.И. </w:t>
      </w:r>
    </w:p>
    <w:p w:rsidR="00CF2DA3" w:rsidRPr="00CF2DA3" w:rsidRDefault="00CF2DA3" w:rsidP="00CF2DA3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</w:p>
    <w:p w:rsidR="00226F78" w:rsidRPr="00C62B8F" w:rsidRDefault="00226F78" w:rsidP="00C62B8F">
      <w:pPr>
        <w:rPr>
          <w:sz w:val="28"/>
          <w:szCs w:val="28"/>
        </w:rPr>
      </w:pPr>
      <w:bookmarkStart w:id="0" w:name="_GoBack"/>
      <w:bookmarkEnd w:id="0"/>
    </w:p>
    <w:sectPr w:rsidR="00226F78" w:rsidRPr="00C6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292"/>
    <w:multiLevelType w:val="hybridMultilevel"/>
    <w:tmpl w:val="9D8CA508"/>
    <w:lvl w:ilvl="0" w:tplc="6770A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F76DF"/>
    <w:multiLevelType w:val="hybridMultilevel"/>
    <w:tmpl w:val="C3227EFE"/>
    <w:lvl w:ilvl="0" w:tplc="BEC4DE8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E54E9D"/>
    <w:multiLevelType w:val="multilevel"/>
    <w:tmpl w:val="339A26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3">
    <w:nsid w:val="2BD41782"/>
    <w:multiLevelType w:val="multilevel"/>
    <w:tmpl w:val="3C84199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4">
    <w:nsid w:val="2DB542E9"/>
    <w:multiLevelType w:val="multilevel"/>
    <w:tmpl w:val="362827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4"/>
    <w:rsid w:val="00226F78"/>
    <w:rsid w:val="002D0124"/>
    <w:rsid w:val="00326DBF"/>
    <w:rsid w:val="007D63A9"/>
    <w:rsid w:val="0080177F"/>
    <w:rsid w:val="00C62B8F"/>
    <w:rsid w:val="00CF2DA3"/>
    <w:rsid w:val="00E0419F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17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177F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801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80177F"/>
  </w:style>
  <w:style w:type="character" w:styleId="a5">
    <w:name w:val="Strong"/>
    <w:basedOn w:val="a0"/>
    <w:qFormat/>
    <w:rsid w:val="0080177F"/>
    <w:rPr>
      <w:b/>
      <w:bCs/>
    </w:rPr>
  </w:style>
  <w:style w:type="paragraph" w:styleId="a6">
    <w:name w:val="List Paragraph"/>
    <w:basedOn w:val="a"/>
    <w:uiPriority w:val="34"/>
    <w:qFormat/>
    <w:rsid w:val="00801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17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177F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801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80177F"/>
  </w:style>
  <w:style w:type="character" w:styleId="a5">
    <w:name w:val="Strong"/>
    <w:basedOn w:val="a0"/>
    <w:qFormat/>
    <w:rsid w:val="0080177F"/>
    <w:rPr>
      <w:b/>
      <w:bCs/>
    </w:rPr>
  </w:style>
  <w:style w:type="paragraph" w:styleId="a6">
    <w:name w:val="List Paragraph"/>
    <w:basedOn w:val="a"/>
    <w:uiPriority w:val="34"/>
    <w:qFormat/>
    <w:rsid w:val="00801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Lenovо</cp:lastModifiedBy>
  <cp:revision>4</cp:revision>
  <dcterms:created xsi:type="dcterms:W3CDTF">2021-02-10T06:01:00Z</dcterms:created>
  <dcterms:modified xsi:type="dcterms:W3CDTF">2021-02-10T06:55:00Z</dcterms:modified>
</cp:coreProperties>
</file>