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537" w:type="pct"/>
        <w:tblInd w:w="-2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5"/>
        <w:gridCol w:w="6085"/>
      </w:tblGrid>
      <w:tr w:rsidR="00316D43" w:rsidRPr="00F95FF0" w14:paraId="05E99014" w14:textId="77777777" w:rsidTr="00316D43"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AA4A7" w14:textId="27DB3912" w:rsidR="00316D43" w:rsidRPr="00F95FF0" w:rsidRDefault="00316D43" w:rsidP="00316D43">
            <w:pPr>
              <w:jc w:val="center"/>
              <w:rPr>
                <w:rFonts w:ascii="Times New Roman" w:hAnsi="Times New Roman"/>
                <w:lang w:val="kk-KZ" w:eastAsia="ja-JP"/>
              </w:rPr>
            </w:pPr>
            <w:r w:rsidRPr="00F95FF0">
              <w:rPr>
                <w:rFonts w:ascii="Times New Roman" w:hAnsi="Times New Roman"/>
                <w:lang w:val="kk-KZ" w:eastAsia="ja-JP"/>
              </w:rPr>
              <w:t>А</w:t>
            </w:r>
            <w:r w:rsidR="00413BDC">
              <w:rPr>
                <w:rFonts w:ascii="Times New Roman" w:hAnsi="Times New Roman"/>
                <w:lang w:val="kk-KZ" w:eastAsia="ja-JP"/>
              </w:rPr>
              <w:t xml:space="preserve">хмет </w:t>
            </w:r>
            <w:r w:rsidRPr="00F95FF0">
              <w:rPr>
                <w:rFonts w:ascii="Times New Roman" w:hAnsi="Times New Roman"/>
                <w:lang w:val="kk-KZ" w:eastAsia="ja-JP"/>
              </w:rPr>
              <w:t>Байтұр</w:t>
            </w:r>
            <w:r w:rsidR="00413BDC">
              <w:rPr>
                <w:rFonts w:ascii="Times New Roman" w:hAnsi="Times New Roman"/>
                <w:lang w:val="kk-KZ" w:eastAsia="ja-JP"/>
              </w:rPr>
              <w:t xml:space="preserve">сынұлы </w:t>
            </w:r>
            <w:r w:rsidRPr="00F95FF0">
              <w:rPr>
                <w:rFonts w:ascii="Times New Roman" w:hAnsi="Times New Roman"/>
                <w:lang w:val="kk-KZ" w:eastAsia="ja-JP"/>
              </w:rPr>
              <w:t xml:space="preserve"> атындағы</w:t>
            </w:r>
          </w:p>
          <w:p w14:paraId="6E5B915A" w14:textId="77777777" w:rsidR="00316D43" w:rsidRPr="00F95FF0" w:rsidRDefault="00316D43" w:rsidP="00316D43">
            <w:pPr>
              <w:jc w:val="center"/>
              <w:rPr>
                <w:rFonts w:ascii="Times New Roman" w:hAnsi="Times New Roman"/>
                <w:lang w:val="kk-KZ" w:eastAsia="ja-JP"/>
              </w:rPr>
            </w:pPr>
            <w:r w:rsidRPr="00F95FF0">
              <w:rPr>
                <w:rFonts w:ascii="Times New Roman" w:hAnsi="Times New Roman"/>
                <w:lang w:val="kk-KZ" w:eastAsia="ja-JP"/>
              </w:rPr>
              <w:t>Қостанай өңірлік университеті»</w:t>
            </w:r>
          </w:p>
          <w:p w14:paraId="49E41F1C" w14:textId="77777777" w:rsidR="00316D43" w:rsidRPr="00F95FF0" w:rsidRDefault="00316D43" w:rsidP="00316D43">
            <w:pPr>
              <w:jc w:val="center"/>
              <w:rPr>
                <w:rFonts w:ascii="Times New Roman" w:hAnsi="Times New Roman"/>
                <w:lang w:eastAsia="ja-JP"/>
              </w:rPr>
            </w:pPr>
            <w:r w:rsidRPr="00F95FF0">
              <w:rPr>
                <w:rFonts w:ascii="Times New Roman" w:hAnsi="Times New Roman"/>
                <w:lang w:val="kk-KZ" w:eastAsia="ja-JP"/>
              </w:rPr>
              <w:t>КеАҚ</w:t>
            </w:r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A40EC" w14:textId="080E79F5" w:rsidR="00316D43" w:rsidRPr="00F95FF0" w:rsidRDefault="00316D43" w:rsidP="00413BDC">
            <w:pPr>
              <w:ind w:left="1027"/>
              <w:jc w:val="center"/>
              <w:rPr>
                <w:rFonts w:ascii="Times New Roman" w:hAnsi="Times New Roman"/>
                <w:lang w:val="kk-KZ" w:eastAsia="ja-JP"/>
              </w:rPr>
            </w:pPr>
            <w:r w:rsidRPr="00F95FF0">
              <w:rPr>
                <w:rFonts w:ascii="Times New Roman" w:hAnsi="Times New Roman"/>
                <w:noProof/>
                <w:color w:val="000000"/>
                <w:spacing w:val="3"/>
              </w:rPr>
              <w:drawing>
                <wp:anchor distT="0" distB="0" distL="114300" distR="114300" simplePos="0" relativeHeight="251659264" behindDoc="0" locked="0" layoutInCell="1" allowOverlap="1" wp14:anchorId="6F147674" wp14:editId="0C420A9A">
                  <wp:simplePos x="0" y="0"/>
                  <wp:positionH relativeFrom="column">
                    <wp:posOffset>-212725</wp:posOffset>
                  </wp:positionH>
                  <wp:positionV relativeFrom="paragraph">
                    <wp:posOffset>74295</wp:posOffset>
                  </wp:positionV>
                  <wp:extent cx="972659" cy="8667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659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5FF0">
              <w:rPr>
                <w:rFonts w:ascii="Times New Roman" w:hAnsi="Times New Roman"/>
                <w:lang w:val="kk-KZ" w:eastAsia="ja-JP"/>
              </w:rPr>
              <w:t xml:space="preserve">      НАО «Костанайский </w:t>
            </w:r>
            <w:r w:rsidR="00CA1005" w:rsidRPr="00F95FF0">
              <w:rPr>
                <w:rFonts w:ascii="Times New Roman" w:hAnsi="Times New Roman"/>
                <w:lang w:val="kk-KZ" w:eastAsia="ja-JP"/>
              </w:rPr>
              <w:t>региональный</w:t>
            </w:r>
            <w:r w:rsidRPr="00F95FF0">
              <w:rPr>
                <w:rFonts w:ascii="Times New Roman" w:hAnsi="Times New Roman"/>
                <w:lang w:val="kk-KZ" w:eastAsia="ja-JP"/>
              </w:rPr>
              <w:t xml:space="preserve"> университет имени А</w:t>
            </w:r>
            <w:r w:rsidR="00413BDC">
              <w:rPr>
                <w:rFonts w:ascii="Times New Roman" w:hAnsi="Times New Roman"/>
                <w:lang w:val="kk-KZ" w:eastAsia="ja-JP"/>
              </w:rPr>
              <w:t xml:space="preserve">хмет </w:t>
            </w:r>
            <w:r w:rsidR="00413BDC" w:rsidRPr="00F95FF0">
              <w:rPr>
                <w:rFonts w:ascii="Times New Roman" w:hAnsi="Times New Roman"/>
                <w:lang w:val="kk-KZ" w:eastAsia="ja-JP"/>
              </w:rPr>
              <w:t>Байтұр</w:t>
            </w:r>
            <w:r w:rsidR="00413BDC">
              <w:rPr>
                <w:rFonts w:ascii="Times New Roman" w:hAnsi="Times New Roman"/>
                <w:lang w:val="kk-KZ" w:eastAsia="ja-JP"/>
              </w:rPr>
              <w:t>сынұлы</w:t>
            </w:r>
            <w:r w:rsidRPr="00F95FF0">
              <w:rPr>
                <w:rFonts w:ascii="Times New Roman" w:hAnsi="Times New Roman"/>
                <w:lang w:val="kk-KZ" w:eastAsia="ja-JP"/>
              </w:rPr>
              <w:t>»</w:t>
            </w:r>
          </w:p>
        </w:tc>
      </w:tr>
      <w:tr w:rsidR="00316D43" w:rsidRPr="00F95FF0" w14:paraId="01CADBC8" w14:textId="77777777" w:rsidTr="00316D43"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909C8" w14:textId="77777777" w:rsidR="00316D43" w:rsidRPr="00F95FF0" w:rsidRDefault="00316D43" w:rsidP="00F90514">
            <w:pPr>
              <w:ind w:left="283"/>
              <w:rPr>
                <w:rFonts w:ascii="Times New Roman" w:hAnsi="Times New Roman"/>
                <w:b/>
                <w:lang w:eastAsia="ja-JP"/>
              </w:rPr>
            </w:pPr>
            <w:r w:rsidRPr="00F95FF0">
              <w:rPr>
                <w:rFonts w:ascii="Times New Roman" w:hAnsi="Times New Roman"/>
                <w:b/>
                <w:lang w:eastAsia="ja-JP"/>
              </w:rPr>
              <w:t> </w:t>
            </w:r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9388A" w14:textId="77777777" w:rsidR="00316D43" w:rsidRPr="00F95FF0" w:rsidRDefault="00316D43" w:rsidP="00F90514">
            <w:pPr>
              <w:ind w:left="1027" w:firstLine="283"/>
              <w:jc w:val="right"/>
              <w:rPr>
                <w:rFonts w:ascii="Times New Roman" w:hAnsi="Times New Roman"/>
                <w:b/>
                <w:lang w:eastAsia="ja-JP"/>
              </w:rPr>
            </w:pPr>
            <w:r w:rsidRPr="00F95FF0">
              <w:rPr>
                <w:rFonts w:ascii="Times New Roman" w:hAnsi="Times New Roman"/>
                <w:b/>
                <w:lang w:eastAsia="ja-JP"/>
              </w:rPr>
              <w:t> </w:t>
            </w:r>
          </w:p>
        </w:tc>
      </w:tr>
      <w:tr w:rsidR="00316D43" w:rsidRPr="00F95FF0" w14:paraId="6BA7AF1C" w14:textId="77777777" w:rsidTr="00316D43"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2C5F" w14:textId="77777777" w:rsidR="00316D43" w:rsidRPr="00F95FF0" w:rsidRDefault="00316D43" w:rsidP="00316D43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F95FF0">
              <w:rPr>
                <w:rFonts w:ascii="Times New Roman" w:hAnsi="Times New Roman"/>
                <w:b/>
                <w:lang w:val="kk-KZ"/>
              </w:rPr>
              <w:t>АНЫҚТАМА</w:t>
            </w:r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91280" w14:textId="66F1916A" w:rsidR="00316D43" w:rsidRPr="00F95FF0" w:rsidRDefault="00316D43" w:rsidP="00316D43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F95FF0">
              <w:rPr>
                <w:rFonts w:ascii="Times New Roman" w:hAnsi="Times New Roman"/>
                <w:b/>
              </w:rPr>
              <w:t>СПРАВКА</w:t>
            </w:r>
          </w:p>
        </w:tc>
      </w:tr>
      <w:tr w:rsidR="00316D43" w:rsidRPr="00F95FF0" w14:paraId="7EFA1CE6" w14:textId="77777777" w:rsidTr="00316D43"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5B39E" w14:textId="77777777" w:rsidR="00316D43" w:rsidRPr="00F95FF0" w:rsidRDefault="00316D43" w:rsidP="00316D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ғылыми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кеңес</w:t>
            </w:r>
            <w:proofErr w:type="spellEnd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отырысына</w:t>
            </w:r>
            <w:proofErr w:type="spellEnd"/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8458" w14:textId="5C64819F" w:rsidR="00316D43" w:rsidRPr="00F95FF0" w:rsidRDefault="00316D43" w:rsidP="00316D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95FF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на заседание ученого совета</w:t>
            </w:r>
          </w:p>
        </w:tc>
      </w:tr>
      <w:tr w:rsidR="00316D43" w:rsidRPr="00F95FF0" w14:paraId="5DAECCA9" w14:textId="77777777" w:rsidTr="00316D43"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AA33" w14:textId="5DC0C6D8" w:rsidR="00316D43" w:rsidRPr="00F95FF0" w:rsidRDefault="00413BDC" w:rsidP="00413BDC">
            <w:pPr>
              <w:ind w:left="283" w:hanging="283"/>
              <w:jc w:val="center"/>
              <w:rPr>
                <w:rFonts w:ascii="Times New Roman" w:hAnsi="Times New Roman"/>
                <w:lang w:val="kk-KZ" w:eastAsia="ja-JP"/>
              </w:rPr>
            </w:pPr>
            <w:r>
              <w:rPr>
                <w:rFonts w:ascii="Times New Roman" w:hAnsi="Times New Roman"/>
                <w:lang w:val="kk-KZ" w:eastAsia="ja-JP"/>
              </w:rPr>
              <w:t>27</w:t>
            </w:r>
            <w:r w:rsidR="001F2AC6">
              <w:rPr>
                <w:rFonts w:ascii="Times New Roman" w:hAnsi="Times New Roman"/>
                <w:lang w:val="kk-KZ" w:eastAsia="ja-JP"/>
              </w:rPr>
              <w:t>.</w:t>
            </w:r>
            <w:r>
              <w:rPr>
                <w:rFonts w:ascii="Times New Roman" w:hAnsi="Times New Roman"/>
                <w:lang w:val="kk-KZ" w:eastAsia="ja-JP"/>
              </w:rPr>
              <w:t>17</w:t>
            </w:r>
            <w:r w:rsidR="001F2AC6">
              <w:rPr>
                <w:rFonts w:ascii="Times New Roman" w:hAnsi="Times New Roman"/>
                <w:lang w:val="kk-KZ" w:eastAsia="ja-JP"/>
              </w:rPr>
              <w:t>.2023</w:t>
            </w:r>
            <w:r w:rsidR="00316D43" w:rsidRPr="00F95FF0">
              <w:rPr>
                <w:rFonts w:ascii="Times New Roman" w:hAnsi="Times New Roman"/>
                <w:lang w:val="kk-KZ" w:eastAsia="ja-JP"/>
              </w:rPr>
              <w:t xml:space="preserve"> ж.</w:t>
            </w:r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501A" w14:textId="4AA5D46A" w:rsidR="00316D43" w:rsidRPr="00F95FF0" w:rsidRDefault="00413BDC" w:rsidP="00413BDC">
            <w:pPr>
              <w:ind w:left="283"/>
              <w:jc w:val="center"/>
              <w:rPr>
                <w:rFonts w:ascii="Times New Roman" w:hAnsi="Times New Roman"/>
                <w:lang w:val="kk-KZ" w:eastAsia="ja-JP"/>
              </w:rPr>
            </w:pPr>
            <w:r>
              <w:rPr>
                <w:rFonts w:ascii="Times New Roman" w:hAnsi="Times New Roman"/>
                <w:lang w:val="kk-KZ" w:eastAsia="ja-JP"/>
              </w:rPr>
              <w:t>27</w:t>
            </w:r>
            <w:r w:rsidR="00316D43" w:rsidRPr="00F95FF0">
              <w:rPr>
                <w:rFonts w:ascii="Times New Roman" w:hAnsi="Times New Roman"/>
                <w:lang w:val="kk-KZ" w:eastAsia="ja-JP"/>
              </w:rPr>
              <w:t>.</w:t>
            </w:r>
            <w:r>
              <w:rPr>
                <w:rFonts w:ascii="Times New Roman" w:hAnsi="Times New Roman"/>
                <w:lang w:val="kk-KZ" w:eastAsia="ja-JP"/>
              </w:rPr>
              <w:t>12</w:t>
            </w:r>
            <w:r w:rsidR="00316D43" w:rsidRPr="00F95FF0">
              <w:rPr>
                <w:rFonts w:ascii="Times New Roman" w:hAnsi="Times New Roman"/>
                <w:lang w:val="kk-KZ" w:eastAsia="ja-JP"/>
              </w:rPr>
              <w:t>.202</w:t>
            </w:r>
            <w:r w:rsidR="001F2AC6">
              <w:rPr>
                <w:rFonts w:ascii="Times New Roman" w:hAnsi="Times New Roman"/>
                <w:lang w:val="kk-KZ" w:eastAsia="ja-JP"/>
              </w:rPr>
              <w:t>3</w:t>
            </w:r>
            <w:r w:rsidR="00316D43" w:rsidRPr="00F95FF0">
              <w:rPr>
                <w:rFonts w:ascii="Times New Roman" w:hAnsi="Times New Roman"/>
                <w:lang w:val="kk-KZ" w:eastAsia="ja-JP"/>
              </w:rPr>
              <w:t xml:space="preserve"> г.</w:t>
            </w:r>
          </w:p>
        </w:tc>
      </w:tr>
      <w:tr w:rsidR="00316D43" w:rsidRPr="00F95FF0" w14:paraId="0E4458EF" w14:textId="77777777" w:rsidTr="00316D43"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E59B8" w14:textId="77777777" w:rsidR="00316D43" w:rsidRPr="00F95FF0" w:rsidRDefault="00316D43" w:rsidP="00316D43">
            <w:pPr>
              <w:jc w:val="center"/>
              <w:rPr>
                <w:rFonts w:ascii="Times New Roman" w:hAnsi="Times New Roman"/>
              </w:rPr>
            </w:pPr>
            <w:r w:rsidRPr="00F95FF0">
              <w:rPr>
                <w:rFonts w:ascii="Times New Roman" w:hAnsi="Times New Roman"/>
                <w:lang w:val="kk-KZ"/>
              </w:rPr>
              <w:t>Қостанай қаласы</w:t>
            </w:r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4B804" w14:textId="16CDA31B" w:rsidR="00316D43" w:rsidRPr="00F95FF0" w:rsidRDefault="00316D43" w:rsidP="00316D43">
            <w:pPr>
              <w:ind w:left="283"/>
              <w:jc w:val="center"/>
              <w:rPr>
                <w:rFonts w:ascii="Times New Roman" w:hAnsi="Times New Roman"/>
                <w:lang w:eastAsia="ja-JP"/>
              </w:rPr>
            </w:pPr>
            <w:r w:rsidRPr="00F95FF0">
              <w:rPr>
                <w:rFonts w:ascii="Times New Roman" w:hAnsi="Times New Roman"/>
                <w:lang w:val="kk-KZ" w:eastAsia="ja-JP"/>
              </w:rPr>
              <w:t>город Костанай</w:t>
            </w:r>
          </w:p>
        </w:tc>
      </w:tr>
    </w:tbl>
    <w:p w14:paraId="63237DAB" w14:textId="63990474" w:rsidR="00C42C03" w:rsidRPr="00F95FF0" w:rsidRDefault="00C42C03" w:rsidP="00E2194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2F17FB9" w14:textId="77777777" w:rsidR="001C1500" w:rsidRDefault="001C1500" w:rsidP="00316D43">
      <w:pPr>
        <w:pStyle w:val="a3"/>
        <w:ind w:firstLine="85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3C80A74" w14:textId="0E00277B" w:rsidR="00A97BB2" w:rsidRPr="00A97BB2" w:rsidRDefault="00A97BB2" w:rsidP="004C60EA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Магистратура мен </w:t>
      </w:r>
      <w:proofErr w:type="spellStart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докторантураның</w:t>
      </w:r>
      <w:proofErr w:type="spellEnd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оқу</w:t>
      </w:r>
      <w:proofErr w:type="spellEnd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жоспарлары</w:t>
      </w:r>
      <w:proofErr w:type="spellEnd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мен </w:t>
      </w:r>
      <w:proofErr w:type="spellStart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жұмыс</w:t>
      </w:r>
      <w:proofErr w:type="spellEnd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оқу</w:t>
      </w:r>
      <w:proofErr w:type="spellEnd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жоспарларын</w:t>
      </w:r>
      <w:proofErr w:type="spellEnd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бекіту</w:t>
      </w:r>
      <w:proofErr w:type="spellEnd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және</w:t>
      </w:r>
      <w:proofErr w:type="spellEnd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413BDC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3</w:t>
      </w:r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-202</w:t>
      </w:r>
      <w:r w:rsidR="00413BDC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4</w:t>
      </w:r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оқу</w:t>
      </w:r>
      <w:proofErr w:type="spellEnd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жылына</w:t>
      </w:r>
      <w:proofErr w:type="spellEnd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арналған</w:t>
      </w:r>
      <w:proofErr w:type="spellEnd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академиялық</w:t>
      </w:r>
      <w:proofErr w:type="spellEnd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күнтізбеге</w:t>
      </w:r>
      <w:proofErr w:type="spellEnd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толықтырулар</w:t>
      </w:r>
      <w:proofErr w:type="spellEnd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енгізу</w:t>
      </w:r>
      <w:proofErr w:type="spellEnd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туралы</w:t>
      </w:r>
      <w:proofErr w:type="spellEnd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қысқы</w:t>
      </w:r>
      <w:proofErr w:type="spellEnd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қабылдау</w:t>
      </w:r>
      <w:proofErr w:type="spellEnd"/>
      <w:proofErr w:type="gramStart"/>
      <w:r w:rsidRPr="00A97B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.</w:t>
      </w:r>
      <w:proofErr w:type="gramEnd"/>
    </w:p>
    <w:p w14:paraId="7C45B032" w14:textId="77777777" w:rsidR="00A97BB2" w:rsidRPr="00A97BB2" w:rsidRDefault="00A97BB2" w:rsidP="00A97BB2">
      <w:pPr>
        <w:pStyle w:val="a3"/>
        <w:ind w:firstLine="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88566E0" w14:textId="77777777" w:rsidR="00A97BB2" w:rsidRPr="00A97BB2" w:rsidRDefault="00A97BB2" w:rsidP="00A97B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BB2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орнынан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бағдарламаларын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ұйымдарына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қабылдаудың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үлгілік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қағидаларының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7-тармағына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(ҚР БҒМ 2018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қазандағы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№ 600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бұйрығы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) магистратура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докторантура (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қысқы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академиялық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күнтізбеге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толықтыру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енгізуді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2022-2023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жылына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жоспарлары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жоспарларын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қысқы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бекітуді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ұсынамын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>.</w:t>
      </w:r>
    </w:p>
    <w:p w14:paraId="45CB5979" w14:textId="77777777" w:rsidR="002863D0" w:rsidRDefault="002863D0" w:rsidP="00A97B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3B71D7C" w14:textId="77777777" w:rsidR="00A97BB2" w:rsidRPr="00A97BB2" w:rsidRDefault="00A97BB2" w:rsidP="00A97B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BB2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жоспарлары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жоспарларының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BB2"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 w:rsidRPr="00A97BB2">
        <w:rPr>
          <w:rFonts w:ascii="Times New Roman" w:hAnsi="Times New Roman" w:cs="Times New Roman"/>
          <w:sz w:val="24"/>
          <w:szCs w:val="24"/>
        </w:rPr>
        <w:t>:</w:t>
      </w:r>
    </w:p>
    <w:p w14:paraId="7FAA7841" w14:textId="70495C5C" w:rsidR="0008451A" w:rsidRPr="0008451A" w:rsidRDefault="0008451A" w:rsidP="0008451A">
      <w:pPr>
        <w:pStyle w:val="a3"/>
        <w:numPr>
          <w:ilvl w:val="0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7М</w:t>
      </w:r>
      <w:r w:rsidRPr="0008451A">
        <w:rPr>
          <w:rFonts w:ascii="Times New Roman" w:hAnsi="Times New Roman" w:cs="Times New Roman"/>
          <w:sz w:val="24"/>
          <w:szCs w:val="24"/>
        </w:rPr>
        <w:t xml:space="preserve">01103 Психология </w:t>
      </w:r>
      <w:proofErr w:type="spellStart"/>
      <w:r w:rsidRPr="0008451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8451A">
        <w:rPr>
          <w:rFonts w:ascii="Times New Roman" w:hAnsi="Times New Roman" w:cs="Times New Roman"/>
          <w:sz w:val="24"/>
          <w:szCs w:val="24"/>
        </w:rPr>
        <w:t xml:space="preserve"> педагогика (1 </w:t>
      </w:r>
      <w:proofErr w:type="spellStart"/>
      <w:r w:rsidRPr="0008451A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08451A">
        <w:rPr>
          <w:rFonts w:ascii="Times New Roman" w:hAnsi="Times New Roman" w:cs="Times New Roman"/>
          <w:sz w:val="24"/>
          <w:szCs w:val="24"/>
        </w:rPr>
        <w:t>);</w:t>
      </w:r>
    </w:p>
    <w:p w14:paraId="49D44D20" w14:textId="596DB1DC" w:rsidR="0008451A" w:rsidRPr="0008451A" w:rsidRDefault="0008451A" w:rsidP="0008451A">
      <w:pPr>
        <w:pStyle w:val="a3"/>
        <w:numPr>
          <w:ilvl w:val="0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451A">
        <w:rPr>
          <w:rFonts w:ascii="Times New Roman" w:hAnsi="Times New Roman" w:cs="Times New Roman"/>
          <w:sz w:val="24"/>
          <w:szCs w:val="24"/>
        </w:rPr>
        <w:t>01508 Физика;</w:t>
      </w:r>
    </w:p>
    <w:p w14:paraId="709F93AC" w14:textId="604D1DEF" w:rsidR="0008451A" w:rsidRPr="0008451A" w:rsidRDefault="0008451A" w:rsidP="0008451A">
      <w:pPr>
        <w:pStyle w:val="a3"/>
        <w:numPr>
          <w:ilvl w:val="0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451A">
        <w:rPr>
          <w:rFonts w:ascii="Times New Roman" w:hAnsi="Times New Roman" w:cs="Times New Roman"/>
          <w:sz w:val="24"/>
          <w:szCs w:val="24"/>
        </w:rPr>
        <w:t xml:space="preserve">01601 </w:t>
      </w:r>
      <w:proofErr w:type="spellStart"/>
      <w:r w:rsidRPr="0008451A">
        <w:rPr>
          <w:rFonts w:ascii="Times New Roman" w:hAnsi="Times New Roman" w:cs="Times New Roman"/>
          <w:sz w:val="24"/>
          <w:szCs w:val="24"/>
        </w:rPr>
        <w:t>тарих</w:t>
      </w:r>
      <w:proofErr w:type="spellEnd"/>
      <w:r w:rsidRPr="0008451A">
        <w:rPr>
          <w:rFonts w:ascii="Times New Roman" w:hAnsi="Times New Roman" w:cs="Times New Roman"/>
          <w:sz w:val="24"/>
          <w:szCs w:val="24"/>
        </w:rPr>
        <w:t>;</w:t>
      </w:r>
    </w:p>
    <w:p w14:paraId="34F11F87" w14:textId="098251F0" w:rsidR="0008451A" w:rsidRPr="0008451A" w:rsidRDefault="0008451A" w:rsidP="0008451A">
      <w:pPr>
        <w:pStyle w:val="a3"/>
        <w:numPr>
          <w:ilvl w:val="0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451A">
        <w:rPr>
          <w:rFonts w:ascii="Times New Roman" w:hAnsi="Times New Roman" w:cs="Times New Roman"/>
          <w:sz w:val="24"/>
          <w:szCs w:val="24"/>
        </w:rPr>
        <w:t xml:space="preserve">02201 </w:t>
      </w:r>
      <w:proofErr w:type="spellStart"/>
      <w:r w:rsidRPr="0008451A">
        <w:rPr>
          <w:rFonts w:ascii="Times New Roman" w:hAnsi="Times New Roman" w:cs="Times New Roman"/>
          <w:sz w:val="24"/>
          <w:szCs w:val="24"/>
        </w:rPr>
        <w:t>тарих</w:t>
      </w:r>
      <w:proofErr w:type="spellEnd"/>
      <w:r w:rsidRPr="0008451A">
        <w:rPr>
          <w:rFonts w:ascii="Times New Roman" w:hAnsi="Times New Roman" w:cs="Times New Roman"/>
          <w:sz w:val="24"/>
          <w:szCs w:val="24"/>
        </w:rPr>
        <w:t>;</w:t>
      </w:r>
    </w:p>
    <w:p w14:paraId="21534334" w14:textId="678E1E2E" w:rsidR="0008451A" w:rsidRPr="0008451A" w:rsidRDefault="0008451A" w:rsidP="0008451A">
      <w:pPr>
        <w:pStyle w:val="a3"/>
        <w:numPr>
          <w:ilvl w:val="0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451A">
        <w:rPr>
          <w:rFonts w:ascii="Times New Roman" w:hAnsi="Times New Roman" w:cs="Times New Roman"/>
          <w:sz w:val="24"/>
          <w:szCs w:val="24"/>
        </w:rPr>
        <w:t>03201 Журналистика;</w:t>
      </w:r>
    </w:p>
    <w:p w14:paraId="1245EE78" w14:textId="5228BB2D" w:rsidR="0008451A" w:rsidRPr="0008451A" w:rsidRDefault="0008451A" w:rsidP="0008451A">
      <w:pPr>
        <w:pStyle w:val="a3"/>
        <w:numPr>
          <w:ilvl w:val="0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451A">
        <w:rPr>
          <w:rFonts w:ascii="Times New Roman" w:hAnsi="Times New Roman" w:cs="Times New Roman"/>
          <w:sz w:val="24"/>
          <w:szCs w:val="24"/>
        </w:rPr>
        <w:t xml:space="preserve">04104 </w:t>
      </w:r>
      <w:proofErr w:type="spellStart"/>
      <w:r w:rsidRPr="0008451A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Pr="0008451A">
        <w:rPr>
          <w:rFonts w:ascii="Times New Roman" w:hAnsi="Times New Roman" w:cs="Times New Roman"/>
          <w:sz w:val="24"/>
          <w:szCs w:val="24"/>
        </w:rPr>
        <w:t>;</w:t>
      </w:r>
    </w:p>
    <w:p w14:paraId="7403CD23" w14:textId="77777777" w:rsidR="00AF0819" w:rsidRDefault="0008451A" w:rsidP="00AF0819">
      <w:pPr>
        <w:pStyle w:val="a3"/>
        <w:numPr>
          <w:ilvl w:val="0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451A">
        <w:rPr>
          <w:rFonts w:ascii="Times New Roman" w:hAnsi="Times New Roman" w:cs="Times New Roman"/>
          <w:sz w:val="24"/>
          <w:szCs w:val="24"/>
        </w:rPr>
        <w:t>05302 Химия;</w:t>
      </w:r>
    </w:p>
    <w:p w14:paraId="2EAEE1FA" w14:textId="7CD57580" w:rsidR="00AF0819" w:rsidRPr="00AF0819" w:rsidRDefault="00AF0819" w:rsidP="00AF0819">
      <w:pPr>
        <w:pStyle w:val="a3"/>
        <w:numPr>
          <w:ilvl w:val="0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7М</w:t>
      </w:r>
      <w:r w:rsidRPr="00AF0819">
        <w:rPr>
          <w:rFonts w:ascii="Times New Roman" w:hAnsi="Times New Roman" w:cs="Times New Roman"/>
          <w:sz w:val="24"/>
          <w:szCs w:val="24"/>
        </w:rPr>
        <w:t xml:space="preserve">06102 </w:t>
      </w:r>
      <w:proofErr w:type="spellStart"/>
      <w:r w:rsidRPr="00AF0819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AF0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819">
        <w:rPr>
          <w:rFonts w:ascii="Times New Roman" w:hAnsi="Times New Roman" w:cs="Times New Roman"/>
          <w:sz w:val="24"/>
          <w:szCs w:val="24"/>
        </w:rPr>
        <w:t>жүйелер</w:t>
      </w:r>
      <w:proofErr w:type="spellEnd"/>
      <w:r w:rsidRPr="00AF0819">
        <w:rPr>
          <w:rFonts w:ascii="Times New Roman" w:hAnsi="Times New Roman" w:cs="Times New Roman"/>
          <w:sz w:val="24"/>
          <w:szCs w:val="24"/>
        </w:rPr>
        <w:t>;</w:t>
      </w:r>
    </w:p>
    <w:p w14:paraId="12760B0E" w14:textId="767DC38F" w:rsidR="0008451A" w:rsidRPr="0008451A" w:rsidRDefault="0008451A" w:rsidP="0008451A">
      <w:pPr>
        <w:pStyle w:val="a3"/>
        <w:numPr>
          <w:ilvl w:val="0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451A">
        <w:rPr>
          <w:rFonts w:ascii="Times New Roman" w:hAnsi="Times New Roman" w:cs="Times New Roman"/>
          <w:sz w:val="24"/>
          <w:szCs w:val="24"/>
        </w:rPr>
        <w:t xml:space="preserve">07105 </w:t>
      </w:r>
      <w:proofErr w:type="spellStart"/>
      <w:r w:rsidRPr="0008451A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084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451A">
        <w:rPr>
          <w:rFonts w:ascii="Times New Roman" w:hAnsi="Times New Roman" w:cs="Times New Roman"/>
          <w:sz w:val="24"/>
          <w:szCs w:val="24"/>
        </w:rPr>
        <w:t>көлік</w:t>
      </w:r>
      <w:proofErr w:type="spellEnd"/>
      <w:r w:rsidRPr="00084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51A">
        <w:rPr>
          <w:rFonts w:ascii="Times New Roman" w:hAnsi="Times New Roman" w:cs="Times New Roman"/>
          <w:sz w:val="24"/>
          <w:szCs w:val="24"/>
        </w:rPr>
        <w:t>техникасы</w:t>
      </w:r>
      <w:proofErr w:type="spellEnd"/>
      <w:r w:rsidRPr="00084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51A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84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51A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08451A">
        <w:rPr>
          <w:rFonts w:ascii="Times New Roman" w:hAnsi="Times New Roman" w:cs="Times New Roman"/>
          <w:sz w:val="24"/>
          <w:szCs w:val="24"/>
        </w:rPr>
        <w:t>;</w:t>
      </w:r>
    </w:p>
    <w:p w14:paraId="5592CA5D" w14:textId="40E91942" w:rsidR="0008451A" w:rsidRPr="0008451A" w:rsidRDefault="0008451A" w:rsidP="0008451A">
      <w:pPr>
        <w:pStyle w:val="a3"/>
        <w:numPr>
          <w:ilvl w:val="0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451A">
        <w:rPr>
          <w:rFonts w:ascii="Times New Roman" w:hAnsi="Times New Roman" w:cs="Times New Roman"/>
          <w:sz w:val="24"/>
          <w:szCs w:val="24"/>
        </w:rPr>
        <w:t>08101 Агрономия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6A270D" w14:textId="6F985231" w:rsidR="0008451A" w:rsidRPr="0008451A" w:rsidRDefault="0008451A" w:rsidP="0008451A">
      <w:pPr>
        <w:pStyle w:val="a3"/>
        <w:numPr>
          <w:ilvl w:val="0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451A">
        <w:rPr>
          <w:rFonts w:ascii="Times New Roman" w:hAnsi="Times New Roman" w:cs="Times New Roman"/>
          <w:sz w:val="24"/>
          <w:szCs w:val="24"/>
        </w:rPr>
        <w:t xml:space="preserve">09101 </w:t>
      </w:r>
      <w:proofErr w:type="spellStart"/>
      <w:r w:rsidRPr="0008451A">
        <w:rPr>
          <w:rFonts w:ascii="Times New Roman" w:hAnsi="Times New Roman" w:cs="Times New Roman"/>
          <w:sz w:val="24"/>
          <w:szCs w:val="24"/>
        </w:rPr>
        <w:t>Ветеринарлық</w:t>
      </w:r>
      <w:proofErr w:type="spellEnd"/>
      <w:r w:rsidRPr="0008451A">
        <w:rPr>
          <w:rFonts w:ascii="Times New Roman" w:hAnsi="Times New Roman" w:cs="Times New Roman"/>
          <w:sz w:val="24"/>
          <w:szCs w:val="24"/>
        </w:rPr>
        <w:t xml:space="preserve"> медицина;</w:t>
      </w:r>
    </w:p>
    <w:p w14:paraId="01C9A4F3" w14:textId="41960F0C" w:rsidR="0008451A" w:rsidRDefault="0008451A" w:rsidP="0008451A">
      <w:pPr>
        <w:pStyle w:val="a3"/>
        <w:numPr>
          <w:ilvl w:val="0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451A">
        <w:rPr>
          <w:rFonts w:ascii="Times New Roman" w:hAnsi="Times New Roman" w:cs="Times New Roman"/>
          <w:sz w:val="24"/>
          <w:szCs w:val="24"/>
        </w:rPr>
        <w:t xml:space="preserve">09102 </w:t>
      </w:r>
      <w:proofErr w:type="spellStart"/>
      <w:r w:rsidRPr="0008451A">
        <w:rPr>
          <w:rFonts w:ascii="Times New Roman" w:hAnsi="Times New Roman" w:cs="Times New Roman"/>
          <w:sz w:val="24"/>
          <w:szCs w:val="24"/>
        </w:rPr>
        <w:t>Ветеринарлық</w:t>
      </w:r>
      <w:proofErr w:type="spellEnd"/>
      <w:r w:rsidRPr="0008451A">
        <w:rPr>
          <w:rFonts w:ascii="Times New Roman" w:hAnsi="Times New Roman" w:cs="Times New Roman"/>
          <w:sz w:val="24"/>
          <w:szCs w:val="24"/>
        </w:rPr>
        <w:t xml:space="preserve"> санитария;</w:t>
      </w:r>
    </w:p>
    <w:p w14:paraId="0F071B18" w14:textId="72ECC913" w:rsidR="00A97BB2" w:rsidRPr="00A97BB2" w:rsidRDefault="004C60EA" w:rsidP="0008451A">
      <w:pPr>
        <w:pStyle w:val="a3"/>
        <w:numPr>
          <w:ilvl w:val="0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8D02201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A97BB2" w:rsidRPr="00A97BB2">
        <w:rPr>
          <w:rFonts w:ascii="Times New Roman" w:hAnsi="Times New Roman" w:cs="Times New Roman"/>
          <w:sz w:val="24"/>
          <w:szCs w:val="24"/>
        </w:rPr>
        <w:t>арих</w:t>
      </w:r>
      <w:proofErr w:type="spellEnd"/>
      <w:r w:rsidR="00A97BB2" w:rsidRPr="00A97BB2">
        <w:rPr>
          <w:rFonts w:ascii="Times New Roman" w:hAnsi="Times New Roman" w:cs="Times New Roman"/>
          <w:sz w:val="24"/>
          <w:szCs w:val="24"/>
        </w:rPr>
        <w:t>;</w:t>
      </w:r>
    </w:p>
    <w:p w14:paraId="0B5A83B8" w14:textId="48EC1E5A" w:rsidR="00413BDC" w:rsidRPr="00413BDC" w:rsidRDefault="00413BDC" w:rsidP="0008451A">
      <w:pPr>
        <w:pStyle w:val="a3"/>
        <w:numPr>
          <w:ilvl w:val="0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413B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13BDC">
        <w:rPr>
          <w:rFonts w:ascii="Times New Roman" w:hAnsi="Times New Roman" w:cs="Times New Roman"/>
          <w:sz w:val="24"/>
          <w:szCs w:val="24"/>
        </w:rPr>
        <w:t xml:space="preserve">02303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413BDC">
        <w:rPr>
          <w:rFonts w:ascii="Times New Roman" w:hAnsi="Times New Roman" w:cs="Times New Roman"/>
          <w:sz w:val="24"/>
          <w:szCs w:val="24"/>
        </w:rPr>
        <w:t>рыс</w:t>
      </w:r>
      <w:proofErr w:type="spellEnd"/>
      <w:r w:rsidRPr="0041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BDC">
        <w:rPr>
          <w:rFonts w:ascii="Times New Roman" w:hAnsi="Times New Roman" w:cs="Times New Roman"/>
          <w:sz w:val="24"/>
          <w:szCs w:val="24"/>
        </w:rPr>
        <w:t>филологиясы</w:t>
      </w:r>
      <w:proofErr w:type="spellEnd"/>
      <w:r w:rsidRPr="00413BDC">
        <w:rPr>
          <w:rFonts w:ascii="Times New Roman" w:hAnsi="Times New Roman" w:cs="Times New Roman"/>
          <w:sz w:val="24"/>
          <w:szCs w:val="24"/>
        </w:rPr>
        <w:t>;</w:t>
      </w:r>
    </w:p>
    <w:p w14:paraId="2A7BCE7C" w14:textId="71A9614C" w:rsidR="00413BDC" w:rsidRPr="00413BDC" w:rsidRDefault="00413BDC" w:rsidP="0008451A">
      <w:pPr>
        <w:pStyle w:val="a3"/>
        <w:numPr>
          <w:ilvl w:val="0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413B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13BDC">
        <w:rPr>
          <w:rFonts w:ascii="Times New Roman" w:hAnsi="Times New Roman" w:cs="Times New Roman"/>
          <w:sz w:val="24"/>
          <w:szCs w:val="24"/>
        </w:rPr>
        <w:t xml:space="preserve">04201 </w:t>
      </w:r>
      <w:proofErr w:type="spellStart"/>
      <w:r w:rsidRPr="00413BDC">
        <w:rPr>
          <w:rFonts w:ascii="Times New Roman" w:hAnsi="Times New Roman" w:cs="Times New Roman"/>
          <w:sz w:val="24"/>
          <w:szCs w:val="24"/>
        </w:rPr>
        <w:t>Құқықтану</w:t>
      </w:r>
      <w:proofErr w:type="spellEnd"/>
      <w:r w:rsidRPr="00413BDC">
        <w:rPr>
          <w:rFonts w:ascii="Times New Roman" w:hAnsi="Times New Roman" w:cs="Times New Roman"/>
          <w:sz w:val="24"/>
          <w:szCs w:val="24"/>
        </w:rPr>
        <w:t>;</w:t>
      </w:r>
    </w:p>
    <w:p w14:paraId="6AAD3E11" w14:textId="34CC12E8" w:rsidR="00413BDC" w:rsidRPr="00413BDC" w:rsidRDefault="00413BDC" w:rsidP="0008451A">
      <w:pPr>
        <w:pStyle w:val="a3"/>
        <w:numPr>
          <w:ilvl w:val="0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413B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13BDC">
        <w:rPr>
          <w:rFonts w:ascii="Times New Roman" w:hAnsi="Times New Roman" w:cs="Times New Roman"/>
          <w:sz w:val="24"/>
          <w:szCs w:val="24"/>
        </w:rPr>
        <w:t>05101 Биология</w:t>
      </w:r>
    </w:p>
    <w:p w14:paraId="1332F5E9" w14:textId="13FE1611" w:rsidR="00413BDC" w:rsidRPr="00413BDC" w:rsidRDefault="00413BDC" w:rsidP="0008451A">
      <w:pPr>
        <w:pStyle w:val="a3"/>
        <w:numPr>
          <w:ilvl w:val="0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413BDC">
        <w:rPr>
          <w:rFonts w:ascii="Times New Roman" w:hAnsi="Times New Roman" w:cs="Times New Roman"/>
          <w:sz w:val="24"/>
          <w:szCs w:val="24"/>
        </w:rPr>
        <w:t xml:space="preserve">8D 06102 </w:t>
      </w:r>
      <w:proofErr w:type="spellStart"/>
      <w:r w:rsidRPr="00413BDC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41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BDC">
        <w:rPr>
          <w:rFonts w:ascii="Times New Roman" w:hAnsi="Times New Roman" w:cs="Times New Roman"/>
          <w:sz w:val="24"/>
          <w:szCs w:val="24"/>
        </w:rPr>
        <w:t>технологиялар</w:t>
      </w:r>
      <w:proofErr w:type="spellEnd"/>
      <w:r w:rsidRPr="0041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BDC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13BDC">
        <w:rPr>
          <w:rFonts w:ascii="Times New Roman" w:hAnsi="Times New Roman" w:cs="Times New Roman"/>
          <w:sz w:val="24"/>
          <w:szCs w:val="24"/>
        </w:rPr>
        <w:t xml:space="preserve"> робототехника;</w:t>
      </w:r>
    </w:p>
    <w:p w14:paraId="593A3604" w14:textId="15A13E1B" w:rsidR="00413BDC" w:rsidRPr="00A97BB2" w:rsidRDefault="00413BDC" w:rsidP="0008451A">
      <w:pPr>
        <w:pStyle w:val="a3"/>
        <w:numPr>
          <w:ilvl w:val="0"/>
          <w:numId w:val="2"/>
        </w:numPr>
        <w:ind w:left="993" w:hanging="502"/>
        <w:jc w:val="both"/>
        <w:rPr>
          <w:rFonts w:ascii="Times New Roman" w:hAnsi="Times New Roman" w:cs="Times New Roman"/>
          <w:sz w:val="24"/>
          <w:szCs w:val="24"/>
        </w:rPr>
      </w:pPr>
      <w:r w:rsidRPr="00413B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13BDC">
        <w:rPr>
          <w:rFonts w:ascii="Times New Roman" w:hAnsi="Times New Roman" w:cs="Times New Roman"/>
          <w:sz w:val="24"/>
          <w:szCs w:val="24"/>
        </w:rPr>
        <w:t xml:space="preserve">07101 Электр </w:t>
      </w:r>
      <w:proofErr w:type="spellStart"/>
      <w:r w:rsidRPr="00413BDC">
        <w:rPr>
          <w:rFonts w:ascii="Times New Roman" w:hAnsi="Times New Roman" w:cs="Times New Roman"/>
          <w:sz w:val="24"/>
          <w:szCs w:val="24"/>
        </w:rPr>
        <w:t>энергетикасы</w:t>
      </w:r>
      <w:proofErr w:type="spellEnd"/>
      <w:r w:rsidRPr="00413BDC">
        <w:rPr>
          <w:rFonts w:ascii="Times New Roman" w:hAnsi="Times New Roman" w:cs="Times New Roman"/>
          <w:sz w:val="24"/>
          <w:szCs w:val="24"/>
        </w:rPr>
        <w:t>.</w:t>
      </w:r>
    </w:p>
    <w:p w14:paraId="60B3B01A" w14:textId="77777777" w:rsidR="00A97BB2" w:rsidRDefault="00A97BB2" w:rsidP="001C1500">
      <w:pPr>
        <w:pStyle w:val="a3"/>
        <w:ind w:firstLine="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4CAF3C" w14:textId="38FFBE28" w:rsidR="00C42C03" w:rsidRPr="00F95FF0" w:rsidRDefault="00CA1005" w:rsidP="001C1500">
      <w:pPr>
        <w:pStyle w:val="a3"/>
        <w:ind w:firstLine="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r w:rsidRPr="00F95F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 утверждении учебных планов </w:t>
      </w:r>
      <w:r w:rsidR="001F2A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рабочих учебных планов </w:t>
      </w:r>
      <w:r w:rsidRPr="00F95F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магистратуры и докторантуры </w:t>
      </w:r>
      <w:r w:rsidR="001F2A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внесение дополнений в академический календарь </w:t>
      </w:r>
      <w:r w:rsidR="001F2AC6" w:rsidRPr="00F95F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202</w:t>
      </w:r>
      <w:r w:rsidR="00413BDC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3</w:t>
      </w:r>
      <w:r w:rsidR="001F2AC6" w:rsidRPr="00F95F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-202</w:t>
      </w:r>
      <w:r w:rsidR="00413BDC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4</w:t>
      </w:r>
      <w:r w:rsidR="001F2AC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="001F2AC6" w:rsidRPr="00F95F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уч.год</w:t>
      </w:r>
      <w:proofErr w:type="spellEnd"/>
      <w:proofErr w:type="gramEnd"/>
      <w:r w:rsidR="001F2AC6" w:rsidRPr="00F95F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95F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(зимн</w:t>
      </w:r>
      <w:r w:rsidR="001C15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ий прием</w:t>
      </w:r>
      <w:r w:rsidRPr="00F95F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="005959B5" w:rsidRPr="00F95F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bookmarkEnd w:id="0"/>
    <w:p w14:paraId="4692CC55" w14:textId="77777777" w:rsidR="00C42C03" w:rsidRPr="00F95FF0" w:rsidRDefault="00C42C03" w:rsidP="00E2194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7121167" w14:textId="41D7EE50" w:rsidR="00EA69C4" w:rsidRPr="00F95FF0" w:rsidRDefault="00F95FF0" w:rsidP="00E2194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соответствии с п.7 Типовых правил приема в организации образования, реализующих образовательные программы послевузовского образования (приказ МО</w:t>
      </w:r>
      <w:r w:rsidR="002863D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РК от 31 октября 2018 года №</w:t>
      </w:r>
      <w:r w:rsidR="00A97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600) предлагаю </w:t>
      </w:r>
      <w:r w:rsidR="00A97BB2">
        <w:rPr>
          <w:rFonts w:ascii="Times New Roman" w:hAnsi="Times New Roman" w:cs="Times New Roman"/>
          <w:sz w:val="24"/>
          <w:szCs w:val="24"/>
        </w:rPr>
        <w:t>внести дополнение в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</w:t>
      </w:r>
      <w:r w:rsidR="00A97BB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календар</w:t>
      </w:r>
      <w:r w:rsidR="00A97BB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по магистратуре и докторантуре</w:t>
      </w:r>
      <w:r w:rsidR="00A97BB2">
        <w:rPr>
          <w:rFonts w:ascii="Times New Roman" w:hAnsi="Times New Roman" w:cs="Times New Roman"/>
          <w:sz w:val="24"/>
          <w:szCs w:val="24"/>
        </w:rPr>
        <w:t xml:space="preserve"> (зимний прием) и утвердить </w:t>
      </w:r>
      <w:r>
        <w:rPr>
          <w:rFonts w:ascii="Times New Roman" w:hAnsi="Times New Roman" w:cs="Times New Roman"/>
          <w:sz w:val="24"/>
          <w:szCs w:val="24"/>
        </w:rPr>
        <w:t>учебные планы и рабочие учебные планы на 202</w:t>
      </w:r>
      <w:r w:rsidR="00413BDC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13BDC"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(зимний прием).</w:t>
      </w:r>
    </w:p>
    <w:p w14:paraId="40C7A32A" w14:textId="77777777" w:rsidR="002863D0" w:rsidRDefault="002863D0" w:rsidP="00E2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7AB1C0" w14:textId="5E990357" w:rsidR="00F95FF0" w:rsidRDefault="00F95FF0" w:rsidP="00E219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учебных планов и </w:t>
      </w:r>
      <w:r w:rsidR="00A97BB2">
        <w:rPr>
          <w:rFonts w:ascii="Times New Roman" w:hAnsi="Times New Roman" w:cs="Times New Roman"/>
          <w:sz w:val="24"/>
          <w:szCs w:val="24"/>
        </w:rPr>
        <w:t>рабочих учебных планов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2E016B0" w14:textId="721AEB8E" w:rsidR="00221A74" w:rsidRPr="0008451A" w:rsidRDefault="004C60EA" w:rsidP="00F95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lastRenderedPageBreak/>
        <w:t>7М0</w:t>
      </w:r>
      <w:r w:rsidR="0008451A" w:rsidRPr="0008451A">
        <w:rPr>
          <w:rFonts w:ascii="Times New Roman" w:hAnsi="Times New Roman" w:cs="Times New Roman"/>
          <w:sz w:val="24"/>
          <w:szCs w:val="24"/>
        </w:rPr>
        <w:t>1103 Психология и педагогика (1 год)</w:t>
      </w:r>
      <w:r w:rsidR="00A97BB2" w:rsidRPr="0008451A">
        <w:rPr>
          <w:rFonts w:ascii="Times New Roman" w:hAnsi="Times New Roman" w:cs="Times New Roman"/>
          <w:sz w:val="24"/>
          <w:szCs w:val="24"/>
        </w:rPr>
        <w:t>;</w:t>
      </w:r>
    </w:p>
    <w:p w14:paraId="2A07E60B" w14:textId="5CD8450F" w:rsidR="00A97BB2" w:rsidRPr="0008451A" w:rsidRDefault="004C60EA" w:rsidP="00F95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 xml:space="preserve">7М01508 </w:t>
      </w:r>
      <w:r w:rsidR="00A97BB2" w:rsidRPr="0008451A">
        <w:rPr>
          <w:rFonts w:ascii="Times New Roman" w:hAnsi="Times New Roman" w:cs="Times New Roman"/>
          <w:sz w:val="24"/>
          <w:szCs w:val="24"/>
        </w:rPr>
        <w:t>Физика;</w:t>
      </w:r>
    </w:p>
    <w:p w14:paraId="14192FA4" w14:textId="25456405" w:rsidR="0008451A" w:rsidRPr="0008451A" w:rsidRDefault="0008451A" w:rsidP="00F95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7М01601 История;</w:t>
      </w:r>
    </w:p>
    <w:p w14:paraId="0DCB9B54" w14:textId="7F8419F1" w:rsidR="0008451A" w:rsidRPr="0008451A" w:rsidRDefault="0008451A" w:rsidP="00F95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7М02201 История;</w:t>
      </w:r>
    </w:p>
    <w:p w14:paraId="571298FE" w14:textId="3034A941" w:rsidR="0008451A" w:rsidRPr="0008451A" w:rsidRDefault="0008451A" w:rsidP="00F95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7М03201 Журналистика;</w:t>
      </w:r>
    </w:p>
    <w:p w14:paraId="0AD88A0C" w14:textId="6F4DF39C" w:rsidR="0008451A" w:rsidRPr="0008451A" w:rsidRDefault="0008451A" w:rsidP="00F95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7М04104 Финансы;</w:t>
      </w:r>
    </w:p>
    <w:p w14:paraId="126AA8A4" w14:textId="20D447F0" w:rsidR="0008451A" w:rsidRDefault="0008451A" w:rsidP="00F95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7М05302 Химия;</w:t>
      </w:r>
    </w:p>
    <w:p w14:paraId="499818BD" w14:textId="6AF9F641" w:rsidR="00AF0819" w:rsidRPr="0008451A" w:rsidRDefault="00AF0819" w:rsidP="00F95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7М06102 Информационные системы;</w:t>
      </w:r>
    </w:p>
    <w:p w14:paraId="56EAC9D5" w14:textId="4A877A0C" w:rsidR="00A97BB2" w:rsidRPr="0008451A" w:rsidRDefault="00A97BB2" w:rsidP="00F95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7М07105 Транспорт, транспортная техника и технология;</w:t>
      </w:r>
    </w:p>
    <w:p w14:paraId="6E207EA9" w14:textId="08141763" w:rsidR="00221A74" w:rsidRPr="0008451A" w:rsidRDefault="004C60EA" w:rsidP="00F95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 xml:space="preserve">7М08101 </w:t>
      </w:r>
      <w:r w:rsidR="00221A74" w:rsidRPr="0008451A">
        <w:rPr>
          <w:rFonts w:ascii="Times New Roman" w:hAnsi="Times New Roman" w:cs="Times New Roman"/>
          <w:sz w:val="24"/>
          <w:szCs w:val="24"/>
        </w:rPr>
        <w:t>Агрономия</w:t>
      </w:r>
    </w:p>
    <w:p w14:paraId="1C878F13" w14:textId="178898DB" w:rsidR="0008451A" w:rsidRPr="0008451A" w:rsidRDefault="0008451A" w:rsidP="00F95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>7М09101 Ветеринарная медицина;</w:t>
      </w:r>
    </w:p>
    <w:p w14:paraId="17F59703" w14:textId="2B36668D" w:rsidR="00221A74" w:rsidRPr="0008451A" w:rsidRDefault="004C60EA" w:rsidP="00F95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51A">
        <w:rPr>
          <w:rFonts w:ascii="Times New Roman" w:hAnsi="Times New Roman" w:cs="Times New Roman"/>
          <w:sz w:val="24"/>
          <w:szCs w:val="24"/>
        </w:rPr>
        <w:t xml:space="preserve">7М09102 </w:t>
      </w:r>
      <w:r w:rsidR="00221A74" w:rsidRPr="0008451A">
        <w:rPr>
          <w:rFonts w:ascii="Times New Roman" w:hAnsi="Times New Roman" w:cs="Times New Roman"/>
          <w:sz w:val="24"/>
          <w:szCs w:val="24"/>
        </w:rPr>
        <w:t>Ветеринарная санитария</w:t>
      </w:r>
      <w:r w:rsidR="00A97BB2" w:rsidRPr="0008451A">
        <w:rPr>
          <w:rFonts w:ascii="Times New Roman" w:hAnsi="Times New Roman" w:cs="Times New Roman"/>
          <w:sz w:val="24"/>
          <w:szCs w:val="24"/>
        </w:rPr>
        <w:t>;</w:t>
      </w:r>
    </w:p>
    <w:p w14:paraId="4B5B505D" w14:textId="7443CAC9" w:rsidR="00A97BB2" w:rsidRPr="00413BDC" w:rsidRDefault="00A97BB2" w:rsidP="00F95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C60EA">
        <w:rPr>
          <w:rFonts w:ascii="Times New Roman" w:hAnsi="Times New Roman" w:cs="Times New Roman"/>
          <w:sz w:val="24"/>
          <w:szCs w:val="24"/>
        </w:rPr>
        <w:t xml:space="preserve">02201 </w:t>
      </w:r>
      <w:r>
        <w:rPr>
          <w:rFonts w:ascii="Times New Roman" w:hAnsi="Times New Roman" w:cs="Times New Roman"/>
          <w:sz w:val="24"/>
          <w:szCs w:val="24"/>
        </w:rPr>
        <w:t>История;</w:t>
      </w:r>
    </w:p>
    <w:p w14:paraId="43AF06D0" w14:textId="46EB415E" w:rsidR="00221A74" w:rsidRPr="00413BDC" w:rsidRDefault="00221A74" w:rsidP="00F95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C60EA">
        <w:rPr>
          <w:rFonts w:ascii="Times New Roman" w:hAnsi="Times New Roman" w:cs="Times New Roman"/>
          <w:sz w:val="24"/>
          <w:szCs w:val="24"/>
        </w:rPr>
        <w:t>02</w:t>
      </w:r>
      <w:r w:rsidR="00413BDC">
        <w:rPr>
          <w:rFonts w:ascii="Times New Roman" w:hAnsi="Times New Roman" w:cs="Times New Roman"/>
          <w:sz w:val="24"/>
          <w:szCs w:val="24"/>
          <w:lang w:val="kk-KZ"/>
        </w:rPr>
        <w:t>303</w:t>
      </w:r>
      <w:r w:rsidR="004C60EA">
        <w:rPr>
          <w:rFonts w:ascii="Times New Roman" w:hAnsi="Times New Roman" w:cs="Times New Roman"/>
          <w:sz w:val="24"/>
          <w:szCs w:val="24"/>
        </w:rPr>
        <w:t xml:space="preserve"> </w:t>
      </w:r>
      <w:r w:rsidR="00413BDC">
        <w:rPr>
          <w:rFonts w:ascii="Times New Roman" w:hAnsi="Times New Roman" w:cs="Times New Roman"/>
          <w:sz w:val="24"/>
          <w:szCs w:val="24"/>
          <w:lang w:val="kk-KZ"/>
        </w:rPr>
        <w:t>Русская</w:t>
      </w:r>
      <w:r>
        <w:rPr>
          <w:rFonts w:ascii="Times New Roman" w:hAnsi="Times New Roman" w:cs="Times New Roman"/>
          <w:sz w:val="24"/>
          <w:szCs w:val="24"/>
        </w:rPr>
        <w:t xml:space="preserve"> филология</w:t>
      </w:r>
      <w:r w:rsidR="00A97BB2">
        <w:rPr>
          <w:rFonts w:ascii="Times New Roman" w:hAnsi="Times New Roman" w:cs="Times New Roman"/>
          <w:sz w:val="24"/>
          <w:szCs w:val="24"/>
        </w:rPr>
        <w:t>;</w:t>
      </w:r>
    </w:p>
    <w:p w14:paraId="4A379947" w14:textId="45010430" w:rsidR="00413BDC" w:rsidRPr="00413BDC" w:rsidRDefault="00413BDC" w:rsidP="00F95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kk-KZ"/>
        </w:rPr>
        <w:t>04201 Юриспруденция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79EC26" w14:textId="530A8C77" w:rsidR="00413BDC" w:rsidRPr="00413BDC" w:rsidRDefault="00413BDC" w:rsidP="00413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05101 Биология</w:t>
      </w:r>
    </w:p>
    <w:p w14:paraId="60DA0CB0" w14:textId="56BB81B4" w:rsidR="00413BDC" w:rsidRPr="00413BDC" w:rsidRDefault="00413BDC" w:rsidP="00413B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06102 Информационные технологии и робототехника;</w:t>
      </w:r>
    </w:p>
    <w:p w14:paraId="221ECC9A" w14:textId="422D3754" w:rsidR="00A97BB2" w:rsidRDefault="00A97BB2" w:rsidP="00F95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8451A">
        <w:rPr>
          <w:rFonts w:ascii="Times New Roman" w:hAnsi="Times New Roman" w:cs="Times New Roman"/>
          <w:sz w:val="24"/>
          <w:szCs w:val="24"/>
        </w:rPr>
        <w:t xml:space="preserve"> </w:t>
      </w:r>
      <w:r w:rsidR="004C60EA">
        <w:rPr>
          <w:rFonts w:ascii="Times New Roman" w:hAnsi="Times New Roman" w:cs="Times New Roman"/>
          <w:sz w:val="24"/>
          <w:szCs w:val="24"/>
        </w:rPr>
        <w:t xml:space="preserve">07101 </w:t>
      </w:r>
      <w:r>
        <w:rPr>
          <w:rFonts w:ascii="Times New Roman" w:hAnsi="Times New Roman" w:cs="Times New Roman"/>
          <w:sz w:val="24"/>
          <w:szCs w:val="24"/>
        </w:rPr>
        <w:t>Электроэнергетика.</w:t>
      </w:r>
    </w:p>
    <w:p w14:paraId="374D50C2" w14:textId="77777777" w:rsidR="00221A74" w:rsidRPr="00F95FF0" w:rsidRDefault="00221A74" w:rsidP="00221A7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82FCC0F" w14:textId="77777777" w:rsidR="00A97BB2" w:rsidRDefault="00A97BB2" w:rsidP="00A97BB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CB43477" w14:textId="551BA950" w:rsidR="00A97BB2" w:rsidRPr="000A34B5" w:rsidRDefault="000A34B5" w:rsidP="00A97BB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АҚБ</w:t>
      </w:r>
      <w:r w:rsidR="00A97BB2" w:rsidRPr="003D351F">
        <w:rPr>
          <w:rFonts w:ascii="Times New Roman" w:hAnsi="Times New Roman" w:cs="Times New Roman"/>
          <w:sz w:val="24"/>
          <w:szCs w:val="24"/>
        </w:rPr>
        <w:t xml:space="preserve"> бас</w:t>
      </w:r>
      <w:r>
        <w:rPr>
          <w:rFonts w:ascii="Times New Roman" w:hAnsi="Times New Roman" w:cs="Times New Roman"/>
          <w:sz w:val="24"/>
          <w:szCs w:val="24"/>
          <w:lang w:val="kk-KZ"/>
        </w:rPr>
        <w:t>шысы</w:t>
      </w:r>
    </w:p>
    <w:p w14:paraId="684D8AFA" w14:textId="07C0C372" w:rsidR="00A97BB2" w:rsidRPr="000A34B5" w:rsidRDefault="0008451A" w:rsidP="00A97BB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97BB2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A34B5">
        <w:rPr>
          <w:rFonts w:ascii="Times New Roman" w:hAnsi="Times New Roman" w:cs="Times New Roman"/>
          <w:sz w:val="24"/>
          <w:szCs w:val="24"/>
          <w:lang w:val="kk-KZ"/>
        </w:rPr>
        <w:t>УАД</w:t>
      </w:r>
      <w:r w:rsidR="00A97BB2">
        <w:rPr>
          <w:rFonts w:ascii="Times New Roman" w:hAnsi="Times New Roman" w:cs="Times New Roman"/>
          <w:sz w:val="24"/>
          <w:szCs w:val="24"/>
        </w:rPr>
        <w:tab/>
      </w:r>
      <w:r w:rsidR="00A97BB2">
        <w:rPr>
          <w:rFonts w:ascii="Times New Roman" w:hAnsi="Times New Roman" w:cs="Times New Roman"/>
          <w:sz w:val="24"/>
          <w:szCs w:val="24"/>
        </w:rPr>
        <w:tab/>
      </w:r>
      <w:r w:rsidR="00A97BB2">
        <w:rPr>
          <w:rFonts w:ascii="Times New Roman" w:hAnsi="Times New Roman" w:cs="Times New Roman"/>
          <w:sz w:val="24"/>
          <w:szCs w:val="24"/>
        </w:rPr>
        <w:tab/>
      </w:r>
      <w:r w:rsidR="00A97BB2">
        <w:rPr>
          <w:rFonts w:ascii="Times New Roman" w:hAnsi="Times New Roman" w:cs="Times New Roman"/>
          <w:sz w:val="24"/>
          <w:szCs w:val="24"/>
        </w:rPr>
        <w:tab/>
      </w:r>
      <w:r w:rsidR="00A97BB2">
        <w:rPr>
          <w:rFonts w:ascii="Times New Roman" w:hAnsi="Times New Roman" w:cs="Times New Roman"/>
          <w:sz w:val="24"/>
          <w:szCs w:val="24"/>
        </w:rPr>
        <w:tab/>
      </w:r>
      <w:r w:rsidR="000A34B5">
        <w:rPr>
          <w:rFonts w:ascii="Times New Roman" w:hAnsi="Times New Roman" w:cs="Times New Roman"/>
          <w:sz w:val="24"/>
          <w:szCs w:val="24"/>
          <w:lang w:val="kk-KZ"/>
        </w:rPr>
        <w:tab/>
        <w:t>Э</w:t>
      </w:r>
      <w:r w:rsidR="000A34B5">
        <w:rPr>
          <w:rFonts w:ascii="Times New Roman" w:hAnsi="Times New Roman" w:cs="Times New Roman"/>
          <w:sz w:val="24"/>
          <w:szCs w:val="24"/>
        </w:rPr>
        <w:t>.</w:t>
      </w:r>
      <w:r w:rsidR="000A34B5">
        <w:rPr>
          <w:rFonts w:ascii="Times New Roman" w:hAnsi="Times New Roman" w:cs="Times New Roman"/>
          <w:sz w:val="24"/>
          <w:szCs w:val="24"/>
          <w:lang w:val="kk-KZ"/>
        </w:rPr>
        <w:t>Наурызбаева</w:t>
      </w:r>
    </w:p>
    <w:p w14:paraId="01D9792F" w14:textId="77777777" w:rsidR="00A97BB2" w:rsidRDefault="00A97BB2" w:rsidP="00A97BB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F0AA3D1" w14:textId="77777777" w:rsidR="00A97BB2" w:rsidRDefault="00A97BB2" w:rsidP="00A97BB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63B550F" w14:textId="77777777" w:rsidR="00A97BB2" w:rsidRPr="004C60EA" w:rsidRDefault="00A97BB2" w:rsidP="00A97BB2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60EA">
        <w:rPr>
          <w:rFonts w:ascii="Times New Roman" w:hAnsi="Times New Roman" w:cs="Times New Roman"/>
          <w:b/>
          <w:sz w:val="24"/>
          <w:szCs w:val="24"/>
          <w:lang w:val="kk-KZ"/>
        </w:rPr>
        <w:t>Келісілді/Согласовано:</w:t>
      </w:r>
    </w:p>
    <w:p w14:paraId="4D3AD98B" w14:textId="77777777" w:rsidR="00A97BB2" w:rsidRDefault="00A97BB2" w:rsidP="00A97BB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5B89311" w14:textId="77777777" w:rsidR="00A97BB2" w:rsidRPr="003D351F" w:rsidRDefault="00A97BB2" w:rsidP="00A97BB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351F">
        <w:rPr>
          <w:rFonts w:ascii="Times New Roman" w:hAnsi="Times New Roman" w:cs="Times New Roman"/>
          <w:sz w:val="24"/>
          <w:szCs w:val="24"/>
          <w:lang w:val="kk-KZ"/>
        </w:rPr>
        <w:t>Басқарма Мүшесі-</w:t>
      </w:r>
    </w:p>
    <w:p w14:paraId="74EEF0C1" w14:textId="77777777" w:rsidR="00A97BB2" w:rsidRDefault="00A97BB2" w:rsidP="00A97BB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351F">
        <w:rPr>
          <w:rFonts w:ascii="Times New Roman" w:hAnsi="Times New Roman" w:cs="Times New Roman"/>
          <w:sz w:val="24"/>
          <w:szCs w:val="24"/>
          <w:lang w:val="kk-KZ"/>
        </w:rPr>
        <w:t xml:space="preserve">АМ жөніндегі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3D351F">
        <w:rPr>
          <w:rFonts w:ascii="Times New Roman" w:hAnsi="Times New Roman" w:cs="Times New Roman"/>
          <w:sz w:val="24"/>
          <w:szCs w:val="24"/>
          <w:lang w:val="kk-KZ"/>
        </w:rPr>
        <w:t>роректор</w:t>
      </w:r>
      <w:r>
        <w:rPr>
          <w:rFonts w:ascii="Times New Roman" w:hAnsi="Times New Roman" w:cs="Times New Roman"/>
          <w:sz w:val="24"/>
          <w:szCs w:val="24"/>
          <w:lang w:val="kk-KZ"/>
        </w:rPr>
        <w:t>/</w:t>
      </w:r>
    </w:p>
    <w:p w14:paraId="0D970671" w14:textId="77777777" w:rsidR="00A97BB2" w:rsidRDefault="00A97BB2" w:rsidP="00A97BB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Член Правления-</w:t>
      </w:r>
    </w:p>
    <w:p w14:paraId="75DEC6EF" w14:textId="77777777" w:rsidR="00A97BB2" w:rsidRPr="003D351F" w:rsidRDefault="00A97BB2" w:rsidP="00A97BB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Проректор по АВ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Е.Исакаев</w:t>
      </w:r>
    </w:p>
    <w:p w14:paraId="769244A2" w14:textId="77777777" w:rsidR="00F95FF0" w:rsidRDefault="00F95FF0" w:rsidP="00F95FF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9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69E"/>
    <w:multiLevelType w:val="hybridMultilevel"/>
    <w:tmpl w:val="117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37BD"/>
    <w:multiLevelType w:val="hybridMultilevel"/>
    <w:tmpl w:val="3E966610"/>
    <w:lvl w:ilvl="0" w:tplc="5484ACC8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96862FB"/>
    <w:multiLevelType w:val="hybridMultilevel"/>
    <w:tmpl w:val="7E227D3A"/>
    <w:lvl w:ilvl="0" w:tplc="101E8B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1D"/>
    <w:rsid w:val="00023BEA"/>
    <w:rsid w:val="0008451A"/>
    <w:rsid w:val="00097940"/>
    <w:rsid w:val="000A34B5"/>
    <w:rsid w:val="001C1500"/>
    <w:rsid w:val="001F2AC6"/>
    <w:rsid w:val="00221A74"/>
    <w:rsid w:val="002863D0"/>
    <w:rsid w:val="00287732"/>
    <w:rsid w:val="00316D43"/>
    <w:rsid w:val="0034263B"/>
    <w:rsid w:val="003F4D30"/>
    <w:rsid w:val="00413BDC"/>
    <w:rsid w:val="00416143"/>
    <w:rsid w:val="0041641D"/>
    <w:rsid w:val="00453078"/>
    <w:rsid w:val="00461080"/>
    <w:rsid w:val="004818AE"/>
    <w:rsid w:val="004A555C"/>
    <w:rsid w:val="004C60EA"/>
    <w:rsid w:val="00560D6B"/>
    <w:rsid w:val="005959B5"/>
    <w:rsid w:val="006F485C"/>
    <w:rsid w:val="006F6F5C"/>
    <w:rsid w:val="006F751A"/>
    <w:rsid w:val="007E441D"/>
    <w:rsid w:val="00840062"/>
    <w:rsid w:val="0089726E"/>
    <w:rsid w:val="008A0860"/>
    <w:rsid w:val="008B51C3"/>
    <w:rsid w:val="008D3700"/>
    <w:rsid w:val="00916744"/>
    <w:rsid w:val="009E1F12"/>
    <w:rsid w:val="009F3BA8"/>
    <w:rsid w:val="00A068A9"/>
    <w:rsid w:val="00A407BB"/>
    <w:rsid w:val="00A41B07"/>
    <w:rsid w:val="00A4257A"/>
    <w:rsid w:val="00A97BB2"/>
    <w:rsid w:val="00AC1D37"/>
    <w:rsid w:val="00AF0819"/>
    <w:rsid w:val="00C35CB6"/>
    <w:rsid w:val="00C42C03"/>
    <w:rsid w:val="00CA1005"/>
    <w:rsid w:val="00DF2CE4"/>
    <w:rsid w:val="00E21949"/>
    <w:rsid w:val="00E32461"/>
    <w:rsid w:val="00E363A5"/>
    <w:rsid w:val="00EA69C4"/>
    <w:rsid w:val="00EA6D0A"/>
    <w:rsid w:val="00F30F13"/>
    <w:rsid w:val="00F95FF0"/>
    <w:rsid w:val="00FA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9E2D"/>
  <w15:docId w15:val="{EBBFE94F-6850-44FB-90E3-8EF13CEE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1C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95FF0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85C"/>
    <w:pPr>
      <w:spacing w:after="0" w:line="240" w:lineRule="auto"/>
    </w:pPr>
  </w:style>
  <w:style w:type="table" w:styleId="a4">
    <w:name w:val="Table Grid"/>
    <w:basedOn w:val="a1"/>
    <w:rsid w:val="008B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95F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KRU-3-315</cp:lastModifiedBy>
  <cp:revision>2</cp:revision>
  <cp:lastPrinted>2022-01-14T06:35:00Z</cp:lastPrinted>
  <dcterms:created xsi:type="dcterms:W3CDTF">2023-12-27T05:43:00Z</dcterms:created>
  <dcterms:modified xsi:type="dcterms:W3CDTF">2023-12-27T05:43:00Z</dcterms:modified>
</cp:coreProperties>
</file>