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4"/>
        <w:gridCol w:w="4077"/>
      </w:tblGrid>
      <w:tr w:rsidR="00B43C83" w:rsidTr="00B43C83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Default="00D64710">
            <w:pPr>
              <w:pStyle w:val="a4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B43C83">
              <w:rPr>
                <w:sz w:val="24"/>
                <w:szCs w:val="24"/>
                <w:lang w:val="kk-KZ"/>
              </w:rPr>
              <w:t>«А.Байтұрсынов атындағы</w:t>
            </w:r>
          </w:p>
          <w:p w:rsidR="00B43C83" w:rsidRDefault="00B43C83">
            <w:pPr>
              <w:pStyle w:val="a4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Қостанай өңірлік</w:t>
            </w:r>
          </w:p>
          <w:p w:rsidR="00B43C83" w:rsidRDefault="00B43C83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университеті» КЕ АҚ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Default="00B43C83">
            <w:pPr>
              <w:pStyle w:val="a4"/>
              <w:spacing w:after="0"/>
              <w:ind w:left="1064"/>
              <w:jc w:val="right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НАО «Костанайский региональный университет имени А.Байтурсынова»</w:t>
            </w:r>
          </w:p>
        </w:tc>
      </w:tr>
      <w:tr w:rsidR="00B43C83" w:rsidTr="00B43C83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Default="00B43C83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Default="00B43C83">
            <w:pPr>
              <w:pStyle w:val="a4"/>
              <w:spacing w:after="0"/>
              <w:ind w:left="1027" w:firstLine="283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B43C83" w:rsidRPr="00B43C83" w:rsidTr="00B43C83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Pr="00B43C83" w:rsidRDefault="00B43C83" w:rsidP="00B43C83">
            <w:pPr>
              <w:spacing w:after="0" w:line="240" w:lineRule="auto"/>
              <w:rPr>
                <w:rFonts w:eastAsia="Calibri"/>
                <w:b/>
                <w:lang w:val="kk-KZ"/>
              </w:rPr>
            </w:pPr>
            <w:r w:rsidRPr="00B43C83">
              <w:rPr>
                <w:rStyle w:val="s1"/>
                <w:rFonts w:eastAsia="Calibri"/>
                <w:b w:val="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Pr="00B43C83" w:rsidRDefault="00B43C83" w:rsidP="00B43C83">
            <w:pPr>
              <w:spacing w:after="0" w:line="240" w:lineRule="auto"/>
              <w:jc w:val="right"/>
              <w:rPr>
                <w:rFonts w:eastAsia="Calibri"/>
                <w:b/>
                <w:color w:val="auto"/>
                <w:lang w:val="kk-KZ"/>
              </w:rPr>
            </w:pPr>
            <w:r w:rsidRPr="00B43C83">
              <w:rPr>
                <w:rStyle w:val="s1"/>
                <w:rFonts w:eastAsia="Calibri"/>
                <w:b w:val="0"/>
                <w:sz w:val="24"/>
                <w:szCs w:val="24"/>
              </w:rPr>
              <w:t>СПРАВКА</w:t>
            </w:r>
          </w:p>
        </w:tc>
      </w:tr>
      <w:tr w:rsidR="00B43C83" w:rsidRPr="00B43C83" w:rsidTr="00B43C83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Pr="00B43C83" w:rsidRDefault="00B43C83" w:rsidP="00B43C83">
            <w:pPr>
              <w:spacing w:after="0" w:line="240" w:lineRule="auto"/>
              <w:rPr>
                <w:rStyle w:val="s1"/>
                <w:sz w:val="24"/>
                <w:szCs w:val="24"/>
                <w:lang w:eastAsia="ru-RU"/>
              </w:rPr>
            </w:pPr>
            <w:r w:rsidRPr="00B43C83">
              <w:rPr>
                <w:rStyle w:val="s1"/>
                <w:rFonts w:eastAsia="Calibri"/>
                <w:sz w:val="24"/>
                <w:szCs w:val="24"/>
                <w:lang w:val="kk-KZ"/>
              </w:rPr>
              <w:t xml:space="preserve">Ғылыми кеңес </w:t>
            </w:r>
          </w:p>
          <w:p w:rsidR="00B43C83" w:rsidRPr="00B43C83" w:rsidRDefault="00B43C83" w:rsidP="00B43C83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 w:rsidRPr="00B43C83">
              <w:rPr>
                <w:rStyle w:val="s1"/>
                <w:rFonts w:eastAsia="Calibri"/>
                <w:sz w:val="24"/>
                <w:szCs w:val="24"/>
                <w:lang w:val="kk-KZ"/>
              </w:rPr>
              <w:t>отырысына</w:t>
            </w:r>
          </w:p>
          <w:p w:rsidR="00B43C83" w:rsidRPr="00B43C83" w:rsidRDefault="00E1345F" w:rsidP="00E1345F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</w:t>
            </w:r>
            <w:r w:rsidR="00B43C83">
              <w:rPr>
                <w:lang w:val="kk-KZ"/>
              </w:rPr>
              <w:t>8</w:t>
            </w:r>
            <w:r w:rsidR="00B43C83" w:rsidRPr="00B43C83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="00B43C83">
              <w:rPr>
                <w:lang w:val="kk-KZ"/>
              </w:rPr>
              <w:t>1</w:t>
            </w:r>
            <w:r w:rsidR="00B43C83" w:rsidRPr="00B43C83">
              <w:rPr>
                <w:lang w:val="kk-KZ"/>
              </w:rPr>
              <w:t>.202</w:t>
            </w:r>
            <w:r>
              <w:rPr>
                <w:lang w:val="kk-KZ"/>
              </w:rPr>
              <w:t>3</w:t>
            </w:r>
            <w:r w:rsidR="00B43C83" w:rsidRPr="00B43C83">
              <w:rPr>
                <w:lang w:val="kk-KZ"/>
              </w:rPr>
              <w:t xml:space="preserve"> ж. 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Pr="00B43C83" w:rsidRDefault="00B43C83" w:rsidP="00B43C83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sz w:val="24"/>
                <w:szCs w:val="24"/>
                <w:lang w:val="kk-KZ" w:eastAsia="ru-RU"/>
              </w:rPr>
            </w:pPr>
            <w:r w:rsidRPr="00B43C83">
              <w:rPr>
                <w:rStyle w:val="s1"/>
                <w:rFonts w:eastAsia="Calibri"/>
                <w:sz w:val="24"/>
                <w:szCs w:val="24"/>
                <w:lang w:val="kk-KZ"/>
              </w:rPr>
              <w:t>на заседание</w:t>
            </w:r>
          </w:p>
          <w:p w:rsidR="00B43C83" w:rsidRPr="00B43C83" w:rsidRDefault="00B43C83" w:rsidP="00B43C83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 w:rsidRPr="00B43C83">
              <w:rPr>
                <w:rStyle w:val="s1"/>
                <w:rFonts w:eastAsia="Calibri"/>
                <w:sz w:val="24"/>
                <w:szCs w:val="24"/>
                <w:lang w:val="kk-KZ"/>
              </w:rPr>
              <w:t>Ученого совета</w:t>
            </w:r>
          </w:p>
          <w:p w:rsidR="00B43C83" w:rsidRPr="00B43C83" w:rsidRDefault="00E1345F" w:rsidP="00E1345F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</w:t>
            </w:r>
            <w:r w:rsidR="00B43C83">
              <w:rPr>
                <w:lang w:val="kk-KZ"/>
              </w:rPr>
              <w:t>8</w:t>
            </w:r>
            <w:r w:rsidR="00B43C83" w:rsidRPr="00B43C83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="00B43C83">
              <w:rPr>
                <w:lang w:val="kk-KZ"/>
              </w:rPr>
              <w:t>1</w:t>
            </w:r>
            <w:r w:rsidR="00B43C83" w:rsidRPr="00B43C83">
              <w:rPr>
                <w:lang w:val="kk-KZ"/>
              </w:rPr>
              <w:t>.202</w:t>
            </w:r>
            <w:r>
              <w:rPr>
                <w:lang w:val="kk-KZ"/>
              </w:rPr>
              <w:t>3</w:t>
            </w:r>
            <w:r w:rsidR="00B43C83" w:rsidRPr="00B43C83">
              <w:rPr>
                <w:lang w:val="kk-KZ"/>
              </w:rPr>
              <w:t xml:space="preserve"> г.</w:t>
            </w:r>
          </w:p>
        </w:tc>
      </w:tr>
      <w:tr w:rsidR="00B43C83" w:rsidRPr="00B43C83" w:rsidTr="00B43C83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C83" w:rsidRPr="00B43C83" w:rsidRDefault="00B43C83" w:rsidP="00B43C83">
            <w:pPr>
              <w:pStyle w:val="a4"/>
              <w:spacing w:after="0"/>
              <w:ind w:hanging="283"/>
              <w:rPr>
                <w:color w:val="auto"/>
                <w:sz w:val="24"/>
                <w:szCs w:val="24"/>
              </w:rPr>
            </w:pP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C83" w:rsidRPr="00B43C83" w:rsidRDefault="00B43C83" w:rsidP="00B43C83">
            <w:pPr>
              <w:pStyle w:val="a4"/>
              <w:spacing w:after="0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B43C83" w:rsidRPr="00B43C83" w:rsidTr="00B43C83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Pr="00B43C83" w:rsidRDefault="00B43C83" w:rsidP="00B43C83">
            <w:pPr>
              <w:spacing w:after="0" w:line="240" w:lineRule="auto"/>
              <w:rPr>
                <w:rFonts w:eastAsia="Calibri"/>
                <w:lang w:val="kk-KZ"/>
              </w:rPr>
            </w:pPr>
            <w:r w:rsidRPr="00B43C83">
              <w:rPr>
                <w:rStyle w:val="s1"/>
                <w:rFonts w:eastAsia="Calibri"/>
                <w:sz w:val="24"/>
                <w:szCs w:val="24"/>
                <w:lang w:val="kk-KZ"/>
              </w:rPr>
              <w:t>Қостанай қ.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83" w:rsidRPr="00B43C83" w:rsidRDefault="00B43C83" w:rsidP="00B43C83">
            <w:pPr>
              <w:pStyle w:val="a4"/>
              <w:spacing w:after="0"/>
              <w:jc w:val="right"/>
              <w:rPr>
                <w:sz w:val="24"/>
                <w:szCs w:val="24"/>
                <w:lang w:val="kk-KZ"/>
              </w:rPr>
            </w:pPr>
            <w:r w:rsidRPr="00B43C83">
              <w:rPr>
                <w:rStyle w:val="s1"/>
                <w:sz w:val="24"/>
                <w:szCs w:val="24"/>
                <w:lang w:val="kk-KZ"/>
              </w:rPr>
              <w:t>г.Костанай</w:t>
            </w:r>
          </w:p>
        </w:tc>
      </w:tr>
    </w:tbl>
    <w:p w:rsidR="00B43C83" w:rsidRDefault="00B43C83" w:rsidP="00B43C83">
      <w:pPr>
        <w:keepNext/>
        <w:tabs>
          <w:tab w:val="left" w:pos="360"/>
        </w:tabs>
        <w:ind w:right="179"/>
        <w:jc w:val="both"/>
        <w:rPr>
          <w:rFonts w:eastAsia="Times New Roman"/>
          <w:b/>
          <w:color w:val="auto"/>
          <w:spacing w:val="-2"/>
          <w:kern w:val="2"/>
          <w:lang w:val="kk-KZ"/>
        </w:rPr>
      </w:pPr>
    </w:p>
    <w:p w:rsidR="00B43C83" w:rsidRDefault="00B43C83" w:rsidP="00B43C83">
      <w:pPr>
        <w:spacing w:after="0" w:line="240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Оқу </w:t>
      </w:r>
      <w:r w:rsidRPr="00B43C83">
        <w:rPr>
          <w:b/>
          <w:lang w:val="kk-KZ"/>
        </w:rPr>
        <w:t xml:space="preserve">ақысы бойынша жеңілдіктерді беру, ұзарту </w:t>
      </w:r>
      <w:r>
        <w:rPr>
          <w:b/>
          <w:lang w:val="kk-KZ"/>
        </w:rPr>
        <w:t xml:space="preserve"> </w:t>
      </w:r>
    </w:p>
    <w:p w:rsidR="00B43C83" w:rsidRDefault="00B43C83" w:rsidP="00B43C83">
      <w:pPr>
        <w:spacing w:after="0" w:line="240" w:lineRule="auto"/>
        <w:jc w:val="both"/>
        <w:rPr>
          <w:b/>
          <w:lang w:val="kk-KZ"/>
        </w:rPr>
      </w:pPr>
      <w:r w:rsidRPr="00B43C83">
        <w:rPr>
          <w:b/>
          <w:lang w:val="kk-KZ"/>
        </w:rPr>
        <w:t>және қайтарып алу</w:t>
      </w:r>
      <w:r>
        <w:rPr>
          <w:b/>
          <w:lang w:val="kk-KZ"/>
        </w:rPr>
        <w:t xml:space="preserve"> туралы / </w:t>
      </w:r>
    </w:p>
    <w:p w:rsidR="00B43C83" w:rsidRDefault="00B43C83" w:rsidP="00B43C83">
      <w:pPr>
        <w:spacing w:after="0" w:line="240" w:lineRule="auto"/>
        <w:jc w:val="both"/>
        <w:rPr>
          <w:b/>
          <w:lang w:val="kk-KZ"/>
        </w:rPr>
      </w:pPr>
    </w:p>
    <w:p w:rsidR="00B43C83" w:rsidRDefault="00E1345F" w:rsidP="00B43C83">
      <w:pPr>
        <w:spacing w:after="0" w:line="240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О присуждении </w:t>
      </w:r>
      <w:r w:rsidR="00B43C83">
        <w:rPr>
          <w:b/>
          <w:lang w:val="kk-KZ"/>
        </w:rPr>
        <w:t xml:space="preserve">и лишении </w:t>
      </w:r>
    </w:p>
    <w:p w:rsidR="00B43C83" w:rsidRDefault="00B43C83" w:rsidP="00B43C83">
      <w:pPr>
        <w:spacing w:after="0" w:line="240" w:lineRule="auto"/>
        <w:jc w:val="both"/>
        <w:rPr>
          <w:b/>
          <w:lang w:val="kk-KZ"/>
        </w:rPr>
      </w:pPr>
      <w:r>
        <w:rPr>
          <w:b/>
          <w:lang w:val="kk-KZ"/>
        </w:rPr>
        <w:t>скидок по оплате за обучение</w:t>
      </w:r>
    </w:p>
    <w:p w:rsidR="00B43C83" w:rsidRDefault="00B43C83" w:rsidP="00B43C83">
      <w:pPr>
        <w:tabs>
          <w:tab w:val="left" w:pos="360"/>
          <w:tab w:val="left" w:pos="900"/>
        </w:tabs>
        <w:ind w:right="179" w:firstLine="720"/>
        <w:jc w:val="both"/>
      </w:pPr>
    </w:p>
    <w:p w:rsidR="00B43C83" w:rsidRDefault="00B43C83" w:rsidP="00B43C83">
      <w:pPr>
        <w:spacing w:after="0" w:line="240" w:lineRule="auto"/>
        <w:ind w:firstLine="567"/>
        <w:jc w:val="both"/>
      </w:pPr>
      <w:r>
        <w:t>Уважаемый Председатель! Уважаемые члены Ученого совета позвольте представить Вашему вниманию следующую информацию:</w:t>
      </w:r>
    </w:p>
    <w:p w:rsidR="00E1345F" w:rsidRPr="00E1345F" w:rsidRDefault="00E1345F" w:rsidP="00E1345F">
      <w:pPr>
        <w:pStyle w:val="Default"/>
        <w:numPr>
          <w:ilvl w:val="0"/>
          <w:numId w:val="32"/>
        </w:numPr>
        <w:tabs>
          <w:tab w:val="left" w:pos="993"/>
        </w:tabs>
        <w:jc w:val="both"/>
        <w:rPr>
          <w:lang w:val="kk-KZ"/>
        </w:rPr>
      </w:pPr>
      <w:r w:rsidRPr="00E1345F">
        <w:rPr>
          <w:lang w:val="kk-KZ"/>
        </w:rPr>
        <w:t>О лишении скидкок студентов</w:t>
      </w:r>
      <w:r w:rsidRPr="00E1345F">
        <w:t>, не</w:t>
      </w:r>
      <w:r w:rsidRPr="00E1345F">
        <w:rPr>
          <w:lang w:val="kk-KZ"/>
        </w:rPr>
        <w:t xml:space="preserve"> выполнивших академические требования </w:t>
      </w:r>
      <w:r w:rsidRPr="00E1345F">
        <w:t xml:space="preserve">по итогам </w:t>
      </w:r>
      <w:r w:rsidRPr="00E1345F">
        <w:rPr>
          <w:lang w:val="kk-KZ"/>
        </w:rPr>
        <w:t>зимней</w:t>
      </w:r>
      <w:r w:rsidRPr="00E1345F">
        <w:t xml:space="preserve"> экзаменационной сессии 2022-2023 учебного года.</w:t>
      </w:r>
    </w:p>
    <w:p w:rsidR="00E1345F" w:rsidRPr="00E1345F" w:rsidRDefault="00E1345F" w:rsidP="00E1345F">
      <w:pPr>
        <w:pStyle w:val="Default"/>
        <w:numPr>
          <w:ilvl w:val="0"/>
          <w:numId w:val="32"/>
        </w:numPr>
        <w:tabs>
          <w:tab w:val="left" w:pos="993"/>
        </w:tabs>
        <w:jc w:val="both"/>
        <w:rPr>
          <w:bCs/>
        </w:rPr>
      </w:pPr>
      <w:r w:rsidRPr="00E1345F">
        <w:rPr>
          <w:lang w:val="kk-KZ"/>
        </w:rPr>
        <w:t>О предоставлении скидки</w:t>
      </w:r>
      <w:r w:rsidRPr="00E1345F">
        <w:rPr>
          <w:bCs/>
          <w:lang w:val="kk-KZ"/>
        </w:rPr>
        <w:t xml:space="preserve"> </w:t>
      </w:r>
      <w:proofErr w:type="spellStart"/>
      <w:r w:rsidRPr="00E1345F">
        <w:rPr>
          <w:rFonts w:eastAsia="Times New Roman"/>
          <w:color w:val="auto"/>
          <w:sz w:val="22"/>
          <w:szCs w:val="22"/>
        </w:rPr>
        <w:t>Көмек</w:t>
      </w:r>
      <w:proofErr w:type="spellEnd"/>
      <w:r w:rsidRPr="00E1345F">
        <w:rPr>
          <w:rFonts w:eastAsia="Times New Roman"/>
          <w:color w:val="auto"/>
          <w:sz w:val="22"/>
          <w:szCs w:val="22"/>
          <w:lang w:val="kk-KZ"/>
        </w:rPr>
        <w:t xml:space="preserve"> студентам 1 курса по результатам зимней сессии 2022-2023 учебного года </w:t>
      </w:r>
    </w:p>
    <w:p w:rsidR="00E1345F" w:rsidRPr="00E1345F" w:rsidRDefault="00E1345F" w:rsidP="00E1345F">
      <w:pPr>
        <w:pStyle w:val="Default"/>
        <w:numPr>
          <w:ilvl w:val="0"/>
          <w:numId w:val="32"/>
        </w:numPr>
        <w:tabs>
          <w:tab w:val="left" w:pos="993"/>
        </w:tabs>
        <w:jc w:val="both"/>
        <w:rPr>
          <w:bCs/>
        </w:rPr>
      </w:pPr>
      <w:r w:rsidRPr="00E1345F">
        <w:rPr>
          <w:bCs/>
        </w:rPr>
        <w:t>О предоставлении скидок по оплате за обучение по вновь поступившим заявлениям студентов на 2022-2023 учебный год</w:t>
      </w:r>
      <w:r w:rsidRPr="00E1345F">
        <w:rPr>
          <w:bCs/>
        </w:rPr>
        <w:tab/>
      </w:r>
    </w:p>
    <w:p w:rsidR="00B43C83" w:rsidRDefault="00B43C83" w:rsidP="00C83A2E">
      <w:pPr>
        <w:spacing w:after="0" w:line="240" w:lineRule="auto"/>
        <w:ind w:firstLine="567"/>
        <w:jc w:val="both"/>
      </w:pPr>
    </w:p>
    <w:p w:rsidR="00CD3F7B" w:rsidRPr="008E5227" w:rsidRDefault="008E5227" w:rsidP="008E5227">
      <w:pPr>
        <w:pStyle w:val="a3"/>
        <w:numPr>
          <w:ilvl w:val="0"/>
          <w:numId w:val="33"/>
        </w:numPr>
        <w:jc w:val="both"/>
        <w:rPr>
          <w:b/>
        </w:rPr>
      </w:pPr>
      <w:r w:rsidRPr="008E5227">
        <w:rPr>
          <w:b/>
          <w:lang w:val="kk-KZ"/>
        </w:rPr>
        <w:t>О лишении скидкок студентов</w:t>
      </w:r>
      <w:r w:rsidRPr="008E5227">
        <w:rPr>
          <w:b/>
        </w:rPr>
        <w:t>, не</w:t>
      </w:r>
      <w:r w:rsidRPr="008E5227">
        <w:rPr>
          <w:b/>
          <w:lang w:val="kk-KZ"/>
        </w:rPr>
        <w:t xml:space="preserve"> выполнивших академические требования </w:t>
      </w:r>
      <w:r w:rsidRPr="008E5227">
        <w:rPr>
          <w:b/>
        </w:rPr>
        <w:t xml:space="preserve">по итогам </w:t>
      </w:r>
      <w:r w:rsidRPr="008E5227">
        <w:rPr>
          <w:b/>
          <w:lang w:val="kk-KZ"/>
        </w:rPr>
        <w:t>зимней</w:t>
      </w:r>
      <w:r w:rsidRPr="008E5227">
        <w:rPr>
          <w:b/>
        </w:rPr>
        <w:t xml:space="preserve"> экзаменационной сессии 2022-2023 учебного года</w:t>
      </w:r>
    </w:p>
    <w:p w:rsidR="008E5227" w:rsidRDefault="008E5227" w:rsidP="008E5227">
      <w:pPr>
        <w:pStyle w:val="a3"/>
        <w:ind w:left="0" w:firstLine="567"/>
        <w:jc w:val="both"/>
      </w:pPr>
    </w:p>
    <w:p w:rsidR="008E5227" w:rsidRPr="008E5227" w:rsidRDefault="008E5227" w:rsidP="008E5227">
      <w:pPr>
        <w:pStyle w:val="a3"/>
        <w:ind w:left="0" w:firstLine="567"/>
        <w:jc w:val="both"/>
      </w:pPr>
      <w:r w:rsidRPr="008E5227">
        <w:t xml:space="preserve">Согласно действующему положению «П 088-2022. Порядок предоставления льгот по оплате за обучение» обладатели скидок должны выполнять академические условия.  Результаты обучения последней экзаменационной сессии должны быть оценки только «хорошо» и «отлично» (исключение скидка </w:t>
      </w:r>
      <w:r w:rsidRPr="008E5227">
        <w:rPr>
          <w:lang w:val="kk-KZ"/>
        </w:rPr>
        <w:t>Қамкор</w:t>
      </w:r>
      <w:r w:rsidRPr="008E5227">
        <w:t>, которая допускает наличие оценок «удовлетворительно»).</w:t>
      </w:r>
    </w:p>
    <w:p w:rsidR="008E5227" w:rsidRPr="008E5227" w:rsidRDefault="008E5227" w:rsidP="008E5227">
      <w:pPr>
        <w:pStyle w:val="a3"/>
        <w:ind w:left="0" w:firstLine="567"/>
        <w:jc w:val="both"/>
      </w:pPr>
      <w:r w:rsidRPr="008E5227">
        <w:t xml:space="preserve">Офис Регистратора проверил соответствие всех обладателей скидок академическим требованиям. Из 75 обладателей скидок различных номинаций </w:t>
      </w:r>
      <w:r w:rsidRPr="008E5227">
        <w:rPr>
          <w:b/>
        </w:rPr>
        <w:t>3 студента не подтвердили академические условия</w:t>
      </w:r>
      <w:r w:rsidRPr="008E5227">
        <w:t xml:space="preserve"> для продления действия скидки.</w:t>
      </w:r>
    </w:p>
    <w:p w:rsidR="008E5227" w:rsidRDefault="008E5227" w:rsidP="00F85543">
      <w:pPr>
        <w:spacing w:after="0" w:line="240" w:lineRule="auto"/>
        <w:jc w:val="both"/>
        <w:rPr>
          <w:b/>
          <w:u w:val="single"/>
        </w:rPr>
      </w:pPr>
    </w:p>
    <w:p w:rsidR="00F85543" w:rsidRPr="00C004AA" w:rsidRDefault="00C004AA" w:rsidP="0076458D">
      <w:pPr>
        <w:spacing w:after="0" w:line="240" w:lineRule="auto"/>
        <w:ind w:firstLine="567"/>
        <w:jc w:val="both"/>
        <w:rPr>
          <w:b/>
          <w:u w:val="single"/>
        </w:rPr>
      </w:pPr>
      <w:r w:rsidRPr="00C004AA">
        <w:rPr>
          <w:b/>
          <w:u w:val="single"/>
        </w:rPr>
        <w:t>КОМИССИЯ РЕКОМЕНДУЕТ УЧЕНОМУ СОВЕТУ</w:t>
      </w:r>
      <w:r w:rsidR="0076458D">
        <w:rPr>
          <w:b/>
          <w:u w:val="single"/>
        </w:rPr>
        <w:t>:</w:t>
      </w:r>
      <w:r w:rsidRPr="00C004AA">
        <w:rPr>
          <w:b/>
          <w:u w:val="single"/>
        </w:rPr>
        <w:t xml:space="preserve"> </w:t>
      </w:r>
    </w:p>
    <w:p w:rsidR="008E5227" w:rsidRDefault="008E5227" w:rsidP="00FE66B8">
      <w:pPr>
        <w:spacing w:after="0" w:line="240" w:lineRule="auto"/>
        <w:ind w:firstLine="567"/>
        <w:jc w:val="both"/>
      </w:pPr>
      <w:r w:rsidRPr="008E5227">
        <w:rPr>
          <w:b/>
        </w:rPr>
        <w:t>лишить сидки по оплате за обучение</w:t>
      </w:r>
      <w:r>
        <w:t>, начиная со 2-го полугодия 2022-2023 года, как не выполнивш</w:t>
      </w:r>
      <w:r w:rsidR="00FE66B8">
        <w:t xml:space="preserve">их </w:t>
      </w:r>
      <w:r w:rsidR="00461C5A">
        <w:rPr>
          <w:lang w:val="kk-KZ"/>
        </w:rPr>
        <w:t xml:space="preserve">требования для продления </w:t>
      </w:r>
      <w:r w:rsidR="00FE66B8">
        <w:t xml:space="preserve">скидки: </w:t>
      </w:r>
    </w:p>
    <w:tbl>
      <w:tblPr>
        <w:tblW w:w="9895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388"/>
        <w:gridCol w:w="9"/>
        <w:gridCol w:w="2667"/>
        <w:gridCol w:w="2552"/>
        <w:gridCol w:w="567"/>
        <w:gridCol w:w="912"/>
        <w:gridCol w:w="1072"/>
        <w:gridCol w:w="851"/>
        <w:gridCol w:w="877"/>
      </w:tblGrid>
      <w:tr w:rsidR="00FE66B8" w:rsidRPr="00C351C3" w:rsidTr="0076458D">
        <w:trPr>
          <w:trHeight w:val="628"/>
        </w:trPr>
        <w:tc>
          <w:tcPr>
            <w:tcW w:w="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Тегі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Аты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Жөні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Фамилия Имя Отчество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tabs>
                <w:tab w:val="left" w:pos="2454"/>
              </w:tabs>
              <w:spacing w:after="0" w:line="240" w:lineRule="auto"/>
              <w:ind w:right="-110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Коды-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білім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беру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бағдарламасының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атауы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</w:t>
            </w:r>
          </w:p>
          <w:p w:rsidR="00FE66B8" w:rsidRPr="00C351C3" w:rsidRDefault="00FE66B8" w:rsidP="00AA0B30">
            <w:pPr>
              <w:tabs>
                <w:tab w:val="left" w:pos="2454"/>
              </w:tabs>
              <w:spacing w:after="0" w:line="240" w:lineRule="auto"/>
              <w:ind w:right="-110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Код – Наименование образовательной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spacing w:after="0" w:line="240" w:lineRule="auto"/>
              <w:ind w:right="-74" w:hanging="137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spacing w:after="0" w:line="240" w:lineRule="auto"/>
              <w:ind w:right="-75" w:hanging="15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Жеңілдік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түрі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>/ Вид скидки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spacing w:after="0" w:line="240" w:lineRule="auto"/>
              <w:ind w:right="-52" w:hanging="7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Жеңілдікмөлшері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Размер скидки, 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C351C3" w:rsidRDefault="00FE66B8" w:rsidP="00AA0B30">
            <w:pPr>
              <w:spacing w:after="0" w:line="240" w:lineRule="auto"/>
              <w:ind w:hanging="34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ЖОЖ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бойынша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кредит саны / Количество кредитов по ИУП,</w:t>
            </w:r>
          </w:p>
          <w:p w:rsidR="00FE66B8" w:rsidRPr="00C351C3" w:rsidRDefault="00FE66B8" w:rsidP="007645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2022-2023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о.ж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>./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у.г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FE66B8" w:rsidRPr="00C351C3" w:rsidTr="0076458D">
        <w:trPr>
          <w:trHeight w:val="421"/>
        </w:trPr>
        <w:tc>
          <w:tcPr>
            <w:tcW w:w="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C351C3" w:rsidRDefault="00FE66B8" w:rsidP="00AA0B30">
            <w:pPr>
              <w:spacing w:after="0" w:line="240" w:lineRule="auto"/>
              <w:ind w:right="-48" w:hanging="81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1 п/г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C351C3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2 п/г</w:t>
            </w:r>
          </w:p>
        </w:tc>
      </w:tr>
      <w:tr w:rsidR="00FE66B8" w:rsidRPr="00C351C3" w:rsidTr="0076458D">
        <w:trPr>
          <w:trHeight w:val="300"/>
        </w:trPr>
        <w:tc>
          <w:tcPr>
            <w:tcW w:w="98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C351C3" w:rsidRDefault="00FE66B8" w:rsidP="00FE66B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C351C3">
              <w:rPr>
                <w:color w:val="000000"/>
                <w:sz w:val="20"/>
                <w:szCs w:val="20"/>
              </w:rPr>
              <w:t>Ө.Сұлтанғазин</w:t>
            </w:r>
            <w:proofErr w:type="spellEnd"/>
            <w:r w:rsidRPr="00C351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C351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C351C3">
              <w:rPr>
                <w:color w:val="000000"/>
                <w:sz w:val="20"/>
                <w:szCs w:val="20"/>
              </w:rPr>
              <w:t xml:space="preserve"> институты / </w:t>
            </w:r>
            <w:r w:rsidRPr="00C351C3">
              <w:rPr>
                <w:sz w:val="20"/>
                <w:szCs w:val="20"/>
              </w:rPr>
              <w:t xml:space="preserve">Педагогический институт </w:t>
            </w:r>
            <w:proofErr w:type="gramStart"/>
            <w:r w:rsidRPr="00C351C3">
              <w:rPr>
                <w:sz w:val="20"/>
                <w:szCs w:val="20"/>
              </w:rPr>
              <w:t>имени  У.Султангазина</w:t>
            </w:r>
            <w:proofErr w:type="gramEnd"/>
          </w:p>
        </w:tc>
      </w:tr>
      <w:tr w:rsidR="00FE66B8" w:rsidRPr="00015F9F" w:rsidTr="0076458D">
        <w:trPr>
          <w:trHeight w:val="300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Кенжехан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Бекзат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Саматұлы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Default="00FE66B8" w:rsidP="00AA0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F9F">
              <w:rPr>
                <w:sz w:val="20"/>
                <w:szCs w:val="20"/>
              </w:rPr>
              <w:t>6В01409 Начальная военная подготовка и физическая культура</w:t>
            </w:r>
          </w:p>
          <w:p w:rsidR="00FE66B8" w:rsidRPr="00015F9F" w:rsidRDefault="00FE66B8" w:rsidP="00AA0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F9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15F9F">
              <w:rPr>
                <w:sz w:val="20"/>
                <w:szCs w:val="20"/>
              </w:rPr>
              <w:t>Жәрдем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F9F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FE66B8" w:rsidRPr="00015F9F" w:rsidTr="0076458D">
        <w:trPr>
          <w:trHeight w:val="300"/>
        </w:trPr>
        <w:tc>
          <w:tcPr>
            <w:tcW w:w="98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B8" w:rsidRPr="00015F9F" w:rsidRDefault="00FE66B8" w:rsidP="00FE66B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015F9F">
              <w:rPr>
                <w:color w:val="000000"/>
                <w:sz w:val="20"/>
                <w:szCs w:val="20"/>
              </w:rPr>
              <w:t>П.Чужинов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экономика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құқық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институты /</w:t>
            </w:r>
            <w:r w:rsidRPr="00015F9F">
              <w:rPr>
                <w:sz w:val="20"/>
                <w:szCs w:val="20"/>
              </w:rPr>
              <w:t xml:space="preserve">Институт экономики и права имени </w:t>
            </w:r>
            <w:proofErr w:type="spellStart"/>
            <w:r w:rsidRPr="00015F9F">
              <w:rPr>
                <w:sz w:val="20"/>
                <w:szCs w:val="20"/>
              </w:rPr>
              <w:t>П.Чужинова</w:t>
            </w:r>
            <w:proofErr w:type="spellEnd"/>
          </w:p>
        </w:tc>
      </w:tr>
      <w:tr w:rsidR="00FE66B8" w:rsidRPr="00015F9F" w:rsidTr="0076458D">
        <w:trPr>
          <w:trHeight w:val="57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FE66B8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015F9F">
              <w:rPr>
                <w:rFonts w:eastAsia="Times New Roman"/>
                <w:sz w:val="20"/>
                <w:szCs w:val="20"/>
              </w:rPr>
              <w:t>Демчук</w:t>
            </w:r>
            <w:proofErr w:type="spellEnd"/>
            <w:r w:rsidRPr="00015F9F">
              <w:rPr>
                <w:rFonts w:eastAsia="Times New Roman"/>
                <w:sz w:val="20"/>
                <w:szCs w:val="20"/>
              </w:rPr>
              <w:t xml:space="preserve"> Даниил </w:t>
            </w:r>
            <w:proofErr w:type="spellStart"/>
            <w:r w:rsidRPr="00015F9F">
              <w:rPr>
                <w:rFonts w:eastAsia="Times New Roman"/>
                <w:sz w:val="20"/>
                <w:szCs w:val="20"/>
              </w:rPr>
              <w:t>Заурович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FE66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6В04106 Маркетинг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15F9F">
              <w:rPr>
                <w:rFonts w:eastAsia="Times New Roman"/>
                <w:sz w:val="20"/>
                <w:szCs w:val="20"/>
              </w:rPr>
              <w:t>Қамқор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AA0B30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AA0B30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FE66B8" w:rsidRPr="00015F9F" w:rsidTr="0076458D">
        <w:trPr>
          <w:trHeight w:val="57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FE66B8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015F9F">
              <w:rPr>
                <w:rFonts w:eastAsia="Times New Roman"/>
                <w:sz w:val="20"/>
                <w:szCs w:val="20"/>
                <w:lang w:eastAsia="ru-RU"/>
              </w:rPr>
              <w:t>Орналы</w:t>
            </w:r>
            <w:proofErr w:type="spellEnd"/>
            <w:r w:rsidRPr="00015F9F">
              <w:rPr>
                <w:rFonts w:eastAsia="Times New Roman"/>
                <w:sz w:val="20"/>
                <w:szCs w:val="20"/>
                <w:lang w:eastAsia="ru-RU"/>
              </w:rPr>
              <w:t xml:space="preserve"> Майя </w:t>
            </w:r>
            <w:proofErr w:type="spellStart"/>
            <w:r w:rsidRPr="00015F9F">
              <w:rPr>
                <w:rFonts w:eastAsia="Times New Roman"/>
                <w:sz w:val="20"/>
                <w:szCs w:val="20"/>
                <w:lang w:eastAsia="ru-RU"/>
              </w:rPr>
              <w:t>Бақытбекқызы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FE66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sz w:val="20"/>
                <w:szCs w:val="20"/>
                <w:lang w:eastAsia="ru-RU"/>
              </w:rPr>
              <w:t>6B02301 Казахская филология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FE66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sz w:val="20"/>
                <w:szCs w:val="20"/>
                <w:lang w:eastAsia="ru-RU"/>
              </w:rPr>
              <w:t>Грант ректора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6B8" w:rsidRPr="00015F9F" w:rsidRDefault="00FE66B8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AA0B30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66B8" w:rsidRPr="00015F9F" w:rsidRDefault="00FE66B8" w:rsidP="00AA0B30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</w:tbl>
    <w:p w:rsidR="008E5227" w:rsidRDefault="008E5227" w:rsidP="002D69C6">
      <w:pPr>
        <w:spacing w:after="0" w:line="240" w:lineRule="auto"/>
        <w:ind w:firstLine="567"/>
        <w:jc w:val="both"/>
      </w:pPr>
    </w:p>
    <w:p w:rsidR="00FE66B8" w:rsidRDefault="00FE66B8" w:rsidP="002D69C6">
      <w:pPr>
        <w:spacing w:after="0" w:line="240" w:lineRule="auto"/>
        <w:ind w:firstLine="567"/>
        <w:jc w:val="both"/>
      </w:pPr>
    </w:p>
    <w:p w:rsidR="00FE66B8" w:rsidRPr="00FE66B8" w:rsidRDefault="00FE66B8" w:rsidP="00FE66B8">
      <w:pPr>
        <w:pStyle w:val="Default"/>
        <w:tabs>
          <w:tab w:val="left" w:pos="993"/>
        </w:tabs>
        <w:ind w:firstLine="567"/>
        <w:jc w:val="both"/>
        <w:rPr>
          <w:b/>
          <w:bCs/>
        </w:rPr>
      </w:pPr>
      <w:r w:rsidRPr="00FE66B8">
        <w:rPr>
          <w:b/>
        </w:rPr>
        <w:t>2.</w:t>
      </w:r>
      <w:r w:rsidRPr="00FE66B8">
        <w:rPr>
          <w:b/>
          <w:lang w:val="kk-KZ"/>
        </w:rPr>
        <w:t xml:space="preserve"> О предоставлении скидки</w:t>
      </w:r>
      <w:r w:rsidRPr="00FE66B8">
        <w:rPr>
          <w:b/>
          <w:bCs/>
          <w:lang w:val="kk-KZ"/>
        </w:rPr>
        <w:t xml:space="preserve"> </w:t>
      </w:r>
      <w:proofErr w:type="spellStart"/>
      <w:r w:rsidRPr="00FE66B8">
        <w:rPr>
          <w:rFonts w:eastAsia="Times New Roman"/>
          <w:b/>
          <w:color w:val="auto"/>
          <w:sz w:val="22"/>
          <w:szCs w:val="22"/>
        </w:rPr>
        <w:t>Көмек</w:t>
      </w:r>
      <w:proofErr w:type="spellEnd"/>
      <w:r w:rsidRPr="00FE66B8">
        <w:rPr>
          <w:rFonts w:eastAsia="Times New Roman"/>
          <w:b/>
          <w:color w:val="auto"/>
          <w:sz w:val="22"/>
          <w:szCs w:val="22"/>
          <w:lang w:val="kk-KZ"/>
        </w:rPr>
        <w:t xml:space="preserve"> студентам 1 курса по результатам зимней сессии 2022-2023 учебного года </w:t>
      </w:r>
    </w:p>
    <w:p w:rsidR="00F85543" w:rsidRDefault="00F85543" w:rsidP="002D69C6">
      <w:pPr>
        <w:spacing w:after="0" w:line="240" w:lineRule="auto"/>
        <w:ind w:firstLine="567"/>
        <w:jc w:val="both"/>
      </w:pPr>
    </w:p>
    <w:p w:rsidR="00FE66B8" w:rsidRDefault="00FE66B8" w:rsidP="00FE66B8">
      <w:pPr>
        <w:spacing w:after="0" w:line="240" w:lineRule="auto"/>
        <w:ind w:firstLine="567"/>
        <w:jc w:val="both"/>
      </w:pPr>
      <w:r>
        <w:t xml:space="preserve">В начале учебного года 13 </w:t>
      </w:r>
      <w:r w:rsidRPr="00625B5B">
        <w:t>студент</w:t>
      </w:r>
      <w:r>
        <w:t xml:space="preserve">ов 1 курса </w:t>
      </w:r>
      <w:r w:rsidRPr="00625B5B">
        <w:t>подавали заявления</w:t>
      </w:r>
      <w:r>
        <w:t xml:space="preserve"> на</w:t>
      </w:r>
      <w:r w:rsidRPr="00625B5B">
        <w:t xml:space="preserve"> </w:t>
      </w:r>
      <w:r>
        <w:t>скидку К</w:t>
      </w:r>
      <w:r>
        <w:rPr>
          <w:lang w:val="kk-KZ"/>
        </w:rPr>
        <w:t xml:space="preserve">өмек, предоставление которой осуществляется по результатам зимней экзаменационной сессии. </w:t>
      </w:r>
      <w:r>
        <w:t xml:space="preserve">Офис Регистратора проверил выполнение претендентами кандидатами академических условий скидки: отсутствие оценок «удовлетворительно» и «неудовлетворительно» в зимней сессии. </w:t>
      </w:r>
    </w:p>
    <w:p w:rsidR="00FE66B8" w:rsidRPr="0076458D" w:rsidRDefault="00FE66B8" w:rsidP="00FE66B8">
      <w:pPr>
        <w:spacing w:after="0" w:line="240" w:lineRule="auto"/>
        <w:ind w:firstLine="567"/>
        <w:jc w:val="both"/>
      </w:pPr>
      <w:r>
        <w:t>Из 13 студентов, подавших заявление, 3 – не выполнили академические услови</w:t>
      </w:r>
      <w:r w:rsidR="0076458D">
        <w:t>я, 1 – переведена на вакантный грант (Доценко Карина), 9 – выполнили академические условия.</w:t>
      </w:r>
    </w:p>
    <w:p w:rsidR="0076458D" w:rsidRDefault="0076458D" w:rsidP="0076458D">
      <w:pPr>
        <w:spacing w:after="0" w:line="240" w:lineRule="auto"/>
        <w:ind w:firstLine="567"/>
        <w:jc w:val="both"/>
        <w:rPr>
          <w:b/>
          <w:u w:val="single"/>
        </w:rPr>
      </w:pPr>
    </w:p>
    <w:p w:rsidR="0076458D" w:rsidRPr="00C004AA" w:rsidRDefault="0076458D" w:rsidP="0076458D">
      <w:pPr>
        <w:spacing w:after="0" w:line="240" w:lineRule="auto"/>
        <w:ind w:firstLine="567"/>
        <w:jc w:val="both"/>
        <w:rPr>
          <w:b/>
          <w:u w:val="single"/>
        </w:rPr>
      </w:pPr>
      <w:r w:rsidRPr="00C004AA">
        <w:rPr>
          <w:b/>
          <w:u w:val="single"/>
        </w:rPr>
        <w:t>КОМИССИЯ РЕКОМЕНДУЕТ УЧЕНОМУ СОВЕТУ</w:t>
      </w:r>
      <w:r>
        <w:rPr>
          <w:b/>
          <w:u w:val="single"/>
        </w:rPr>
        <w:t>:</w:t>
      </w:r>
      <w:r w:rsidRPr="00C004AA">
        <w:rPr>
          <w:b/>
          <w:u w:val="single"/>
        </w:rPr>
        <w:t xml:space="preserve"> </w:t>
      </w:r>
    </w:p>
    <w:p w:rsidR="0076458D" w:rsidRDefault="0076458D" w:rsidP="0076458D">
      <w:pPr>
        <w:shd w:val="clear" w:color="auto" w:fill="FFFFFF"/>
        <w:spacing w:after="0" w:line="240" w:lineRule="auto"/>
        <w:ind w:firstLine="567"/>
        <w:jc w:val="both"/>
      </w:pPr>
      <w:r w:rsidRPr="0076458D">
        <w:rPr>
          <w:b/>
        </w:rPr>
        <w:t xml:space="preserve">предоставить скидку </w:t>
      </w:r>
      <w:proofErr w:type="spellStart"/>
      <w:r w:rsidRPr="0076458D">
        <w:rPr>
          <w:b/>
        </w:rPr>
        <w:t>Көмек</w:t>
      </w:r>
      <w:proofErr w:type="spellEnd"/>
      <w:r w:rsidRPr="0076458D">
        <w:rPr>
          <w:b/>
        </w:rPr>
        <w:t xml:space="preserve"> </w:t>
      </w:r>
      <w:r w:rsidRPr="003C280F">
        <w:t>по оплате за обучение</w:t>
      </w:r>
      <w:r w:rsidRPr="0076458D">
        <w:rPr>
          <w:b/>
        </w:rPr>
        <w:t xml:space="preserve"> </w:t>
      </w:r>
      <w:r w:rsidRPr="00FF37F8">
        <w:t>с</w:t>
      </w:r>
      <w:r>
        <w:t>о второго полугодия</w:t>
      </w:r>
      <w:r w:rsidRPr="00FF37F8">
        <w:t xml:space="preserve"> 2022-2023 учебного года до завершения обучения с </w:t>
      </w:r>
      <w:proofErr w:type="spellStart"/>
      <w:r w:rsidRPr="0076458D">
        <w:rPr>
          <w:b/>
        </w:rPr>
        <w:t>ежесеместровым</w:t>
      </w:r>
      <w:proofErr w:type="spellEnd"/>
      <w:r w:rsidRPr="0076458D">
        <w:rPr>
          <w:b/>
        </w:rPr>
        <w:t xml:space="preserve"> подтверждением результатов учебных достижений</w:t>
      </w:r>
      <w:r w:rsidRPr="00FF37F8">
        <w:t xml:space="preserve"> следующим обучающимся</w:t>
      </w:r>
      <w:r>
        <w:t>:</w:t>
      </w:r>
    </w:p>
    <w:p w:rsidR="0076458D" w:rsidRPr="00022F49" w:rsidRDefault="0076458D" w:rsidP="0076458D">
      <w:pPr>
        <w:pStyle w:val="a3"/>
        <w:shd w:val="clear" w:color="auto" w:fill="FFFFFF"/>
        <w:ind w:left="927"/>
        <w:jc w:val="both"/>
        <w:rPr>
          <w:sz w:val="16"/>
          <w:szCs w:val="16"/>
        </w:rPr>
      </w:pPr>
    </w:p>
    <w:tbl>
      <w:tblPr>
        <w:tblW w:w="9497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388"/>
        <w:gridCol w:w="9"/>
        <w:gridCol w:w="1871"/>
        <w:gridCol w:w="2977"/>
        <w:gridCol w:w="567"/>
        <w:gridCol w:w="992"/>
        <w:gridCol w:w="1134"/>
        <w:gridCol w:w="709"/>
        <w:gridCol w:w="850"/>
      </w:tblGrid>
      <w:tr w:rsidR="0076458D" w:rsidRPr="00C351C3" w:rsidTr="0076458D">
        <w:trPr>
          <w:trHeight w:val="628"/>
        </w:trPr>
        <w:tc>
          <w:tcPr>
            <w:tcW w:w="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Тегі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Аты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Жөні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Фамилия Имя Отчество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tabs>
                <w:tab w:val="left" w:pos="2454"/>
              </w:tabs>
              <w:spacing w:after="0" w:line="240" w:lineRule="auto"/>
              <w:ind w:right="-110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Коды-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білім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беру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бағдарламасының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атауы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</w:t>
            </w:r>
          </w:p>
          <w:p w:rsidR="0076458D" w:rsidRPr="00C351C3" w:rsidRDefault="0076458D" w:rsidP="00AA0B30">
            <w:pPr>
              <w:tabs>
                <w:tab w:val="left" w:pos="2454"/>
              </w:tabs>
              <w:spacing w:after="0" w:line="240" w:lineRule="auto"/>
              <w:ind w:right="-110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Код – Наименование образовательной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spacing w:after="0" w:line="240" w:lineRule="auto"/>
              <w:ind w:right="-74" w:hanging="137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spacing w:after="0" w:line="240" w:lineRule="auto"/>
              <w:ind w:right="-75" w:hanging="15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Жеңілдік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түрі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>/ Вид скидки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spacing w:after="0" w:line="240" w:lineRule="auto"/>
              <w:ind w:right="-52" w:hanging="7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Жеңілдікмөлшері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Размер скидки, 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8D" w:rsidRPr="00C351C3" w:rsidRDefault="0076458D" w:rsidP="00AA0B30">
            <w:pPr>
              <w:spacing w:after="0" w:line="240" w:lineRule="auto"/>
              <w:ind w:hanging="34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ЖОЖ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бойынша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кредит саны / Количество кредитов по ИУП,</w:t>
            </w:r>
          </w:p>
          <w:p w:rsidR="00022F49" w:rsidRDefault="0076458D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2022-2023 </w:t>
            </w:r>
          </w:p>
          <w:p w:rsidR="0076458D" w:rsidRPr="00C351C3" w:rsidRDefault="0076458D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о.ж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. /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у.г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6458D" w:rsidRPr="00C351C3" w:rsidTr="00022F49">
        <w:trPr>
          <w:trHeight w:val="249"/>
        </w:trPr>
        <w:tc>
          <w:tcPr>
            <w:tcW w:w="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8D" w:rsidRPr="00C351C3" w:rsidRDefault="0076458D" w:rsidP="00AA0B30">
            <w:pPr>
              <w:spacing w:after="0" w:line="240" w:lineRule="auto"/>
              <w:ind w:right="-48" w:hanging="81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1 п/г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58D" w:rsidRPr="00C351C3" w:rsidRDefault="0076458D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2 п/г</w:t>
            </w:r>
          </w:p>
        </w:tc>
      </w:tr>
      <w:tr w:rsidR="0076458D" w:rsidRPr="00C351C3" w:rsidTr="0076458D">
        <w:trPr>
          <w:trHeight w:val="300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58D" w:rsidRPr="00C351C3" w:rsidRDefault="0076458D" w:rsidP="00AA0B30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351C3">
              <w:rPr>
                <w:color w:val="000000"/>
                <w:sz w:val="20"/>
                <w:szCs w:val="20"/>
              </w:rPr>
              <w:t>Ө.Сұлтанғазин</w:t>
            </w:r>
            <w:proofErr w:type="spellEnd"/>
            <w:r w:rsidRPr="00C351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C351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C351C3">
              <w:rPr>
                <w:color w:val="000000"/>
                <w:sz w:val="20"/>
                <w:szCs w:val="20"/>
              </w:rPr>
              <w:t xml:space="preserve"> институты / </w:t>
            </w:r>
          </w:p>
          <w:p w:rsidR="0076458D" w:rsidRPr="00C351C3" w:rsidRDefault="0076458D" w:rsidP="00AA0B3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351C3">
              <w:rPr>
                <w:rFonts w:eastAsia="Times New Roman"/>
                <w:b/>
                <w:sz w:val="20"/>
                <w:szCs w:val="20"/>
              </w:rPr>
              <w:t xml:space="preserve">Педагогический институт </w:t>
            </w:r>
            <w:proofErr w:type="gramStart"/>
            <w:r w:rsidRPr="00C351C3">
              <w:rPr>
                <w:rFonts w:eastAsia="Times New Roman"/>
                <w:b/>
                <w:sz w:val="20"/>
                <w:szCs w:val="20"/>
              </w:rPr>
              <w:t>имени  У.Султангазина</w:t>
            </w:r>
            <w:proofErr w:type="gramEnd"/>
          </w:p>
        </w:tc>
      </w:tr>
      <w:tr w:rsidR="00DC1345" w:rsidRPr="00015F9F" w:rsidTr="0076458D">
        <w:trPr>
          <w:trHeight w:val="300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Куренов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Нурсейт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Есетович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DC1345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C1345">
              <w:rPr>
                <w:rFonts w:eastAsia="Times New Roman"/>
                <w:sz w:val="20"/>
                <w:szCs w:val="20"/>
              </w:rPr>
              <w:t>6В01401-Физическая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</w:tr>
      <w:tr w:rsidR="00DC1345" w:rsidRPr="00015F9F" w:rsidTr="0076458D">
        <w:trPr>
          <w:trHeight w:val="300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Байкенова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Ботагоз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6В01705 Иностранный язык: два иностранных языка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DC1345" w:rsidRPr="00015F9F" w:rsidTr="0076458D">
        <w:trPr>
          <w:trHeight w:val="300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5F9F">
              <w:rPr>
                <w:color w:val="000000"/>
                <w:sz w:val="20"/>
                <w:szCs w:val="20"/>
              </w:rPr>
              <w:t>П.Чужинов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экономика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құқық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институты /</w:t>
            </w:r>
          </w:p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15F9F">
              <w:rPr>
                <w:rFonts w:eastAsia="Times New Roman"/>
                <w:b/>
                <w:sz w:val="20"/>
                <w:szCs w:val="20"/>
              </w:rPr>
              <w:t xml:space="preserve">Институт экономики и права имени </w:t>
            </w:r>
            <w:proofErr w:type="spellStart"/>
            <w:r w:rsidRPr="00015F9F">
              <w:rPr>
                <w:rFonts w:eastAsia="Times New Roman"/>
                <w:b/>
                <w:sz w:val="20"/>
                <w:szCs w:val="20"/>
              </w:rPr>
              <w:t>П.Чужинова</w:t>
            </w:r>
            <w:proofErr w:type="spellEnd"/>
          </w:p>
        </w:tc>
      </w:tr>
      <w:tr w:rsidR="00DC1345" w:rsidRPr="00015F9F" w:rsidTr="0076458D">
        <w:trPr>
          <w:trHeight w:val="57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Кульдинов Данияр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Серикович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6B04103 Учет и аудит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DC1345" w:rsidRPr="00015F9F" w:rsidTr="0076458D">
        <w:trPr>
          <w:trHeight w:val="57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Олжабаева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Дильназ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Ерлановна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6B02303 Иностранная филология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DC1345" w:rsidRPr="00015F9F" w:rsidTr="00022F49">
        <w:trPr>
          <w:trHeight w:val="49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Федченко Дарья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6B02303 Иностранная филология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DC1345" w:rsidRPr="00015F9F" w:rsidTr="0076458D">
        <w:trPr>
          <w:trHeight w:val="57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Default="00DC1345" w:rsidP="00DC1345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Ажигалеева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Аружан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Алматовна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6B02302 Переводческое дело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DC1345" w:rsidRPr="00015F9F" w:rsidTr="00022F49">
        <w:trPr>
          <w:trHeight w:val="5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Ештаев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Арман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Канатович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6B04201 Юриспруденция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DC1345" w:rsidRPr="00015F9F" w:rsidTr="0076458D">
        <w:trPr>
          <w:trHeight w:val="57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Атантай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Анарбек</w:t>
            </w:r>
            <w:proofErr w:type="spellEnd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Серикжанұлы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6B04201 Юриспруденция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DC1345" w:rsidRPr="00015F9F" w:rsidTr="00022F49">
        <w:trPr>
          <w:trHeight w:val="477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13825" w:rsidP="00DC1345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hyperlink r:id="rId7" w:anchor="/student/145852" w:tgtFrame="_blank" w:history="1">
              <w:proofErr w:type="spellStart"/>
              <w:r w:rsidR="00DC1345" w:rsidRPr="00015F9F">
                <w:rPr>
                  <w:rFonts w:eastAsia="Times New Roman"/>
                  <w:color w:val="auto"/>
                  <w:sz w:val="20"/>
                  <w:szCs w:val="20"/>
                  <w:lang w:eastAsia="ru-RU"/>
                </w:rPr>
                <w:t>Мұстафина</w:t>
              </w:r>
              <w:proofErr w:type="spellEnd"/>
              <w:r w:rsidR="00DC1345" w:rsidRPr="00015F9F">
                <w:rPr>
                  <w:rFonts w:eastAsia="Times New Roman"/>
                  <w:color w:val="auto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DC1345" w:rsidRPr="00015F9F">
                <w:rPr>
                  <w:rFonts w:eastAsia="Times New Roman"/>
                  <w:color w:val="auto"/>
                  <w:sz w:val="20"/>
                  <w:szCs w:val="20"/>
                  <w:lang w:eastAsia="ru-RU"/>
                </w:rPr>
                <w:t>Ақерке</w:t>
              </w:r>
              <w:proofErr w:type="spellEnd"/>
              <w:r w:rsidR="00DC1345" w:rsidRPr="00015F9F">
                <w:rPr>
                  <w:rFonts w:eastAsia="Times New Roman"/>
                  <w:color w:val="auto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DC1345" w:rsidRPr="00015F9F">
                <w:rPr>
                  <w:rFonts w:eastAsia="Times New Roman"/>
                  <w:color w:val="auto"/>
                  <w:sz w:val="20"/>
                  <w:szCs w:val="20"/>
                  <w:lang w:eastAsia="ru-RU"/>
                </w:rPr>
                <w:t>Нуржанқызы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6B04104 Финансы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Көмек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345" w:rsidRPr="00015F9F" w:rsidRDefault="00DC1345" w:rsidP="00DC13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345" w:rsidRPr="00015F9F" w:rsidRDefault="00DC1345" w:rsidP="00DC1345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</w:tbl>
    <w:p w:rsidR="0076458D" w:rsidRPr="0092789E" w:rsidRDefault="0076458D" w:rsidP="00FE66B8">
      <w:pPr>
        <w:spacing w:after="0" w:line="240" w:lineRule="auto"/>
        <w:ind w:firstLine="567"/>
        <w:jc w:val="both"/>
      </w:pPr>
    </w:p>
    <w:p w:rsidR="00FE66B8" w:rsidRPr="00022F49" w:rsidRDefault="00022F49" w:rsidP="00022F49">
      <w:pPr>
        <w:ind w:firstLine="567"/>
        <w:jc w:val="both"/>
        <w:rPr>
          <w:b/>
        </w:rPr>
      </w:pPr>
      <w:r w:rsidRPr="00022F49">
        <w:rPr>
          <w:b/>
          <w:bCs/>
        </w:rPr>
        <w:lastRenderedPageBreak/>
        <w:t>3. О предоставлении скидок по оплате за обучение по вновь поступившим заявлениям студентов на 2022-2023 учебный год</w:t>
      </w:r>
    </w:p>
    <w:p w:rsidR="00022F49" w:rsidRDefault="00022F49" w:rsidP="00022F49">
      <w:pPr>
        <w:spacing w:after="0" w:line="240" w:lineRule="auto"/>
        <w:ind w:firstLine="567"/>
        <w:jc w:val="both"/>
        <w:rPr>
          <w:lang w:val="kk-KZ"/>
        </w:rPr>
      </w:pPr>
      <w:r>
        <w:t xml:space="preserve">От студентки Омар </w:t>
      </w:r>
      <w:proofErr w:type="spellStart"/>
      <w:r>
        <w:t>Аяжан</w:t>
      </w:r>
      <w:proofErr w:type="spellEnd"/>
      <w:r>
        <w:t xml:space="preserve"> </w:t>
      </w:r>
      <w:r>
        <w:rPr>
          <w:lang w:val="kk-KZ"/>
        </w:rPr>
        <w:t xml:space="preserve">Еркінбекқызы </w:t>
      </w:r>
      <w:r w:rsidRPr="0004345A">
        <w:t>(1</w:t>
      </w:r>
      <w:r>
        <w:rPr>
          <w:lang w:val="kk-KZ"/>
        </w:rPr>
        <w:t xml:space="preserve"> курс образовательной программы 6В02201</w:t>
      </w:r>
      <w:r w:rsidRPr="0004345A">
        <w:t>-</w:t>
      </w:r>
      <w:r>
        <w:rPr>
          <w:lang w:val="kk-KZ"/>
        </w:rPr>
        <w:t>История</w:t>
      </w:r>
      <w:r w:rsidRPr="0004345A">
        <w:t xml:space="preserve">) 10 </w:t>
      </w:r>
      <w:r>
        <w:t xml:space="preserve">января 2023 года поступило заявление на скидку </w:t>
      </w:r>
      <w:r>
        <w:rPr>
          <w:lang w:val="kk-KZ"/>
        </w:rPr>
        <w:t>Жәрдем</w:t>
      </w:r>
      <w:r>
        <w:t xml:space="preserve">, так как ее отец Омаров </w:t>
      </w:r>
      <w:proofErr w:type="spellStart"/>
      <w:r>
        <w:t>Еркибек</w:t>
      </w:r>
      <w:proofErr w:type="spellEnd"/>
      <w:r>
        <w:t xml:space="preserve"> </w:t>
      </w:r>
      <w:proofErr w:type="spellStart"/>
      <w:r>
        <w:t>Бекенович</w:t>
      </w:r>
      <w:proofErr w:type="spellEnd"/>
      <w:r>
        <w:t xml:space="preserve"> является штатным сотрудником КРУ </w:t>
      </w:r>
      <w:proofErr w:type="spellStart"/>
      <w:r>
        <w:t>им.А.Байтурсынова</w:t>
      </w:r>
      <w:proofErr w:type="spellEnd"/>
      <w:r>
        <w:t xml:space="preserve">.  В сентябре студентка не подала заявление, так как не была информирована. Академические условия скидки </w:t>
      </w:r>
      <w:r>
        <w:rPr>
          <w:lang w:val="kk-KZ"/>
        </w:rPr>
        <w:t>Жәрдем выполнены, зимняя сессия сданана «хорошо» и «отлично».</w:t>
      </w:r>
    </w:p>
    <w:p w:rsidR="00FE66B8" w:rsidRPr="00022F49" w:rsidRDefault="00FE66B8" w:rsidP="00FE66B8">
      <w:pPr>
        <w:pStyle w:val="a3"/>
        <w:shd w:val="clear" w:color="auto" w:fill="FFFFFF"/>
        <w:ind w:left="927"/>
        <w:jc w:val="both"/>
        <w:rPr>
          <w:lang w:val="kk-KZ"/>
        </w:rPr>
      </w:pPr>
    </w:p>
    <w:p w:rsidR="00022F49" w:rsidRPr="00C004AA" w:rsidRDefault="00022F49" w:rsidP="00022F49">
      <w:pPr>
        <w:spacing w:after="0" w:line="240" w:lineRule="auto"/>
        <w:ind w:firstLine="567"/>
        <w:jc w:val="both"/>
        <w:rPr>
          <w:b/>
          <w:u w:val="single"/>
        </w:rPr>
      </w:pPr>
      <w:r w:rsidRPr="00C004AA">
        <w:rPr>
          <w:b/>
          <w:u w:val="single"/>
        </w:rPr>
        <w:t>КОМИССИЯ РЕКОМЕНДУЕТ УЧЕНОМУ СОВЕТУ</w:t>
      </w:r>
      <w:r>
        <w:rPr>
          <w:b/>
          <w:u w:val="single"/>
        </w:rPr>
        <w:t>:</w:t>
      </w:r>
      <w:r w:rsidRPr="00C004AA">
        <w:rPr>
          <w:b/>
          <w:u w:val="single"/>
        </w:rPr>
        <w:t xml:space="preserve"> </w:t>
      </w:r>
    </w:p>
    <w:p w:rsidR="00022F49" w:rsidRDefault="00022F49" w:rsidP="00022F49">
      <w:pPr>
        <w:shd w:val="clear" w:color="auto" w:fill="FFFFFF"/>
        <w:spacing w:after="0" w:line="240" w:lineRule="auto"/>
        <w:ind w:firstLine="567"/>
        <w:jc w:val="both"/>
      </w:pPr>
      <w:r w:rsidRPr="00022F49">
        <w:rPr>
          <w:b/>
        </w:rPr>
        <w:t xml:space="preserve">предоставить скидку </w:t>
      </w:r>
      <w:r w:rsidRPr="003C280F">
        <w:rPr>
          <w:b/>
          <w:lang w:val="kk-KZ"/>
        </w:rPr>
        <w:t>Жәрдем</w:t>
      </w:r>
      <w:r w:rsidRPr="00022F49">
        <w:rPr>
          <w:b/>
        </w:rPr>
        <w:t xml:space="preserve"> </w:t>
      </w:r>
      <w:r w:rsidRPr="003C280F">
        <w:t>по оплате за обучение</w:t>
      </w:r>
      <w:r w:rsidRPr="00022F49">
        <w:rPr>
          <w:b/>
        </w:rPr>
        <w:t xml:space="preserve"> </w:t>
      </w:r>
      <w:r w:rsidRPr="00FF37F8">
        <w:t>с</w:t>
      </w:r>
      <w:r>
        <w:t>о второго полугодия</w:t>
      </w:r>
      <w:r w:rsidRPr="00FF37F8">
        <w:t xml:space="preserve"> 2022-2023 учебного года до завершения обучения с </w:t>
      </w:r>
      <w:proofErr w:type="spellStart"/>
      <w:r w:rsidRPr="00022F49">
        <w:rPr>
          <w:b/>
        </w:rPr>
        <w:t>ежесеместровым</w:t>
      </w:r>
      <w:proofErr w:type="spellEnd"/>
      <w:r w:rsidRPr="00022F49">
        <w:rPr>
          <w:b/>
        </w:rPr>
        <w:t xml:space="preserve"> подтверждением результатов учебных достижений</w:t>
      </w:r>
      <w:r w:rsidRPr="00FF37F8">
        <w:t xml:space="preserve"> следующим обучающимся</w:t>
      </w:r>
      <w:r>
        <w:t>:</w:t>
      </w:r>
    </w:p>
    <w:p w:rsidR="00022F49" w:rsidRDefault="00022F49" w:rsidP="00022F49">
      <w:pPr>
        <w:pStyle w:val="a3"/>
        <w:shd w:val="clear" w:color="auto" w:fill="FFFFFF"/>
        <w:ind w:left="927"/>
        <w:jc w:val="center"/>
      </w:pPr>
    </w:p>
    <w:tbl>
      <w:tblPr>
        <w:tblW w:w="93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388"/>
        <w:gridCol w:w="9"/>
        <w:gridCol w:w="1871"/>
        <w:gridCol w:w="2410"/>
        <w:gridCol w:w="567"/>
        <w:gridCol w:w="992"/>
        <w:gridCol w:w="1134"/>
        <w:gridCol w:w="992"/>
        <w:gridCol w:w="993"/>
      </w:tblGrid>
      <w:tr w:rsidR="00022F49" w:rsidRPr="00C351C3" w:rsidTr="00022F49">
        <w:trPr>
          <w:trHeight w:val="628"/>
        </w:trPr>
        <w:tc>
          <w:tcPr>
            <w:tcW w:w="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Тегі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Аты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Жөні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Фамилия Имя Отчество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tabs>
                <w:tab w:val="left" w:pos="2454"/>
              </w:tabs>
              <w:spacing w:after="0" w:line="240" w:lineRule="auto"/>
              <w:ind w:right="-110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Коды-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білім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беру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бағдарламасының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атауы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</w:t>
            </w:r>
          </w:p>
          <w:p w:rsidR="00022F49" w:rsidRPr="00C351C3" w:rsidRDefault="00022F49" w:rsidP="00AA0B30">
            <w:pPr>
              <w:tabs>
                <w:tab w:val="left" w:pos="2454"/>
              </w:tabs>
              <w:spacing w:after="0" w:line="240" w:lineRule="auto"/>
              <w:ind w:right="-110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Код – Наименование образовательной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spacing w:after="0" w:line="240" w:lineRule="auto"/>
              <w:ind w:right="-74" w:hanging="137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spacing w:after="0" w:line="240" w:lineRule="auto"/>
              <w:ind w:right="-75" w:hanging="15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Жеңілдік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түрі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>/ Вид скидки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spacing w:after="0" w:line="240" w:lineRule="auto"/>
              <w:ind w:right="-52" w:hanging="73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Жеңілдікмөлшері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/ Размер скидки, 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49" w:rsidRPr="00C351C3" w:rsidRDefault="00022F49" w:rsidP="00AA0B30">
            <w:pPr>
              <w:spacing w:after="0" w:line="240" w:lineRule="auto"/>
              <w:ind w:hanging="34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ЖОЖ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бойынша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 кредит саны / Количество кредитов по ИУП,</w:t>
            </w:r>
          </w:p>
          <w:p w:rsidR="00022F49" w:rsidRPr="00C351C3" w:rsidRDefault="00022F49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 xml:space="preserve">2022-2023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о.ж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 xml:space="preserve">. / </w:t>
            </w:r>
            <w:proofErr w:type="spellStart"/>
            <w:r w:rsidRPr="00C351C3">
              <w:rPr>
                <w:rFonts w:eastAsia="Times New Roman"/>
                <w:sz w:val="20"/>
                <w:szCs w:val="20"/>
              </w:rPr>
              <w:t>у.г</w:t>
            </w:r>
            <w:proofErr w:type="spellEnd"/>
            <w:r w:rsidRPr="00C351C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22F49" w:rsidRPr="00C351C3" w:rsidTr="00022F49">
        <w:trPr>
          <w:trHeight w:val="421"/>
        </w:trPr>
        <w:tc>
          <w:tcPr>
            <w:tcW w:w="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C351C3" w:rsidRDefault="00022F49" w:rsidP="00AA0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49" w:rsidRPr="00C351C3" w:rsidRDefault="00022F49" w:rsidP="00AA0B30">
            <w:pPr>
              <w:spacing w:after="0" w:line="240" w:lineRule="auto"/>
              <w:ind w:right="-48" w:hanging="81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1 п/г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49" w:rsidRPr="00C351C3" w:rsidRDefault="00022F49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351C3">
              <w:rPr>
                <w:rFonts w:eastAsia="Times New Roman"/>
                <w:sz w:val="20"/>
                <w:szCs w:val="20"/>
              </w:rPr>
              <w:t>2 п/г</w:t>
            </w:r>
          </w:p>
        </w:tc>
      </w:tr>
      <w:tr w:rsidR="00022F49" w:rsidRPr="00015F9F" w:rsidTr="00022F49">
        <w:trPr>
          <w:trHeight w:val="300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49" w:rsidRPr="00015F9F" w:rsidRDefault="00022F49" w:rsidP="00AA0B30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5F9F">
              <w:rPr>
                <w:color w:val="000000"/>
                <w:sz w:val="20"/>
                <w:szCs w:val="20"/>
              </w:rPr>
              <w:t>П.Чужинов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атындағы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экономика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F9F">
              <w:rPr>
                <w:color w:val="000000"/>
                <w:sz w:val="20"/>
                <w:szCs w:val="20"/>
              </w:rPr>
              <w:t>құқық</w:t>
            </w:r>
            <w:proofErr w:type="spellEnd"/>
            <w:r w:rsidRPr="00015F9F">
              <w:rPr>
                <w:color w:val="000000"/>
                <w:sz w:val="20"/>
                <w:szCs w:val="20"/>
              </w:rPr>
              <w:t xml:space="preserve"> институты /</w:t>
            </w:r>
          </w:p>
          <w:p w:rsidR="00022F49" w:rsidRPr="00015F9F" w:rsidRDefault="00022F49" w:rsidP="00AA0B3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15F9F">
              <w:rPr>
                <w:rFonts w:eastAsia="Times New Roman"/>
                <w:b/>
                <w:sz w:val="20"/>
                <w:szCs w:val="20"/>
              </w:rPr>
              <w:t xml:space="preserve">Институт экономики и права имени </w:t>
            </w:r>
            <w:proofErr w:type="spellStart"/>
            <w:r w:rsidRPr="00015F9F">
              <w:rPr>
                <w:rFonts w:eastAsia="Times New Roman"/>
                <w:b/>
                <w:sz w:val="20"/>
                <w:szCs w:val="20"/>
              </w:rPr>
              <w:t>П.Чужинова</w:t>
            </w:r>
            <w:proofErr w:type="spellEnd"/>
          </w:p>
        </w:tc>
      </w:tr>
      <w:tr w:rsidR="00022F49" w:rsidRPr="00015F9F" w:rsidTr="00022F49">
        <w:trPr>
          <w:trHeight w:val="72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49" w:rsidRPr="00015F9F" w:rsidRDefault="00022F49" w:rsidP="00AA0B30">
            <w:pPr>
              <w:spacing w:after="0" w:line="240" w:lineRule="auto"/>
              <w:ind w:right="-67"/>
              <w:jc w:val="center"/>
              <w:rPr>
                <w:rFonts w:eastAsia="Times New Roman"/>
                <w:sz w:val="20"/>
                <w:szCs w:val="20"/>
              </w:rPr>
            </w:pPr>
            <w:r w:rsidRPr="00015F9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015F9F" w:rsidRDefault="00022F49" w:rsidP="00022F49">
            <w:pPr>
              <w:pStyle w:val="3"/>
              <w:shd w:val="clear" w:color="auto" w:fill="FFFFFF"/>
              <w:spacing w:before="450" w:after="225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B0C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Омар </w:t>
            </w:r>
            <w:proofErr w:type="spellStart"/>
            <w:r w:rsidRPr="00EB0C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Аяжан</w:t>
            </w:r>
            <w:proofErr w:type="spellEnd"/>
            <w:r w:rsidRPr="00EB0C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C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Еркінбекқызы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015F9F" w:rsidRDefault="00022F49" w:rsidP="00DC134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6B0</w:t>
            </w:r>
            <w:r w:rsidR="00DC134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2201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015F9F" w:rsidRDefault="00022F49" w:rsidP="00AA0B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15F9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015F9F" w:rsidRDefault="00022F49" w:rsidP="00AA0B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B0CBD"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EB0CB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әрдем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F49" w:rsidRPr="00015F9F" w:rsidRDefault="00022F49" w:rsidP="00AA0B3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F49" w:rsidRPr="00015F9F" w:rsidRDefault="00022F49" w:rsidP="00AA0B30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F49" w:rsidRPr="00015F9F" w:rsidRDefault="00022F49" w:rsidP="00AA0B30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</w:tr>
    </w:tbl>
    <w:p w:rsidR="008E0742" w:rsidRDefault="008E0742" w:rsidP="003026D2">
      <w:pPr>
        <w:pStyle w:val="a3"/>
        <w:shd w:val="clear" w:color="auto" w:fill="FFFFFF"/>
        <w:ind w:left="927"/>
        <w:jc w:val="both"/>
      </w:pPr>
    </w:p>
    <w:p w:rsidR="00022F49" w:rsidRDefault="00022F49" w:rsidP="008E0742">
      <w:pPr>
        <w:pStyle w:val="Default"/>
        <w:tabs>
          <w:tab w:val="left" w:pos="3119"/>
        </w:tabs>
        <w:ind w:left="567"/>
        <w:jc w:val="right"/>
      </w:pPr>
    </w:p>
    <w:p w:rsidR="00E33222" w:rsidRDefault="00E33222" w:rsidP="00E33222">
      <w:pPr>
        <w:tabs>
          <w:tab w:val="left" w:pos="284"/>
        </w:tabs>
        <w:ind w:left="284" w:firstLine="567"/>
        <w:jc w:val="both"/>
      </w:pPr>
      <w:bookmarkStart w:id="0" w:name="_GoBack"/>
      <w:bookmarkEnd w:id="0"/>
      <w:r>
        <w:t>И.о. начальника Офиса Регистратора</w:t>
      </w:r>
      <w:r>
        <w:tab/>
      </w:r>
      <w:r>
        <w:tab/>
      </w:r>
      <w:r>
        <w:tab/>
      </w:r>
      <w:r>
        <w:tab/>
      </w:r>
      <w:proofErr w:type="spellStart"/>
      <w:r>
        <w:t>Н.Божевольная</w:t>
      </w:r>
      <w:proofErr w:type="spellEnd"/>
    </w:p>
    <w:p w:rsidR="004B7143" w:rsidRPr="00625B5B" w:rsidRDefault="004B7143" w:rsidP="00E33222">
      <w:pPr>
        <w:pStyle w:val="Default"/>
        <w:tabs>
          <w:tab w:val="left" w:pos="3119"/>
        </w:tabs>
        <w:ind w:left="567"/>
        <w:jc w:val="both"/>
      </w:pPr>
    </w:p>
    <w:sectPr w:rsidR="004B7143" w:rsidRPr="00625B5B" w:rsidSect="00511243">
      <w:footerReference w:type="default" r:id="rId8"/>
      <w:pgSz w:w="11906" w:h="16838"/>
      <w:pgMar w:top="993" w:right="991" w:bottom="851" w:left="1134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825" w:rsidRDefault="00D13825" w:rsidP="00FC44F4">
      <w:pPr>
        <w:spacing w:after="0" w:line="240" w:lineRule="auto"/>
      </w:pPr>
      <w:r>
        <w:separator/>
      </w:r>
    </w:p>
  </w:endnote>
  <w:endnote w:type="continuationSeparator" w:id="0">
    <w:p w:rsidR="00D13825" w:rsidRDefault="00D13825" w:rsidP="00FC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5525607"/>
      <w:docPartObj>
        <w:docPartGallery w:val="Page Numbers (Bottom of Page)"/>
        <w:docPartUnique/>
      </w:docPartObj>
    </w:sdtPr>
    <w:sdtEndPr/>
    <w:sdtContent>
      <w:p w:rsidR="00E1345F" w:rsidRDefault="00E1345F" w:rsidP="00FC44F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34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825" w:rsidRDefault="00D13825" w:rsidP="00FC44F4">
      <w:pPr>
        <w:spacing w:after="0" w:line="240" w:lineRule="auto"/>
      </w:pPr>
      <w:r>
        <w:separator/>
      </w:r>
    </w:p>
  </w:footnote>
  <w:footnote w:type="continuationSeparator" w:id="0">
    <w:p w:rsidR="00D13825" w:rsidRDefault="00D13825" w:rsidP="00FC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768"/>
    <w:multiLevelType w:val="hybridMultilevel"/>
    <w:tmpl w:val="2CF872B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5F943CA"/>
    <w:multiLevelType w:val="hybridMultilevel"/>
    <w:tmpl w:val="9D0C40AE"/>
    <w:lvl w:ilvl="0" w:tplc="C0BEB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71C5E0C"/>
    <w:multiLevelType w:val="hybridMultilevel"/>
    <w:tmpl w:val="224ADF46"/>
    <w:lvl w:ilvl="0" w:tplc="A558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1013FD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CB1D0E"/>
    <w:multiLevelType w:val="hybridMultilevel"/>
    <w:tmpl w:val="C608BC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2951C7"/>
    <w:multiLevelType w:val="hybridMultilevel"/>
    <w:tmpl w:val="0B400240"/>
    <w:lvl w:ilvl="0" w:tplc="17662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13745C"/>
    <w:multiLevelType w:val="hybridMultilevel"/>
    <w:tmpl w:val="C7A0D27E"/>
    <w:lvl w:ilvl="0" w:tplc="D25833A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110A63"/>
    <w:multiLevelType w:val="hybridMultilevel"/>
    <w:tmpl w:val="823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538"/>
    <w:multiLevelType w:val="hybridMultilevel"/>
    <w:tmpl w:val="823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2756"/>
    <w:multiLevelType w:val="hybridMultilevel"/>
    <w:tmpl w:val="85BA9C4A"/>
    <w:lvl w:ilvl="0" w:tplc="FB547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124885"/>
    <w:multiLevelType w:val="hybridMultilevel"/>
    <w:tmpl w:val="5F92CA60"/>
    <w:lvl w:ilvl="0" w:tplc="AA06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A33A09"/>
    <w:multiLevelType w:val="hybridMultilevel"/>
    <w:tmpl w:val="AA527B84"/>
    <w:lvl w:ilvl="0" w:tplc="AE464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3C60EE"/>
    <w:multiLevelType w:val="hybridMultilevel"/>
    <w:tmpl w:val="10FE33C0"/>
    <w:lvl w:ilvl="0" w:tplc="628856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912C8"/>
    <w:multiLevelType w:val="hybridMultilevel"/>
    <w:tmpl w:val="9D0C40AE"/>
    <w:lvl w:ilvl="0" w:tplc="C0BEB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2A757BC2"/>
    <w:multiLevelType w:val="multilevel"/>
    <w:tmpl w:val="D69486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30FF73E0"/>
    <w:multiLevelType w:val="hybridMultilevel"/>
    <w:tmpl w:val="766816B0"/>
    <w:lvl w:ilvl="0" w:tplc="EA7E6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984B63"/>
    <w:multiLevelType w:val="hybridMultilevel"/>
    <w:tmpl w:val="2EA84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F38FD"/>
    <w:multiLevelType w:val="hybridMultilevel"/>
    <w:tmpl w:val="E140D5AE"/>
    <w:lvl w:ilvl="0" w:tplc="51AE09D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9202D7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9" w15:restartNumberingAfterBreak="0">
    <w:nsid w:val="3AE0599B"/>
    <w:multiLevelType w:val="hybridMultilevel"/>
    <w:tmpl w:val="94BC7334"/>
    <w:lvl w:ilvl="0" w:tplc="F6C81B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9F0B4D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1" w15:restartNumberingAfterBreak="0">
    <w:nsid w:val="3EB43929"/>
    <w:multiLevelType w:val="multilevel"/>
    <w:tmpl w:val="AD34193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22" w15:restartNumberingAfterBreak="0">
    <w:nsid w:val="40141056"/>
    <w:multiLevelType w:val="hybridMultilevel"/>
    <w:tmpl w:val="C3FC1B48"/>
    <w:lvl w:ilvl="0" w:tplc="3BF0E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B7624F"/>
    <w:multiLevelType w:val="hybridMultilevel"/>
    <w:tmpl w:val="27543BA6"/>
    <w:lvl w:ilvl="0" w:tplc="A6127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43337"/>
    <w:multiLevelType w:val="hybridMultilevel"/>
    <w:tmpl w:val="1ECCE2EC"/>
    <w:lvl w:ilvl="0" w:tplc="2ADC8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7473"/>
    <w:multiLevelType w:val="hybridMultilevel"/>
    <w:tmpl w:val="52DC496C"/>
    <w:lvl w:ilvl="0" w:tplc="C0BEB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886A0E"/>
    <w:multiLevelType w:val="hybridMultilevel"/>
    <w:tmpl w:val="DD5E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E6435"/>
    <w:multiLevelType w:val="hybridMultilevel"/>
    <w:tmpl w:val="2EA84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E095E"/>
    <w:multiLevelType w:val="hybridMultilevel"/>
    <w:tmpl w:val="AA527B84"/>
    <w:lvl w:ilvl="0" w:tplc="AE464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9773F09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E43DA"/>
    <w:multiLevelType w:val="hybridMultilevel"/>
    <w:tmpl w:val="7EE0C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72840"/>
    <w:multiLevelType w:val="multilevel"/>
    <w:tmpl w:val="7AE06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82C7883"/>
    <w:multiLevelType w:val="hybridMultilevel"/>
    <w:tmpl w:val="03845BAA"/>
    <w:lvl w:ilvl="0" w:tplc="5D004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4E23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F9F39F3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9"/>
  </w:num>
  <w:num w:numId="3">
    <w:abstractNumId w:val="20"/>
  </w:num>
  <w:num w:numId="4">
    <w:abstractNumId w:val="21"/>
  </w:num>
  <w:num w:numId="5">
    <w:abstractNumId w:val="3"/>
  </w:num>
  <w:num w:numId="6">
    <w:abstractNumId w:val="14"/>
  </w:num>
  <w:num w:numId="7">
    <w:abstractNumId w:val="34"/>
  </w:num>
  <w:num w:numId="8">
    <w:abstractNumId w:val="31"/>
  </w:num>
  <w:num w:numId="9">
    <w:abstractNumId w:val="18"/>
  </w:num>
  <w:num w:numId="10">
    <w:abstractNumId w:val="33"/>
  </w:num>
  <w:num w:numId="11">
    <w:abstractNumId w:val="8"/>
  </w:num>
  <w:num w:numId="12">
    <w:abstractNumId w:val="0"/>
  </w:num>
  <w:num w:numId="13">
    <w:abstractNumId w:val="4"/>
  </w:num>
  <w:num w:numId="14">
    <w:abstractNumId w:val="24"/>
  </w:num>
  <w:num w:numId="15">
    <w:abstractNumId w:val="32"/>
  </w:num>
  <w:num w:numId="16">
    <w:abstractNumId w:val="26"/>
  </w:num>
  <w:num w:numId="17">
    <w:abstractNumId w:val="12"/>
  </w:num>
  <w:num w:numId="18">
    <w:abstractNumId w:val="7"/>
  </w:num>
  <w:num w:numId="19">
    <w:abstractNumId w:val="23"/>
  </w:num>
  <w:num w:numId="20">
    <w:abstractNumId w:val="6"/>
  </w:num>
  <w:num w:numId="21">
    <w:abstractNumId w:val="25"/>
  </w:num>
  <w:num w:numId="22">
    <w:abstractNumId w:val="1"/>
  </w:num>
  <w:num w:numId="23">
    <w:abstractNumId w:val="13"/>
  </w:num>
  <w:num w:numId="24">
    <w:abstractNumId w:val="10"/>
  </w:num>
  <w:num w:numId="25">
    <w:abstractNumId w:val="9"/>
  </w:num>
  <w:num w:numId="26">
    <w:abstractNumId w:val="19"/>
  </w:num>
  <w:num w:numId="27">
    <w:abstractNumId w:val="11"/>
  </w:num>
  <w:num w:numId="28">
    <w:abstractNumId w:val="2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 w:numId="32">
    <w:abstractNumId w:val="27"/>
  </w:num>
  <w:num w:numId="33">
    <w:abstractNumId w:val="15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4C"/>
    <w:rsid w:val="00000CAD"/>
    <w:rsid w:val="000117DD"/>
    <w:rsid w:val="00012455"/>
    <w:rsid w:val="0002227E"/>
    <w:rsid w:val="00022F49"/>
    <w:rsid w:val="000250B1"/>
    <w:rsid w:val="00026DDD"/>
    <w:rsid w:val="0003543D"/>
    <w:rsid w:val="00041F9A"/>
    <w:rsid w:val="00044D9F"/>
    <w:rsid w:val="000523B4"/>
    <w:rsid w:val="000526CA"/>
    <w:rsid w:val="00055FBA"/>
    <w:rsid w:val="00056859"/>
    <w:rsid w:val="00064BE2"/>
    <w:rsid w:val="00071394"/>
    <w:rsid w:val="000772BD"/>
    <w:rsid w:val="00086B89"/>
    <w:rsid w:val="00092129"/>
    <w:rsid w:val="00096BEE"/>
    <w:rsid w:val="000A2E25"/>
    <w:rsid w:val="000A4292"/>
    <w:rsid w:val="000B2811"/>
    <w:rsid w:val="000B39F1"/>
    <w:rsid w:val="000B3B9F"/>
    <w:rsid w:val="000E25A7"/>
    <w:rsid w:val="000F7680"/>
    <w:rsid w:val="00103721"/>
    <w:rsid w:val="00107099"/>
    <w:rsid w:val="00110394"/>
    <w:rsid w:val="001140B7"/>
    <w:rsid w:val="00115BBD"/>
    <w:rsid w:val="001255AC"/>
    <w:rsid w:val="00135864"/>
    <w:rsid w:val="00137995"/>
    <w:rsid w:val="00142CE5"/>
    <w:rsid w:val="0014461B"/>
    <w:rsid w:val="00145474"/>
    <w:rsid w:val="00153FC4"/>
    <w:rsid w:val="00161720"/>
    <w:rsid w:val="001653EF"/>
    <w:rsid w:val="00171D98"/>
    <w:rsid w:val="001761C8"/>
    <w:rsid w:val="00185E48"/>
    <w:rsid w:val="0018703A"/>
    <w:rsid w:val="001A2DB1"/>
    <w:rsid w:val="001A42CB"/>
    <w:rsid w:val="001A4325"/>
    <w:rsid w:val="001A4858"/>
    <w:rsid w:val="001B6701"/>
    <w:rsid w:val="001D609B"/>
    <w:rsid w:val="001E2FD2"/>
    <w:rsid w:val="00202A15"/>
    <w:rsid w:val="002050B6"/>
    <w:rsid w:val="00206272"/>
    <w:rsid w:val="002105C5"/>
    <w:rsid w:val="00220D02"/>
    <w:rsid w:val="00224EFD"/>
    <w:rsid w:val="002263FD"/>
    <w:rsid w:val="00232CF3"/>
    <w:rsid w:val="00245552"/>
    <w:rsid w:val="002457CD"/>
    <w:rsid w:val="00252078"/>
    <w:rsid w:val="00262F96"/>
    <w:rsid w:val="00266662"/>
    <w:rsid w:val="00273955"/>
    <w:rsid w:val="002808CF"/>
    <w:rsid w:val="00290A0C"/>
    <w:rsid w:val="00293852"/>
    <w:rsid w:val="002A4468"/>
    <w:rsid w:val="002A7173"/>
    <w:rsid w:val="002A7E74"/>
    <w:rsid w:val="002B2B55"/>
    <w:rsid w:val="002B2E9B"/>
    <w:rsid w:val="002B43A3"/>
    <w:rsid w:val="002B7740"/>
    <w:rsid w:val="002B7D69"/>
    <w:rsid w:val="002C1AF7"/>
    <w:rsid w:val="002C64B6"/>
    <w:rsid w:val="002D1CBC"/>
    <w:rsid w:val="002D2100"/>
    <w:rsid w:val="002D5C3F"/>
    <w:rsid w:val="002D613D"/>
    <w:rsid w:val="002D69C6"/>
    <w:rsid w:val="002D7AFA"/>
    <w:rsid w:val="002E48BD"/>
    <w:rsid w:val="00301EDF"/>
    <w:rsid w:val="003026D2"/>
    <w:rsid w:val="003122AE"/>
    <w:rsid w:val="00327BAB"/>
    <w:rsid w:val="00332B4D"/>
    <w:rsid w:val="00340796"/>
    <w:rsid w:val="003408EF"/>
    <w:rsid w:val="00345BEE"/>
    <w:rsid w:val="003629FE"/>
    <w:rsid w:val="0036751A"/>
    <w:rsid w:val="003749C8"/>
    <w:rsid w:val="003852F3"/>
    <w:rsid w:val="003B5BF2"/>
    <w:rsid w:val="003B61A9"/>
    <w:rsid w:val="003C2255"/>
    <w:rsid w:val="003C280F"/>
    <w:rsid w:val="003D0ACD"/>
    <w:rsid w:val="003D5BFD"/>
    <w:rsid w:val="003E44D8"/>
    <w:rsid w:val="003E491B"/>
    <w:rsid w:val="003F2318"/>
    <w:rsid w:val="003F3341"/>
    <w:rsid w:val="003F3D0D"/>
    <w:rsid w:val="003F665A"/>
    <w:rsid w:val="004109DF"/>
    <w:rsid w:val="004214D3"/>
    <w:rsid w:val="00422703"/>
    <w:rsid w:val="00430204"/>
    <w:rsid w:val="00432C8E"/>
    <w:rsid w:val="004415F4"/>
    <w:rsid w:val="00451DD4"/>
    <w:rsid w:val="00455E1C"/>
    <w:rsid w:val="00460120"/>
    <w:rsid w:val="00461084"/>
    <w:rsid w:val="00461C5A"/>
    <w:rsid w:val="00463826"/>
    <w:rsid w:val="00483157"/>
    <w:rsid w:val="004851D2"/>
    <w:rsid w:val="0049154A"/>
    <w:rsid w:val="00491998"/>
    <w:rsid w:val="004964EC"/>
    <w:rsid w:val="004A47AA"/>
    <w:rsid w:val="004A5673"/>
    <w:rsid w:val="004B173E"/>
    <w:rsid w:val="004B7143"/>
    <w:rsid w:val="004C4EA4"/>
    <w:rsid w:val="004D0E4B"/>
    <w:rsid w:val="004D1C04"/>
    <w:rsid w:val="004D550D"/>
    <w:rsid w:val="004F0DA0"/>
    <w:rsid w:val="004F5DAC"/>
    <w:rsid w:val="004F6C66"/>
    <w:rsid w:val="00501AEC"/>
    <w:rsid w:val="00502D36"/>
    <w:rsid w:val="00503D4A"/>
    <w:rsid w:val="00507E6E"/>
    <w:rsid w:val="00511243"/>
    <w:rsid w:val="00515708"/>
    <w:rsid w:val="0053170F"/>
    <w:rsid w:val="00531B25"/>
    <w:rsid w:val="00533B7E"/>
    <w:rsid w:val="0053530E"/>
    <w:rsid w:val="005446A6"/>
    <w:rsid w:val="00550E64"/>
    <w:rsid w:val="005531B3"/>
    <w:rsid w:val="0055622C"/>
    <w:rsid w:val="0056674C"/>
    <w:rsid w:val="0057671C"/>
    <w:rsid w:val="00577CFD"/>
    <w:rsid w:val="00587B06"/>
    <w:rsid w:val="0059698B"/>
    <w:rsid w:val="00597731"/>
    <w:rsid w:val="005A1AEE"/>
    <w:rsid w:val="005A619A"/>
    <w:rsid w:val="005A71FC"/>
    <w:rsid w:val="005B331D"/>
    <w:rsid w:val="005B554C"/>
    <w:rsid w:val="005B749A"/>
    <w:rsid w:val="005C08FE"/>
    <w:rsid w:val="005C75FA"/>
    <w:rsid w:val="005D25A3"/>
    <w:rsid w:val="005E3C14"/>
    <w:rsid w:val="005E6DF1"/>
    <w:rsid w:val="005E791B"/>
    <w:rsid w:val="005F4697"/>
    <w:rsid w:val="00600D19"/>
    <w:rsid w:val="006053D8"/>
    <w:rsid w:val="006069C7"/>
    <w:rsid w:val="00615204"/>
    <w:rsid w:val="00616DDD"/>
    <w:rsid w:val="00620B36"/>
    <w:rsid w:val="0062452A"/>
    <w:rsid w:val="00625B5B"/>
    <w:rsid w:val="00626CDB"/>
    <w:rsid w:val="00633817"/>
    <w:rsid w:val="00633BEC"/>
    <w:rsid w:val="00633F56"/>
    <w:rsid w:val="00644578"/>
    <w:rsid w:val="006457C6"/>
    <w:rsid w:val="00647F87"/>
    <w:rsid w:val="00671AF6"/>
    <w:rsid w:val="00671C7A"/>
    <w:rsid w:val="0067576F"/>
    <w:rsid w:val="0067579E"/>
    <w:rsid w:val="00676064"/>
    <w:rsid w:val="00681B63"/>
    <w:rsid w:val="00682973"/>
    <w:rsid w:val="00683D3B"/>
    <w:rsid w:val="006A5EC2"/>
    <w:rsid w:val="006B275E"/>
    <w:rsid w:val="006B293F"/>
    <w:rsid w:val="006B35FC"/>
    <w:rsid w:val="006B548F"/>
    <w:rsid w:val="006C19E6"/>
    <w:rsid w:val="006C45EE"/>
    <w:rsid w:val="006D5B64"/>
    <w:rsid w:val="006D5F2B"/>
    <w:rsid w:val="006E5E8F"/>
    <w:rsid w:val="006F12F9"/>
    <w:rsid w:val="006F2657"/>
    <w:rsid w:val="006F2CB7"/>
    <w:rsid w:val="00703DE7"/>
    <w:rsid w:val="0070622F"/>
    <w:rsid w:val="007101D7"/>
    <w:rsid w:val="007133F8"/>
    <w:rsid w:val="0071376B"/>
    <w:rsid w:val="00723827"/>
    <w:rsid w:val="00726D80"/>
    <w:rsid w:val="00726E9F"/>
    <w:rsid w:val="00734FAD"/>
    <w:rsid w:val="00737EFE"/>
    <w:rsid w:val="007504DC"/>
    <w:rsid w:val="00752DDA"/>
    <w:rsid w:val="007549C4"/>
    <w:rsid w:val="00761133"/>
    <w:rsid w:val="0076458D"/>
    <w:rsid w:val="00771CB2"/>
    <w:rsid w:val="00773F56"/>
    <w:rsid w:val="0078121E"/>
    <w:rsid w:val="007845FB"/>
    <w:rsid w:val="007874C6"/>
    <w:rsid w:val="007A11B4"/>
    <w:rsid w:val="007A4F88"/>
    <w:rsid w:val="007A7918"/>
    <w:rsid w:val="007B06B9"/>
    <w:rsid w:val="007B45E3"/>
    <w:rsid w:val="007C4FC9"/>
    <w:rsid w:val="007C6754"/>
    <w:rsid w:val="007D273A"/>
    <w:rsid w:val="007D2888"/>
    <w:rsid w:val="007D2BD6"/>
    <w:rsid w:val="007F2B26"/>
    <w:rsid w:val="007F4519"/>
    <w:rsid w:val="0080233E"/>
    <w:rsid w:val="00804ABA"/>
    <w:rsid w:val="00812EC3"/>
    <w:rsid w:val="00817EB5"/>
    <w:rsid w:val="00822E04"/>
    <w:rsid w:val="0082556B"/>
    <w:rsid w:val="00835B81"/>
    <w:rsid w:val="008458BC"/>
    <w:rsid w:val="0085200C"/>
    <w:rsid w:val="0085212E"/>
    <w:rsid w:val="00856453"/>
    <w:rsid w:val="00863035"/>
    <w:rsid w:val="00870E05"/>
    <w:rsid w:val="00884E72"/>
    <w:rsid w:val="00893A71"/>
    <w:rsid w:val="008B3D1F"/>
    <w:rsid w:val="008B533C"/>
    <w:rsid w:val="008C14C6"/>
    <w:rsid w:val="008C7C48"/>
    <w:rsid w:val="008E0742"/>
    <w:rsid w:val="008E5227"/>
    <w:rsid w:val="008E7E0F"/>
    <w:rsid w:val="008F09B4"/>
    <w:rsid w:val="008F2722"/>
    <w:rsid w:val="008F69A9"/>
    <w:rsid w:val="00901122"/>
    <w:rsid w:val="00902A7E"/>
    <w:rsid w:val="009054A2"/>
    <w:rsid w:val="00910A01"/>
    <w:rsid w:val="0091207B"/>
    <w:rsid w:val="00914B29"/>
    <w:rsid w:val="009152CB"/>
    <w:rsid w:val="00915CB7"/>
    <w:rsid w:val="009227AD"/>
    <w:rsid w:val="00924E7D"/>
    <w:rsid w:val="0092789E"/>
    <w:rsid w:val="00952C4E"/>
    <w:rsid w:val="00960200"/>
    <w:rsid w:val="0096775C"/>
    <w:rsid w:val="00970F4D"/>
    <w:rsid w:val="009751D3"/>
    <w:rsid w:val="00980049"/>
    <w:rsid w:val="009807D7"/>
    <w:rsid w:val="00980A82"/>
    <w:rsid w:val="00981999"/>
    <w:rsid w:val="00994AD9"/>
    <w:rsid w:val="009A74A7"/>
    <w:rsid w:val="009B170A"/>
    <w:rsid w:val="009C725B"/>
    <w:rsid w:val="009D2EC4"/>
    <w:rsid w:val="009D6EA8"/>
    <w:rsid w:val="009E0F9F"/>
    <w:rsid w:val="009E6223"/>
    <w:rsid w:val="009E7456"/>
    <w:rsid w:val="009F0212"/>
    <w:rsid w:val="009F7D3F"/>
    <w:rsid w:val="00A067F4"/>
    <w:rsid w:val="00A15859"/>
    <w:rsid w:val="00A20194"/>
    <w:rsid w:val="00A215A4"/>
    <w:rsid w:val="00A248B9"/>
    <w:rsid w:val="00A27061"/>
    <w:rsid w:val="00A46803"/>
    <w:rsid w:val="00A57371"/>
    <w:rsid w:val="00A57E49"/>
    <w:rsid w:val="00A639EF"/>
    <w:rsid w:val="00A65410"/>
    <w:rsid w:val="00A67A79"/>
    <w:rsid w:val="00A7211F"/>
    <w:rsid w:val="00A7324C"/>
    <w:rsid w:val="00A73C13"/>
    <w:rsid w:val="00A80434"/>
    <w:rsid w:val="00A97675"/>
    <w:rsid w:val="00AB036D"/>
    <w:rsid w:val="00AD28F6"/>
    <w:rsid w:val="00AE2CBE"/>
    <w:rsid w:val="00AF4DA7"/>
    <w:rsid w:val="00B148C9"/>
    <w:rsid w:val="00B15493"/>
    <w:rsid w:val="00B211DD"/>
    <w:rsid w:val="00B23A90"/>
    <w:rsid w:val="00B427F2"/>
    <w:rsid w:val="00B42B47"/>
    <w:rsid w:val="00B43C83"/>
    <w:rsid w:val="00B6129B"/>
    <w:rsid w:val="00B64602"/>
    <w:rsid w:val="00B64D34"/>
    <w:rsid w:val="00B728B4"/>
    <w:rsid w:val="00B75079"/>
    <w:rsid w:val="00B775AD"/>
    <w:rsid w:val="00B95938"/>
    <w:rsid w:val="00BA124C"/>
    <w:rsid w:val="00BA6C92"/>
    <w:rsid w:val="00BC10F2"/>
    <w:rsid w:val="00BC3518"/>
    <w:rsid w:val="00BC74E0"/>
    <w:rsid w:val="00BC79D7"/>
    <w:rsid w:val="00BD4492"/>
    <w:rsid w:val="00BD6855"/>
    <w:rsid w:val="00BE158A"/>
    <w:rsid w:val="00BE72F4"/>
    <w:rsid w:val="00C004AA"/>
    <w:rsid w:val="00C013B8"/>
    <w:rsid w:val="00C044AE"/>
    <w:rsid w:val="00C07ABD"/>
    <w:rsid w:val="00C07AC3"/>
    <w:rsid w:val="00C142E9"/>
    <w:rsid w:val="00C245A9"/>
    <w:rsid w:val="00C2734C"/>
    <w:rsid w:val="00C27425"/>
    <w:rsid w:val="00C46CBD"/>
    <w:rsid w:val="00C636AB"/>
    <w:rsid w:val="00C63894"/>
    <w:rsid w:val="00C67F50"/>
    <w:rsid w:val="00C7299A"/>
    <w:rsid w:val="00C7449C"/>
    <w:rsid w:val="00C83A2E"/>
    <w:rsid w:val="00C87735"/>
    <w:rsid w:val="00CA7EAD"/>
    <w:rsid w:val="00CB68FF"/>
    <w:rsid w:val="00CB7745"/>
    <w:rsid w:val="00CD3F7B"/>
    <w:rsid w:val="00CD6997"/>
    <w:rsid w:val="00D13825"/>
    <w:rsid w:val="00D22607"/>
    <w:rsid w:val="00D34865"/>
    <w:rsid w:val="00D356CD"/>
    <w:rsid w:val="00D46B21"/>
    <w:rsid w:val="00D6140B"/>
    <w:rsid w:val="00D618BF"/>
    <w:rsid w:val="00D64710"/>
    <w:rsid w:val="00D71F6A"/>
    <w:rsid w:val="00D74E8D"/>
    <w:rsid w:val="00D75795"/>
    <w:rsid w:val="00D96BB7"/>
    <w:rsid w:val="00DA48C8"/>
    <w:rsid w:val="00DC0D89"/>
    <w:rsid w:val="00DC1345"/>
    <w:rsid w:val="00DC4146"/>
    <w:rsid w:val="00DC53EC"/>
    <w:rsid w:val="00DD11CB"/>
    <w:rsid w:val="00DD3AA6"/>
    <w:rsid w:val="00DE0837"/>
    <w:rsid w:val="00DE12F1"/>
    <w:rsid w:val="00DE15D1"/>
    <w:rsid w:val="00DE4FAE"/>
    <w:rsid w:val="00DE7876"/>
    <w:rsid w:val="00DF5603"/>
    <w:rsid w:val="00DF6F01"/>
    <w:rsid w:val="00E0277A"/>
    <w:rsid w:val="00E0356C"/>
    <w:rsid w:val="00E1345F"/>
    <w:rsid w:val="00E15604"/>
    <w:rsid w:val="00E33222"/>
    <w:rsid w:val="00E343AF"/>
    <w:rsid w:val="00E35CAC"/>
    <w:rsid w:val="00E60463"/>
    <w:rsid w:val="00E630AC"/>
    <w:rsid w:val="00E6510B"/>
    <w:rsid w:val="00E659CA"/>
    <w:rsid w:val="00E66783"/>
    <w:rsid w:val="00E81AA6"/>
    <w:rsid w:val="00E94B33"/>
    <w:rsid w:val="00E96CEA"/>
    <w:rsid w:val="00EA4B7C"/>
    <w:rsid w:val="00EB2F3D"/>
    <w:rsid w:val="00EB6C40"/>
    <w:rsid w:val="00EB7556"/>
    <w:rsid w:val="00EC62C8"/>
    <w:rsid w:val="00EC72F5"/>
    <w:rsid w:val="00EC79E4"/>
    <w:rsid w:val="00ED4D6D"/>
    <w:rsid w:val="00ED4DF1"/>
    <w:rsid w:val="00EE09F2"/>
    <w:rsid w:val="00EE4122"/>
    <w:rsid w:val="00EF1995"/>
    <w:rsid w:val="00EF3BEA"/>
    <w:rsid w:val="00F06E0F"/>
    <w:rsid w:val="00F135F6"/>
    <w:rsid w:val="00F20666"/>
    <w:rsid w:val="00F369C2"/>
    <w:rsid w:val="00F40B98"/>
    <w:rsid w:val="00F50509"/>
    <w:rsid w:val="00F530E0"/>
    <w:rsid w:val="00F72CA5"/>
    <w:rsid w:val="00F76598"/>
    <w:rsid w:val="00F77E73"/>
    <w:rsid w:val="00F80073"/>
    <w:rsid w:val="00F85543"/>
    <w:rsid w:val="00F86B8F"/>
    <w:rsid w:val="00F93986"/>
    <w:rsid w:val="00FA0C06"/>
    <w:rsid w:val="00FB1880"/>
    <w:rsid w:val="00FB57E4"/>
    <w:rsid w:val="00FC16D4"/>
    <w:rsid w:val="00FC44F4"/>
    <w:rsid w:val="00FE084E"/>
    <w:rsid w:val="00FE66B8"/>
    <w:rsid w:val="00FF37F8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D102"/>
  <w15:docId w15:val="{4CDD32B3-867C-4A36-825B-A9CDF6E6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26"/>
  </w:style>
  <w:style w:type="paragraph" w:styleId="1">
    <w:name w:val="heading 1"/>
    <w:basedOn w:val="a"/>
    <w:link w:val="10"/>
    <w:uiPriority w:val="9"/>
    <w:qFormat/>
    <w:rsid w:val="00FF37F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2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B26"/>
    <w:pPr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7F2B26"/>
    <w:pPr>
      <w:spacing w:after="0" w:line="240" w:lineRule="auto"/>
      <w:ind w:left="720"/>
      <w:contextualSpacing/>
    </w:pPr>
    <w:rPr>
      <w:rFonts w:eastAsia="Times New Roman"/>
    </w:rPr>
  </w:style>
  <w:style w:type="paragraph" w:styleId="a4">
    <w:name w:val="Body Text Indent"/>
    <w:basedOn w:val="a"/>
    <w:link w:val="a5"/>
    <w:unhideWhenUsed/>
    <w:rsid w:val="007F2B26"/>
    <w:pPr>
      <w:spacing w:after="120" w:line="240" w:lineRule="auto"/>
      <w:ind w:left="283"/>
    </w:pPr>
    <w:rPr>
      <w:rFonts w:eastAsia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7F2B26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6">
    <w:name w:val="Table Grid"/>
    <w:basedOn w:val="a1"/>
    <w:rsid w:val="007F2B26"/>
    <w:pPr>
      <w:widowControl w:val="0"/>
      <w:suppressAutoHyphens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D6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F4DA7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FC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4F4"/>
  </w:style>
  <w:style w:type="paragraph" w:styleId="ac">
    <w:name w:val="footer"/>
    <w:basedOn w:val="a"/>
    <w:link w:val="ad"/>
    <w:uiPriority w:val="99"/>
    <w:unhideWhenUsed/>
    <w:rsid w:val="00FC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4F4"/>
  </w:style>
  <w:style w:type="paragraph" w:styleId="HTML">
    <w:name w:val="HTML Preformatted"/>
    <w:basedOn w:val="a"/>
    <w:link w:val="HTML0"/>
    <w:uiPriority w:val="99"/>
    <w:unhideWhenUsed/>
    <w:rsid w:val="00E35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5CAC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7F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02227E"/>
    <w:rPr>
      <w:color w:val="0000FF"/>
      <w:u w:val="single"/>
    </w:rPr>
  </w:style>
  <w:style w:type="character" w:customStyle="1" w:styleId="s1">
    <w:name w:val="s1"/>
    <w:rsid w:val="00B43C8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022F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onus.ksu.edu.kz/templ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</dc:creator>
  <cp:lastModifiedBy>KRU-3-315</cp:lastModifiedBy>
  <cp:revision>3</cp:revision>
  <cp:lastPrinted>2023-01-27T04:00:00Z</cp:lastPrinted>
  <dcterms:created xsi:type="dcterms:W3CDTF">2023-02-09T05:36:00Z</dcterms:created>
  <dcterms:modified xsi:type="dcterms:W3CDTF">2024-01-24T03:38:00Z</dcterms:modified>
</cp:coreProperties>
</file>