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3749" w14:textId="77777777" w:rsidR="00350720" w:rsidRDefault="00350720" w:rsidP="00B358C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373BB0D1" w14:textId="433AC233" w:rsidR="00350720" w:rsidRDefault="00350720" w:rsidP="00350720">
      <w:pPr>
        <w:rPr>
          <w:b/>
          <w:bCs/>
          <w:lang w:val="en-US"/>
        </w:rPr>
      </w:pPr>
      <w:r>
        <w:rPr>
          <w:b/>
          <w:bCs/>
        </w:rPr>
        <w:t xml:space="preserve">Исх. </w:t>
      </w:r>
      <w:r w:rsidR="00DF59E6">
        <w:rPr>
          <w:b/>
          <w:bCs/>
        </w:rPr>
        <w:t>08</w:t>
      </w:r>
      <w:r>
        <w:rPr>
          <w:b/>
          <w:bCs/>
        </w:rPr>
        <w:t>.</w:t>
      </w:r>
      <w:r>
        <w:rPr>
          <w:b/>
          <w:bCs/>
          <w:lang w:val="en-US"/>
        </w:rPr>
        <w:t>0</w:t>
      </w:r>
      <w:r w:rsidR="00DF59E6">
        <w:rPr>
          <w:b/>
          <w:bCs/>
        </w:rPr>
        <w:t>7</w:t>
      </w:r>
      <w:r>
        <w:rPr>
          <w:b/>
          <w:bCs/>
        </w:rPr>
        <w:t>.2022</w:t>
      </w:r>
    </w:p>
    <w:p w14:paraId="452BD97B" w14:textId="77777777" w:rsidR="00350720" w:rsidRDefault="00350720" w:rsidP="00350720">
      <w:pPr>
        <w:rPr>
          <w:b/>
          <w:bCs/>
          <w:lang w:val="kk-KZ"/>
        </w:rPr>
      </w:pPr>
    </w:p>
    <w:tbl>
      <w:tblPr>
        <w:tblW w:w="51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11"/>
        <w:gridCol w:w="5111"/>
      </w:tblGrid>
      <w:tr w:rsidR="00350720" w14:paraId="64AF5FCD" w14:textId="77777777" w:rsidTr="0035072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276A" w14:textId="19F82006" w:rsidR="00350720" w:rsidRDefault="00350720">
            <w:pPr>
              <w:spacing w:line="276" w:lineRule="auto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>А.Байтұрсынов атындағы</w:t>
            </w:r>
          </w:p>
          <w:p w14:paraId="314BDE48" w14:textId="27D6D882" w:rsidR="00350720" w:rsidRDefault="00350720">
            <w:pPr>
              <w:spacing w:line="276" w:lineRule="auto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 xml:space="preserve">Қостанай </w:t>
            </w:r>
            <w:r w:rsidR="004B716B" w:rsidRPr="006C4A95">
              <w:rPr>
                <w:color w:val="000000"/>
                <w:lang w:val="kk-KZ" w:eastAsia="ja-JP"/>
              </w:rPr>
              <w:t>өңірлік</w:t>
            </w:r>
          </w:p>
          <w:p w14:paraId="469B42A7" w14:textId="20DEAF4F" w:rsidR="00350720" w:rsidRDefault="00350720" w:rsidP="006615A0">
            <w:pPr>
              <w:spacing w:line="276" w:lineRule="auto"/>
              <w:rPr>
                <w:color w:val="000000"/>
                <w:lang w:eastAsia="ja-JP"/>
              </w:rPr>
            </w:pPr>
            <w:r>
              <w:rPr>
                <w:color w:val="000000"/>
                <w:lang w:val="kk-KZ" w:eastAsia="ja-JP"/>
              </w:rPr>
              <w:t>университеті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D9FB" w14:textId="65485AC7" w:rsidR="00350720" w:rsidRDefault="00350720" w:rsidP="00BE4334">
            <w:pPr>
              <w:spacing w:line="276" w:lineRule="auto"/>
              <w:ind w:left="1027"/>
              <w:jc w:val="right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 xml:space="preserve">Костанайский </w:t>
            </w:r>
            <w:r w:rsidR="00BE4334">
              <w:rPr>
                <w:color w:val="000000"/>
                <w:lang w:val="kk-KZ" w:eastAsia="ja-JP"/>
              </w:rPr>
              <w:t>региональный</w:t>
            </w:r>
            <w:r>
              <w:rPr>
                <w:color w:val="000000"/>
                <w:lang w:val="kk-KZ" w:eastAsia="ja-JP"/>
              </w:rPr>
              <w:t xml:space="preserve"> университет имени А.Байтурсынова»</w:t>
            </w:r>
          </w:p>
        </w:tc>
      </w:tr>
      <w:tr w:rsidR="00350720" w14:paraId="18A31D40" w14:textId="77777777" w:rsidTr="0035072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31B6" w14:textId="77777777" w:rsidR="00350720" w:rsidRDefault="00350720">
            <w:pPr>
              <w:spacing w:after="120" w:line="276" w:lineRule="auto"/>
              <w:ind w:left="283"/>
              <w:rPr>
                <w:b/>
                <w:color w:val="000000"/>
                <w:lang w:eastAsia="ja-JP"/>
              </w:rPr>
            </w:pPr>
            <w:r>
              <w:rPr>
                <w:b/>
                <w:color w:val="000000"/>
                <w:lang w:eastAsia="ja-JP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DEB8" w14:textId="77777777" w:rsidR="00350720" w:rsidRDefault="00350720">
            <w:pPr>
              <w:spacing w:after="120" w:line="276" w:lineRule="auto"/>
              <w:ind w:left="1027" w:firstLine="283"/>
              <w:jc w:val="right"/>
              <w:rPr>
                <w:b/>
                <w:color w:val="000000"/>
                <w:lang w:eastAsia="ja-JP"/>
              </w:rPr>
            </w:pPr>
            <w:r>
              <w:rPr>
                <w:b/>
                <w:color w:val="000000"/>
                <w:lang w:eastAsia="ja-JP"/>
              </w:rPr>
              <w:t> </w:t>
            </w:r>
          </w:p>
        </w:tc>
      </w:tr>
      <w:tr w:rsidR="00350720" w14:paraId="233A7D9C" w14:textId="77777777" w:rsidTr="0035072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E303" w14:textId="77777777" w:rsidR="00350720" w:rsidRDefault="00350720">
            <w:pPr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BDDC" w14:textId="77777777" w:rsidR="00350720" w:rsidRDefault="00350720">
            <w:pPr>
              <w:spacing w:line="276" w:lineRule="auto"/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 xml:space="preserve">               СПРАВКА</w:t>
            </w:r>
          </w:p>
        </w:tc>
      </w:tr>
      <w:tr w:rsidR="00350720" w14:paraId="0646E11E" w14:textId="77777777" w:rsidTr="0035072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979A" w14:textId="77777777" w:rsidR="00350720" w:rsidRDefault="0035072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9ED2" w14:textId="77777777" w:rsidR="00350720" w:rsidRDefault="00350720">
            <w:pPr>
              <w:tabs>
                <w:tab w:val="left" w:pos="1027"/>
              </w:tabs>
              <w:spacing w:line="276" w:lineRule="auto"/>
              <w:jc w:val="right"/>
              <w:rPr>
                <w:lang w:val="kk-KZ"/>
              </w:rPr>
            </w:pPr>
            <w:r>
              <w:rPr>
                <w:lang w:val="kk-KZ"/>
              </w:rPr>
              <w:t>на заседание ученого совета</w:t>
            </w:r>
          </w:p>
        </w:tc>
      </w:tr>
      <w:tr w:rsidR="00350720" w14:paraId="6D37CEF0" w14:textId="77777777" w:rsidTr="0035072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F511" w14:textId="0CE81064" w:rsidR="00350720" w:rsidRDefault="00C1116B" w:rsidP="00E75D9A">
            <w:pPr>
              <w:spacing w:after="120" w:line="276" w:lineRule="auto"/>
              <w:ind w:left="283" w:hanging="283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>1</w:t>
            </w:r>
            <w:r w:rsidR="00E75D9A">
              <w:rPr>
                <w:color w:val="000000"/>
                <w:lang w:val="kk-KZ" w:eastAsia="ja-JP"/>
              </w:rPr>
              <w:t>8</w:t>
            </w:r>
            <w:r w:rsidR="00350720">
              <w:rPr>
                <w:color w:val="000000"/>
                <w:lang w:eastAsia="ja-JP"/>
              </w:rPr>
              <w:t>.0</w:t>
            </w:r>
            <w:r w:rsidR="006615A0">
              <w:rPr>
                <w:color w:val="000000"/>
                <w:lang w:val="en-US" w:eastAsia="ja-JP"/>
              </w:rPr>
              <w:t>1</w:t>
            </w:r>
            <w:r w:rsidR="00350720">
              <w:rPr>
                <w:color w:val="000000"/>
                <w:lang w:eastAsia="ja-JP"/>
              </w:rPr>
              <w:t>.20</w:t>
            </w:r>
            <w:r>
              <w:rPr>
                <w:color w:val="000000"/>
                <w:lang w:eastAsia="ja-JP"/>
              </w:rPr>
              <w:t>23</w:t>
            </w:r>
            <w:r w:rsidR="00350720">
              <w:rPr>
                <w:color w:val="000000"/>
                <w:lang w:val="kk-KZ" w:eastAsia="ja-JP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7DB8" w14:textId="79B3EB6A" w:rsidR="00350720" w:rsidRDefault="00C1116B" w:rsidP="00E75D9A">
            <w:pPr>
              <w:spacing w:after="120" w:line="276" w:lineRule="auto"/>
              <w:ind w:left="283"/>
              <w:jc w:val="right"/>
              <w:rPr>
                <w:color w:val="000000"/>
                <w:lang w:val="kk-KZ" w:eastAsia="ja-JP"/>
              </w:rPr>
            </w:pPr>
            <w:r>
              <w:rPr>
                <w:color w:val="000000"/>
                <w:lang w:val="kk-KZ" w:eastAsia="ja-JP"/>
              </w:rPr>
              <w:t>1</w:t>
            </w:r>
            <w:r w:rsidR="00E75D9A">
              <w:rPr>
                <w:color w:val="000000"/>
                <w:lang w:val="kk-KZ" w:eastAsia="ja-JP"/>
              </w:rPr>
              <w:t>8</w:t>
            </w:r>
            <w:r w:rsidR="006615A0">
              <w:rPr>
                <w:color w:val="000000"/>
                <w:lang w:val="en-US" w:eastAsia="ja-JP"/>
              </w:rPr>
              <w:t>.</w:t>
            </w:r>
            <w:r w:rsidR="00350720">
              <w:rPr>
                <w:color w:val="000000"/>
                <w:lang w:val="kk-KZ" w:eastAsia="ja-JP"/>
              </w:rPr>
              <w:t>0</w:t>
            </w:r>
            <w:r w:rsidR="006615A0">
              <w:rPr>
                <w:color w:val="000000"/>
                <w:lang w:val="en-US" w:eastAsia="ja-JP"/>
              </w:rPr>
              <w:t>1</w:t>
            </w:r>
            <w:r w:rsidR="00350720">
              <w:rPr>
                <w:color w:val="000000"/>
                <w:lang w:val="kk-KZ" w:eastAsia="ja-JP"/>
              </w:rPr>
              <w:t>.</w:t>
            </w:r>
            <w:r>
              <w:rPr>
                <w:color w:val="000000"/>
                <w:lang w:val="kk-KZ" w:eastAsia="ja-JP"/>
              </w:rPr>
              <w:t>2023</w:t>
            </w:r>
            <w:r w:rsidR="00350720">
              <w:rPr>
                <w:color w:val="000000"/>
                <w:lang w:val="kk-KZ" w:eastAsia="ja-JP"/>
              </w:rPr>
              <w:t xml:space="preserve"> г.</w:t>
            </w:r>
          </w:p>
        </w:tc>
      </w:tr>
      <w:tr w:rsidR="00350720" w14:paraId="419DEDC5" w14:textId="77777777" w:rsidTr="0035072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B7E3" w14:textId="77777777" w:rsidR="00350720" w:rsidRDefault="0035072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4C1D" w14:textId="77777777" w:rsidR="00350720" w:rsidRDefault="00350720">
            <w:pPr>
              <w:spacing w:after="120" w:line="276" w:lineRule="auto"/>
              <w:ind w:left="283"/>
              <w:jc w:val="right"/>
              <w:rPr>
                <w:color w:val="000000"/>
                <w:lang w:eastAsia="ja-JP"/>
              </w:rPr>
            </w:pPr>
            <w:r>
              <w:rPr>
                <w:color w:val="000000"/>
                <w:lang w:val="kk-KZ" w:eastAsia="ja-JP"/>
              </w:rPr>
              <w:t xml:space="preserve">          город Костанай</w:t>
            </w:r>
          </w:p>
        </w:tc>
      </w:tr>
    </w:tbl>
    <w:p w14:paraId="62B7745C" w14:textId="77777777" w:rsidR="00350720" w:rsidRDefault="00350720" w:rsidP="00350720">
      <w:pPr>
        <w:spacing w:before="120"/>
        <w:jc w:val="both"/>
        <w:rPr>
          <w:color w:val="000000"/>
          <w:lang w:val="en-US"/>
        </w:rPr>
      </w:pPr>
    </w:p>
    <w:p w14:paraId="7F25D95C" w14:textId="271A2DE2" w:rsidR="00350720" w:rsidRPr="009B4BDB" w:rsidRDefault="00350720" w:rsidP="00350720">
      <w:pPr>
        <w:autoSpaceDE w:val="0"/>
        <w:autoSpaceDN w:val="0"/>
        <w:adjustRightInd w:val="0"/>
        <w:rPr>
          <w:b/>
          <w:bCs/>
          <w:i/>
        </w:rPr>
      </w:pPr>
      <w:r w:rsidRPr="009B4BDB">
        <w:rPr>
          <w:b/>
          <w:bCs/>
          <w:i/>
        </w:rPr>
        <w:t xml:space="preserve">О переводе на вакантные образовательные гранты, высвободившиеся в процессе обучения по итогам </w:t>
      </w:r>
      <w:r w:rsidR="00C1116B" w:rsidRPr="009B4BDB">
        <w:rPr>
          <w:b/>
          <w:bCs/>
          <w:i/>
        </w:rPr>
        <w:t>первого</w:t>
      </w:r>
      <w:r w:rsidRPr="009B4BDB">
        <w:rPr>
          <w:b/>
          <w:bCs/>
          <w:i/>
        </w:rPr>
        <w:t xml:space="preserve"> полугодия 202</w:t>
      </w:r>
      <w:r w:rsidR="00C1116B" w:rsidRPr="009B4BDB">
        <w:rPr>
          <w:b/>
          <w:bCs/>
          <w:i/>
        </w:rPr>
        <w:t>2</w:t>
      </w:r>
      <w:r w:rsidRPr="009B4BDB">
        <w:rPr>
          <w:b/>
          <w:bCs/>
          <w:i/>
        </w:rPr>
        <w:t>-202</w:t>
      </w:r>
      <w:r w:rsidR="00C1116B" w:rsidRPr="009B4BDB">
        <w:rPr>
          <w:b/>
          <w:bCs/>
          <w:i/>
        </w:rPr>
        <w:t>3</w:t>
      </w:r>
      <w:r w:rsidRPr="009B4BDB">
        <w:rPr>
          <w:b/>
          <w:bCs/>
          <w:i/>
        </w:rPr>
        <w:t xml:space="preserve"> учебного года</w:t>
      </w:r>
    </w:p>
    <w:p w14:paraId="6A10A9B6" w14:textId="77777777" w:rsidR="00350720" w:rsidRPr="009B4BDB" w:rsidRDefault="00350720" w:rsidP="00B358C9">
      <w:pPr>
        <w:autoSpaceDE w:val="0"/>
        <w:autoSpaceDN w:val="0"/>
        <w:adjustRightInd w:val="0"/>
        <w:jc w:val="center"/>
        <w:rPr>
          <w:b/>
          <w:bCs/>
          <w:i/>
        </w:rPr>
      </w:pPr>
    </w:p>
    <w:p w14:paraId="484AEDB5" w14:textId="1888D1FE" w:rsidR="00813955" w:rsidRPr="009B4BDB" w:rsidRDefault="00813955" w:rsidP="00813955">
      <w:pPr>
        <w:ind w:firstLine="567"/>
        <w:jc w:val="both"/>
        <w:rPr>
          <w:lang w:val="kk-KZ"/>
        </w:rPr>
      </w:pPr>
      <w:r w:rsidRPr="009B4BDB">
        <w:rPr>
          <w:lang w:val="kk-KZ"/>
        </w:rPr>
        <w:t xml:space="preserve">По итогам </w:t>
      </w:r>
      <w:r w:rsidR="00C1116B" w:rsidRPr="009B4BDB">
        <w:rPr>
          <w:lang w:val="kk-KZ"/>
        </w:rPr>
        <w:t>первого</w:t>
      </w:r>
      <w:r w:rsidRPr="009B4BDB">
        <w:rPr>
          <w:lang w:val="kk-KZ"/>
        </w:rPr>
        <w:t xml:space="preserve"> полугодия 202</w:t>
      </w:r>
      <w:r w:rsidR="00C1116B" w:rsidRPr="009B4BDB">
        <w:rPr>
          <w:lang w:val="kk-KZ"/>
        </w:rPr>
        <w:t>2</w:t>
      </w:r>
      <w:r w:rsidRPr="009B4BDB">
        <w:rPr>
          <w:lang w:val="kk-KZ"/>
        </w:rPr>
        <w:t xml:space="preserve"> – 202</w:t>
      </w:r>
      <w:r w:rsidR="00C1116B" w:rsidRPr="009B4BDB">
        <w:rPr>
          <w:lang w:val="kk-KZ"/>
        </w:rPr>
        <w:t>3</w:t>
      </w:r>
      <w:r w:rsidRPr="009B4BDB">
        <w:rPr>
          <w:lang w:val="kk-KZ"/>
        </w:rPr>
        <w:t xml:space="preserve"> учебного года в университете было высвобождено </w:t>
      </w:r>
      <w:r w:rsidR="00E05409" w:rsidRPr="009B4BDB">
        <w:rPr>
          <w:lang w:val="kk-KZ"/>
        </w:rPr>
        <w:t>4</w:t>
      </w:r>
      <w:r w:rsidR="00902D0C" w:rsidRPr="009B4BDB">
        <w:rPr>
          <w:lang w:val="kk-KZ"/>
        </w:rPr>
        <w:t>8</w:t>
      </w:r>
      <w:r w:rsidR="00BA798B" w:rsidRPr="009B4BDB">
        <w:rPr>
          <w:lang w:val="kk-KZ"/>
        </w:rPr>
        <w:t xml:space="preserve"> </w:t>
      </w:r>
      <w:r w:rsidRPr="009B4BDB">
        <w:rPr>
          <w:lang w:val="kk-KZ"/>
        </w:rPr>
        <w:t xml:space="preserve"> государственных образовательных</w:t>
      </w:r>
      <w:r w:rsidRPr="009B4BDB">
        <w:t>,</w:t>
      </w:r>
      <w:r w:rsidRPr="009B4BDB">
        <w:rPr>
          <w:lang w:val="kk-KZ"/>
        </w:rPr>
        <w:t xml:space="preserve"> из них </w:t>
      </w:r>
      <w:r w:rsidR="0096397D" w:rsidRPr="009B4BDB">
        <w:rPr>
          <w:lang w:val="kk-KZ"/>
        </w:rPr>
        <w:t>4</w:t>
      </w:r>
      <w:r w:rsidR="00902D0C" w:rsidRPr="009B4BDB">
        <w:rPr>
          <w:lang w:val="kk-KZ"/>
        </w:rPr>
        <w:t>7</w:t>
      </w:r>
      <w:r w:rsidRPr="009B4BDB">
        <w:rPr>
          <w:lang w:val="kk-KZ"/>
        </w:rPr>
        <w:t xml:space="preserve"> по программам бакалавриата и </w:t>
      </w:r>
      <w:r w:rsidR="00BA798B" w:rsidRPr="009B4BDB">
        <w:rPr>
          <w:lang w:val="kk-KZ"/>
        </w:rPr>
        <w:t>1</w:t>
      </w:r>
      <w:r w:rsidRPr="009B4BDB">
        <w:rPr>
          <w:lang w:val="kk-KZ"/>
        </w:rPr>
        <w:t xml:space="preserve"> по программам магистратуры.</w:t>
      </w:r>
    </w:p>
    <w:p w14:paraId="7D8E0866" w14:textId="05D5F011" w:rsidR="00813955" w:rsidRPr="009B4BDB" w:rsidRDefault="00813955" w:rsidP="00813955">
      <w:pPr>
        <w:ind w:firstLine="567"/>
        <w:jc w:val="both"/>
      </w:pPr>
      <w:r w:rsidRPr="009B4BDB">
        <w:t xml:space="preserve">Обучающимися было подано </w:t>
      </w:r>
      <w:r w:rsidR="006946BE">
        <w:rPr>
          <w:lang w:val="kk-KZ"/>
        </w:rPr>
        <w:t>72</w:t>
      </w:r>
      <w:r w:rsidRPr="009B4BDB">
        <w:t xml:space="preserve"> заявлени</w:t>
      </w:r>
      <w:r w:rsidR="001A600A" w:rsidRPr="009B4BDB">
        <w:t>я</w:t>
      </w:r>
      <w:r w:rsidRPr="009B4BDB">
        <w:t xml:space="preserve"> на участие в конкурсе на присуждение вакантных образовательных грантов, и</w:t>
      </w:r>
      <w:r w:rsidR="000A36AE" w:rsidRPr="009B4BDB">
        <w:t>з</w:t>
      </w:r>
      <w:r w:rsidRPr="009B4BDB">
        <w:t xml:space="preserve"> них </w:t>
      </w:r>
      <w:r w:rsidR="0096397D" w:rsidRPr="009B4BDB">
        <w:rPr>
          <w:lang w:val="kk-KZ"/>
        </w:rPr>
        <w:t>7</w:t>
      </w:r>
      <w:r w:rsidR="006946BE">
        <w:rPr>
          <w:lang w:val="kk-KZ"/>
        </w:rPr>
        <w:t>2</w:t>
      </w:r>
      <w:r w:rsidR="0096397D" w:rsidRPr="009B4BDB">
        <w:rPr>
          <w:lang w:val="kk-KZ"/>
        </w:rPr>
        <w:t xml:space="preserve"> </w:t>
      </w:r>
      <w:r w:rsidRPr="009B4BDB">
        <w:t xml:space="preserve">по программам бакалавриата и </w:t>
      </w:r>
      <w:r w:rsidR="0096397D" w:rsidRPr="009B4BDB">
        <w:rPr>
          <w:lang w:val="kk-KZ"/>
        </w:rPr>
        <w:t>0</w:t>
      </w:r>
      <w:r w:rsidR="006946BE">
        <w:t xml:space="preserve"> </w:t>
      </w:r>
      <w:proofErr w:type="spellStart"/>
      <w:r w:rsidR="006946BE">
        <w:t>по</w:t>
      </w:r>
      <w:r w:rsidRPr="009B4BDB">
        <w:t>рограммам</w:t>
      </w:r>
      <w:proofErr w:type="spellEnd"/>
      <w:r w:rsidRPr="009B4BDB">
        <w:t xml:space="preserve"> магистратуры. На некоторые вакантные гранты подали по два</w:t>
      </w:r>
      <w:r w:rsidR="000A36AE" w:rsidRPr="009B4BDB">
        <w:t xml:space="preserve"> и более</w:t>
      </w:r>
      <w:r w:rsidRPr="009B4BDB">
        <w:t xml:space="preserve"> заявлени</w:t>
      </w:r>
      <w:r w:rsidR="000A36AE" w:rsidRPr="009B4BDB">
        <w:t>й</w:t>
      </w:r>
      <w:r w:rsidRPr="009B4BDB">
        <w:t>.</w:t>
      </w:r>
    </w:p>
    <w:p w14:paraId="4CE5347A" w14:textId="2303DD09" w:rsidR="00813955" w:rsidRPr="009B4BDB" w:rsidRDefault="00813955" w:rsidP="00813955">
      <w:pPr>
        <w:ind w:firstLine="567"/>
        <w:jc w:val="both"/>
      </w:pPr>
      <w:r w:rsidRPr="009B4BDB">
        <w:t xml:space="preserve">Остались не востребованными </w:t>
      </w:r>
      <w:r w:rsidR="006946BE">
        <w:rPr>
          <w:lang w:val="kk-KZ"/>
        </w:rPr>
        <w:t>11</w:t>
      </w:r>
      <w:r w:rsidRPr="009B4BDB">
        <w:t xml:space="preserve"> грантов из-за отсутствия кандидатов, обучающихся на договорной основе по соответствующим направлениям подготовки: </w:t>
      </w:r>
      <w:r w:rsidR="006946BE">
        <w:t>10</w:t>
      </w:r>
      <w:r w:rsidR="006D5503" w:rsidRPr="009B4BDB">
        <w:t xml:space="preserve"> </w:t>
      </w:r>
      <w:r w:rsidRPr="009B4BDB">
        <w:t>грантов по программа</w:t>
      </w:r>
      <w:r w:rsidR="001A6AB1" w:rsidRPr="009B4BDB">
        <w:t>м</w:t>
      </w:r>
      <w:r w:rsidRPr="009B4BDB">
        <w:t xml:space="preserve"> бакалавриата и </w:t>
      </w:r>
      <w:r w:rsidR="0096397D" w:rsidRPr="009B4BDB">
        <w:rPr>
          <w:lang w:val="kk-KZ"/>
        </w:rPr>
        <w:t>1</w:t>
      </w:r>
      <w:r w:rsidRPr="009B4BDB">
        <w:t xml:space="preserve"> грант по программам магистратуры.</w:t>
      </w:r>
    </w:p>
    <w:p w14:paraId="05E29F0C" w14:textId="7F230F68" w:rsidR="00DD2F55" w:rsidRPr="009B4BDB" w:rsidRDefault="00DD2F55" w:rsidP="00813955">
      <w:pPr>
        <w:ind w:firstLine="567"/>
        <w:jc w:val="both"/>
      </w:pPr>
      <w:r w:rsidRPr="009B4BDB">
        <w:t>На сайте университета 2</w:t>
      </w:r>
      <w:r w:rsidR="006D5503" w:rsidRPr="009B4BDB">
        <w:t>6</w:t>
      </w:r>
      <w:r w:rsidRPr="009B4BDB">
        <w:t>.</w:t>
      </w:r>
      <w:r w:rsidR="006D5503" w:rsidRPr="009B4BDB">
        <w:t>12</w:t>
      </w:r>
      <w:r w:rsidRPr="009B4BDB">
        <w:t>.2022 года было  размещено  объявление о Конкурсе по присуждению вакантных образовательных грантов (</w:t>
      </w:r>
      <w:hyperlink r:id="rId5" w:history="1">
        <w:r w:rsidR="006D5503" w:rsidRPr="009B4BDB">
          <w:rPr>
            <w:rStyle w:val="a8"/>
          </w:rPr>
          <w:t>https://ksu.edu.kz/granty-stipendii-lgoty-po-oplate/konkurs-na-prisuzhdenie-vakantnyh-gosudarstvennyh-obrazovatelnyh-grantov-2022-2023/</w:t>
        </w:r>
      </w:hyperlink>
    </w:p>
    <w:p w14:paraId="4E601F7E" w14:textId="3F797A3B" w:rsidR="00DD2F55" w:rsidRPr="009B4BDB" w:rsidRDefault="00DD2F55" w:rsidP="00DD2F55">
      <w:pPr>
        <w:ind w:firstLine="567"/>
        <w:jc w:val="both"/>
      </w:pPr>
      <w:r w:rsidRPr="009B4BDB">
        <w:t xml:space="preserve">Согласно пункту 24 главы 4 «Порядок присуждения вакантных образовательных грантов для оплаты высшего или послевузовского образования с присуждением степени "бакалавр" или "магистр", высвободившихся в процессе получения высшего или послевузовского образования» (Правила присуждения образовательного гранта для оплаты высшего или послевузовского образования с присуждением степени «бакалавр» или «магистр», утв. Постановлением </w:t>
      </w:r>
      <w:proofErr w:type="spellStart"/>
      <w:r w:rsidRPr="009B4BDB">
        <w:t>Правительсва</w:t>
      </w:r>
      <w:proofErr w:type="spellEnd"/>
      <w:r w:rsidRPr="009B4BDB">
        <w:t xml:space="preserve"> РК от 23.01.2008 года №58):</w:t>
      </w:r>
    </w:p>
    <w:p w14:paraId="7128A61C" w14:textId="77777777" w:rsidR="00DD2F55" w:rsidRPr="009B4BDB" w:rsidRDefault="00DD2F55" w:rsidP="00DD2F55">
      <w:pPr>
        <w:ind w:firstLine="567"/>
        <w:jc w:val="both"/>
      </w:pPr>
    </w:p>
    <w:p w14:paraId="1C0CBA92" w14:textId="0072B828" w:rsidR="00DD2F55" w:rsidRPr="009B4BDB" w:rsidRDefault="00FE4256" w:rsidP="00DD2F55">
      <w:pPr>
        <w:ind w:firstLine="567"/>
        <w:jc w:val="both"/>
        <w:rPr>
          <w:i/>
        </w:rPr>
      </w:pPr>
      <w:r w:rsidRPr="009B4BDB">
        <w:rPr>
          <w:i/>
        </w:rPr>
        <w:t>«</w:t>
      </w:r>
      <w:r w:rsidR="00DD2F55" w:rsidRPr="009B4BDB">
        <w:rPr>
          <w:i/>
        </w:rPr>
        <w:t>24. Вакантные образовательные гранты,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p w14:paraId="2F5E338E" w14:textId="0C1FAD3B" w:rsidR="00DD2F55" w:rsidRPr="009B4BDB" w:rsidRDefault="00DD2F55" w:rsidP="00DD2F55">
      <w:pPr>
        <w:ind w:firstLine="567"/>
        <w:jc w:val="both"/>
        <w:rPr>
          <w:i/>
        </w:rPr>
      </w:pPr>
      <w:r w:rsidRPr="009B4BDB">
        <w:rPr>
          <w:i/>
        </w:rPr>
        <w:t>Конкурс проводится по результатам промежуточной аттестации на основании среднего балла успеваемости GPA (</w:t>
      </w:r>
      <w:proofErr w:type="spellStart"/>
      <w:r w:rsidRPr="009B4BDB">
        <w:rPr>
          <w:i/>
        </w:rPr>
        <w:t>Grade</w:t>
      </w:r>
      <w:proofErr w:type="spellEnd"/>
      <w:r w:rsidRPr="009B4BDB">
        <w:rPr>
          <w:i/>
        </w:rPr>
        <w:t xml:space="preserve"> </w:t>
      </w:r>
      <w:proofErr w:type="spellStart"/>
      <w:r w:rsidRPr="009B4BDB">
        <w:rPr>
          <w:i/>
        </w:rPr>
        <w:t>Point</w:t>
      </w:r>
      <w:proofErr w:type="spellEnd"/>
      <w:r w:rsidRPr="009B4BDB">
        <w:rPr>
          <w:i/>
        </w:rPr>
        <w:t xml:space="preserve"> </w:t>
      </w:r>
      <w:proofErr w:type="spellStart"/>
      <w:r w:rsidRPr="009B4BDB">
        <w:rPr>
          <w:i/>
        </w:rPr>
        <w:t>Average</w:t>
      </w:r>
      <w:proofErr w:type="spellEnd"/>
      <w:r w:rsidRPr="009B4BDB">
        <w:rPr>
          <w:i/>
        </w:rPr>
        <w:t xml:space="preserve"> – Грейт Поинт </w:t>
      </w:r>
      <w:proofErr w:type="spellStart"/>
      <w:r w:rsidRPr="009B4BDB">
        <w:rPr>
          <w:i/>
        </w:rPr>
        <w:t>Эверейдж</w:t>
      </w:r>
      <w:proofErr w:type="spellEnd"/>
      <w:r w:rsidRPr="009B4BDB">
        <w:rPr>
          <w:i/>
        </w:rPr>
        <w:t>) с выдачей свидетельства.</w:t>
      </w:r>
    </w:p>
    <w:p w14:paraId="4BEC911F" w14:textId="7E0F60FD" w:rsidR="00DD2F55" w:rsidRPr="009B4BDB" w:rsidRDefault="00DD2F55" w:rsidP="00DD2F55">
      <w:pPr>
        <w:ind w:firstLine="567"/>
        <w:jc w:val="both"/>
        <w:rPr>
          <w:i/>
        </w:rPr>
      </w:pPr>
      <w:r w:rsidRPr="009B4BDB">
        <w:rPr>
          <w:i/>
        </w:rPr>
        <w:t>ОВПО размещают на сайте организации (образовательном портале) объявление об открытом конкурсе с указанием количества вакантных образовательных грантов.</w:t>
      </w:r>
    </w:p>
    <w:p w14:paraId="4D88377D" w14:textId="284D0C37" w:rsidR="00DD2F55" w:rsidRPr="009B4BDB" w:rsidRDefault="00FE4256" w:rsidP="00FE4256">
      <w:pPr>
        <w:ind w:firstLine="567"/>
        <w:jc w:val="both"/>
        <w:rPr>
          <w:i/>
        </w:rPr>
      </w:pPr>
      <w:r w:rsidRPr="009B4BDB">
        <w:rPr>
          <w:i/>
        </w:rPr>
        <w:t>В</w:t>
      </w:r>
      <w:r w:rsidR="00DD2F55" w:rsidRPr="009B4BDB">
        <w:rPr>
          <w:i/>
        </w:rPr>
        <w:t xml:space="preserve"> случае одинаковых показателей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  <w:r w:rsidRPr="009B4BDB">
        <w:rPr>
          <w:i/>
        </w:rPr>
        <w:t>»</w:t>
      </w:r>
    </w:p>
    <w:p w14:paraId="12FF2A45" w14:textId="77777777" w:rsidR="00DD2F55" w:rsidRPr="009B4BDB" w:rsidRDefault="00DD2F55" w:rsidP="00813955">
      <w:pPr>
        <w:ind w:firstLine="567"/>
        <w:jc w:val="both"/>
      </w:pPr>
      <w:r w:rsidRPr="009B4BDB">
        <w:t>Директораты институтов собрали документы претендентов, а также заявления студентов, отказавшихся от участия в конкурсе.</w:t>
      </w:r>
    </w:p>
    <w:p w14:paraId="2EDA607D" w14:textId="0CFCDCD3" w:rsidR="00FE4256" w:rsidRPr="009B4BDB" w:rsidRDefault="00DD2F55" w:rsidP="00813955">
      <w:pPr>
        <w:ind w:firstLine="567"/>
        <w:jc w:val="both"/>
      </w:pPr>
      <w:r w:rsidRPr="009B4BDB">
        <w:lastRenderedPageBreak/>
        <w:t>В таблице 1 предоставлены сведения о претендентах на</w:t>
      </w:r>
      <w:r w:rsidR="004F246E" w:rsidRPr="009B4BDB">
        <w:t xml:space="preserve"> </w:t>
      </w:r>
      <w:r w:rsidRPr="009B4BDB">
        <w:t xml:space="preserve">вакантные гранты. </w:t>
      </w:r>
      <w:r w:rsidR="00FE4256" w:rsidRPr="009B4BDB">
        <w:t xml:space="preserve">В случае нескольких претендентов, обучающийся с максимальным </w:t>
      </w:r>
      <w:r w:rsidR="00FE4256" w:rsidRPr="009B4BDB">
        <w:rPr>
          <w:lang w:val="en-US"/>
        </w:rPr>
        <w:t>GPA</w:t>
      </w:r>
      <w:r w:rsidR="00FE4256" w:rsidRPr="009B4BDB">
        <w:t xml:space="preserve"> размещен первым</w:t>
      </w:r>
      <w:r w:rsidR="009A2C59" w:rsidRPr="009B4BDB">
        <w:t>.</w:t>
      </w:r>
    </w:p>
    <w:p w14:paraId="4792CEF7" w14:textId="77777777" w:rsidR="00FE4256" w:rsidRPr="009B4BDB" w:rsidRDefault="00FE4256" w:rsidP="00813955">
      <w:pPr>
        <w:ind w:firstLine="567"/>
        <w:jc w:val="both"/>
      </w:pPr>
    </w:p>
    <w:p w14:paraId="101B1D3E" w14:textId="3DEAC454" w:rsidR="00813955" w:rsidRDefault="00FE4256" w:rsidP="00813955">
      <w:pPr>
        <w:ind w:firstLine="567"/>
        <w:jc w:val="both"/>
      </w:pPr>
      <w:r w:rsidRPr="009B4BDB">
        <w:t xml:space="preserve">Таблица 1 – Претенденты на вакантные гранты, высвободившиеся по результатам </w:t>
      </w:r>
      <w:r w:rsidR="006D5503" w:rsidRPr="009B4BDB">
        <w:t>первого</w:t>
      </w:r>
      <w:r w:rsidRPr="009B4BDB">
        <w:t xml:space="preserve"> полугодия 202</w:t>
      </w:r>
      <w:r w:rsidR="006D5503" w:rsidRPr="009B4BDB">
        <w:t>2</w:t>
      </w:r>
      <w:r w:rsidRPr="009B4BDB">
        <w:t>-202</w:t>
      </w:r>
      <w:r w:rsidR="006D5503" w:rsidRPr="009B4BDB">
        <w:t>3</w:t>
      </w:r>
      <w:r w:rsidRPr="009B4BDB">
        <w:t xml:space="preserve"> учебного года</w:t>
      </w:r>
    </w:p>
    <w:p w14:paraId="1EF4D6AA" w14:textId="77777777" w:rsidR="002C2BFE" w:rsidRDefault="002C2BFE" w:rsidP="00B358C9">
      <w:pPr>
        <w:ind w:firstLine="567"/>
        <w:jc w:val="both"/>
      </w:pPr>
    </w:p>
    <w:tbl>
      <w:tblPr>
        <w:tblW w:w="978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2014"/>
        <w:gridCol w:w="1810"/>
        <w:gridCol w:w="580"/>
        <w:gridCol w:w="555"/>
        <w:gridCol w:w="2270"/>
      </w:tblGrid>
      <w:tr w:rsidR="004D0152" w:rsidRPr="004D0152" w14:paraId="4CD2E66E" w14:textId="77777777" w:rsidTr="004D0152">
        <w:trPr>
          <w:trHeight w:val="11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0EDF" w14:textId="5076F319" w:rsidR="004D0152" w:rsidRPr="004D0152" w:rsidRDefault="004D0152" w:rsidP="004D01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30C8" w14:textId="5F55975F" w:rsidR="004D0152" w:rsidRPr="004D0152" w:rsidRDefault="004D0152" w:rsidP="004D0152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 xml:space="preserve">Код и классификация направлений </w:t>
            </w:r>
            <w:r w:rsidRPr="004D0152">
              <w:rPr>
                <w:b/>
                <w:bCs/>
                <w:sz w:val="22"/>
                <w:szCs w:val="22"/>
              </w:rPr>
              <w:br/>
              <w:t xml:space="preserve">подготовки претендента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3AA0" w14:textId="77777777" w:rsidR="004D0152" w:rsidRPr="004D0152" w:rsidRDefault="004D0152" w:rsidP="006D550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r w:rsidRPr="004D0152">
              <w:rPr>
                <w:b/>
                <w:bCs/>
                <w:sz w:val="22"/>
                <w:szCs w:val="22"/>
              </w:rPr>
              <w:br/>
              <w:t xml:space="preserve">группы образовательных программ претендента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0164" w14:textId="77777777" w:rsidR="004D0152" w:rsidRPr="004D0152" w:rsidRDefault="004D0152" w:rsidP="006D550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 xml:space="preserve">Ф.И.О. претендента </w:t>
            </w:r>
            <w:r w:rsidRPr="004D0152">
              <w:rPr>
                <w:b/>
                <w:bCs/>
                <w:sz w:val="22"/>
                <w:szCs w:val="22"/>
              </w:rPr>
              <w:br/>
              <w:t>(согласно удостоверению)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A1711" w14:textId="77777777" w:rsidR="004D0152" w:rsidRPr="004D0152" w:rsidRDefault="004D0152" w:rsidP="006D550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Курс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3DACB" w14:textId="77777777" w:rsidR="004D0152" w:rsidRPr="004D0152" w:rsidRDefault="004D0152" w:rsidP="006D550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GPA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15766" w14:textId="77777777" w:rsidR="004D0152" w:rsidRPr="004D0152" w:rsidRDefault="004D0152" w:rsidP="006D550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4D0152" w:rsidRPr="004D0152" w14:paraId="515FC14F" w14:textId="77777777" w:rsidTr="004D0152">
        <w:trPr>
          <w:trHeight w:val="11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4C27775" w14:textId="369EC950" w:rsidR="004D0152" w:rsidRPr="004D0152" w:rsidRDefault="004D0152" w:rsidP="004D0152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EE5E6" w14:textId="3150686A" w:rsidR="004D0152" w:rsidRPr="004D0152" w:rsidRDefault="004D0152" w:rsidP="006D5503">
            <w:pPr>
              <w:jc w:val="center"/>
              <w:rPr>
                <w:b/>
                <w:color w:val="333333"/>
                <w:sz w:val="22"/>
                <w:szCs w:val="22"/>
              </w:rPr>
            </w:pPr>
            <w:proofErr w:type="gramStart"/>
            <w:r w:rsidRPr="004D0152">
              <w:rPr>
                <w:b/>
                <w:color w:val="333333"/>
                <w:sz w:val="22"/>
                <w:szCs w:val="22"/>
              </w:rPr>
              <w:t>6В061 Информационно</w:t>
            </w:r>
            <w:proofErr w:type="gramEnd"/>
            <w:r w:rsidRPr="004D0152">
              <w:rPr>
                <w:b/>
                <w:color w:val="333333"/>
                <w:sz w:val="22"/>
                <w:szCs w:val="22"/>
              </w:rPr>
              <w:t xml:space="preserve"> -коммуникационные технологии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67D85" w14:textId="77777777" w:rsidR="004D0152" w:rsidRPr="004D0152" w:rsidRDefault="004D0152" w:rsidP="006D550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B057 Информационные технологии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A56C5" w14:textId="77777777" w:rsidR="004D0152" w:rsidRPr="004D0152" w:rsidRDefault="004D0152" w:rsidP="006D550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Темірхан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Төрехан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Қасымханұлы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F9C5B" w14:textId="77777777" w:rsidR="004D0152" w:rsidRPr="004D0152" w:rsidRDefault="004D0152" w:rsidP="006D550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E3243" w14:textId="77777777" w:rsidR="004D0152" w:rsidRPr="004D0152" w:rsidRDefault="004D0152" w:rsidP="006D550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02BDD" w14:textId="00D3056D" w:rsidR="004D0152" w:rsidRPr="004D0152" w:rsidRDefault="004D0152" w:rsidP="00FC24FB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57388992" w14:textId="77777777" w:rsidTr="00E16CC3">
        <w:trPr>
          <w:trHeight w:val="300"/>
        </w:trPr>
        <w:tc>
          <w:tcPr>
            <w:tcW w:w="4566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9DBCF3" w14:textId="070CA12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D652A" w14:textId="22C8637F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Бейсенбеков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Диас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Бекжанович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ED4F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D30B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3,77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D3F0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55E79290" w14:textId="77777777" w:rsidTr="00E16CC3">
        <w:trPr>
          <w:trHeight w:val="300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E5E6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E529C" w14:textId="31170101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Сахиев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Жандос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Усенович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40B2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DBBC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88C3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55A12610" w14:textId="77777777" w:rsidTr="00E16CC3">
        <w:trPr>
          <w:trHeight w:val="300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B61E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86783" w14:textId="2250CD9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Чорный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7DE3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3A9D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A357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86F8DB9" w14:textId="77777777" w:rsidTr="00E16CC3">
        <w:trPr>
          <w:trHeight w:val="300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F23E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4C32E" w14:textId="657E9C4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Беккалиев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Темирлан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Серикович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0C0C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0A94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3,72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E145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1FE92F8" w14:textId="77777777" w:rsidTr="00E16CC3">
        <w:trPr>
          <w:trHeight w:val="300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8C8D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7B5C2" w14:textId="462A84E3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Мендыбай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Куат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Макенжайулы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47B3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6C49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3,59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14E8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10898ACE" w14:textId="77777777" w:rsidTr="00E16CC3">
        <w:trPr>
          <w:trHeight w:val="300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10E9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77E7E" w14:textId="21DA03D0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Аяжан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Темірлан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Әлімұлы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C959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4B35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2,82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9E59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7EFF05B1" w14:textId="77777777" w:rsidTr="00E16CC3">
        <w:trPr>
          <w:trHeight w:val="523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48A4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91D0F" w14:textId="5953710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Мұхит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Бекзат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Нуржанұлы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CC61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8C4D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2,75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861D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36DEB7AE" w14:textId="77777777" w:rsidTr="004D015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C219227" w14:textId="30E94A88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A502A" w14:textId="10DA920C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6В071 Инженерия и инженерное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20E4A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B062 Электротехника и энергетика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AD4B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Молдасалыкова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Акерке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Руслановна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06F2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4840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8179C" w14:textId="093AF2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7EA41FEA" w14:textId="77777777" w:rsidTr="004D0152">
        <w:trPr>
          <w:trHeight w:val="12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41EADC4" w14:textId="00DD012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9594B" w14:textId="1EF0BA10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6В071 Инженерия и инженерное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345DF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B062 Электротехника и энергетика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C5BA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Артемьев Вадим Алексеевич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3B3E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9C09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2,93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1FA16" w14:textId="37FFEF5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2410F421" w14:textId="77777777" w:rsidTr="004D015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BA8525E" w14:textId="3981DC0E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95302" w14:textId="77FCE349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6В071 Инженерия и инженерное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26F6F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B062 Электротехника и энергетика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9CAF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Сулейменов Серик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Сейтжанович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C572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90CF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2,85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3954" w14:textId="62A3775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221DE242" w14:textId="77777777" w:rsidTr="000C46B5">
        <w:trPr>
          <w:trHeight w:val="30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E59A8" w14:textId="3CFD09DE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2754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Зейнолла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Сұраған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Мақсұтұлы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9BFF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74AA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2,41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39AF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33C788FE" w14:textId="77777777" w:rsidTr="004D015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7B547F9" w14:textId="45E3E95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DCB9A" w14:textId="6B925434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6В071 Инженерия и инженерное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8B3AD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B064 Механика и металлообработка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1E0D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Сертаев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Дияр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Эдилжанович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C898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3E01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69DA" w14:textId="357486C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155B1A65" w14:textId="77777777" w:rsidTr="00731DAB">
        <w:trPr>
          <w:trHeight w:val="30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8C4928" w14:textId="4DF37E5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F6C5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Курнявка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Данил Александрович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CBD6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A997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3,13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B13F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593A5F1" w14:textId="77777777" w:rsidTr="004D015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77C9D3C" w14:textId="537B9542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058B9" w14:textId="19F8C3C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6В071 Инженерия и инженерное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8AEB7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B065 Автотранспортные средства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35F7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Аманжолов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Алишер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Танатканович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2794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2735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2,88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DE695" w14:textId="5263B8C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39A4B3EA" w14:textId="77777777" w:rsidTr="004D0152">
        <w:trPr>
          <w:trHeight w:val="11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78FF2FE" w14:textId="4719D8F9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1DC4A" w14:textId="02A8FA1E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proofErr w:type="gramStart"/>
            <w:r w:rsidRPr="004D0152">
              <w:rPr>
                <w:b/>
                <w:color w:val="333333"/>
                <w:sz w:val="22"/>
                <w:szCs w:val="22"/>
              </w:rPr>
              <w:t>6В061 Информационно</w:t>
            </w:r>
            <w:proofErr w:type="gramEnd"/>
            <w:r w:rsidRPr="004D0152">
              <w:rPr>
                <w:b/>
                <w:color w:val="333333"/>
                <w:sz w:val="22"/>
                <w:szCs w:val="22"/>
              </w:rPr>
              <w:t xml:space="preserve"> -коммуникационные технологии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CDAD8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B057 Информационные технологии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49A1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Тулегенулы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Олжас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917E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81E1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3,88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33994" w14:textId="56B418AF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499A23A2" w14:textId="77777777" w:rsidTr="002C3698">
        <w:trPr>
          <w:trHeight w:val="822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81641" w14:textId="6D842941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AAB2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Сейілбек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Мерейім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Қайратқызы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5EF62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D5D1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3,77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A479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07D91385" w14:textId="77777777" w:rsidTr="004D0152">
        <w:trPr>
          <w:trHeight w:val="11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8AC01F6" w14:textId="48037718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1BC46" w14:textId="7200EDB4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 xml:space="preserve">6В087 </w:t>
            </w:r>
            <w:proofErr w:type="spellStart"/>
            <w:r w:rsidRPr="004D0152">
              <w:rPr>
                <w:b/>
                <w:color w:val="333333"/>
                <w:sz w:val="22"/>
                <w:szCs w:val="22"/>
              </w:rPr>
              <w:t>Агроинженерия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0ADB0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 xml:space="preserve">В183 </w:t>
            </w:r>
            <w:proofErr w:type="spellStart"/>
            <w:r w:rsidRPr="004D0152">
              <w:rPr>
                <w:b/>
                <w:color w:val="333333"/>
                <w:sz w:val="22"/>
                <w:szCs w:val="22"/>
              </w:rPr>
              <w:t>Агроинженерия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3EDE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Жапаров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Адилет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Маратович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AED9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9CAEA" w14:textId="5397F213" w:rsidR="00C05673" w:rsidRPr="004D0152" w:rsidRDefault="00C80EBA" w:rsidP="00C0567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3,27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8C70D" w14:textId="5623D77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06EB9CE8" w14:textId="77777777" w:rsidTr="00C05673">
        <w:trPr>
          <w:trHeight w:val="708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306D7" w14:textId="225F613C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A467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Лесбеков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Амир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Ергалиевич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E0D5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2685E" w14:textId="072E9B79" w:rsidR="00C05673" w:rsidRPr="004D0152" w:rsidRDefault="00C80EBA" w:rsidP="00C0567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2,75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6125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272EEF53" w14:textId="77777777" w:rsidTr="00C05673">
        <w:trPr>
          <w:trHeight w:val="81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31C3114" w14:textId="47FCC1F0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F3465" w14:textId="15713573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6В053 Физические и химические науки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9BE70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B054 Физика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BADE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Смаилова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Назгуль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Бигалиевна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0B6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E520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3,02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3C87B" w14:textId="380E3E5C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5CD58FB6" w14:textId="77777777" w:rsidTr="004D0152">
        <w:trPr>
          <w:trHeight w:val="11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91BF9B5" w14:textId="46A8F572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0186C" w14:textId="5B939DDC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proofErr w:type="gramStart"/>
            <w:r w:rsidRPr="004D0152">
              <w:rPr>
                <w:b/>
                <w:color w:val="333333"/>
                <w:sz w:val="22"/>
                <w:szCs w:val="22"/>
              </w:rPr>
              <w:t>6В061 Информационно</w:t>
            </w:r>
            <w:proofErr w:type="gramEnd"/>
            <w:r w:rsidRPr="004D0152">
              <w:rPr>
                <w:b/>
                <w:color w:val="333333"/>
                <w:sz w:val="22"/>
                <w:szCs w:val="22"/>
              </w:rPr>
              <w:t xml:space="preserve"> -коммуникационные технологии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5B5D5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B057 Информационные технологии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D9AF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Оразбаев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Темирлан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Темырбулатович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F203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2DA8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3,47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E335F" w14:textId="157B1D80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556561D3" w14:textId="77777777" w:rsidTr="00C05673">
        <w:trPr>
          <w:trHeight w:val="548"/>
        </w:trPr>
        <w:tc>
          <w:tcPr>
            <w:tcW w:w="4566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F4270" w14:textId="34E81AF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4997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Бабич Родион Романович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FDE0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5285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3,16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FEBC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7CA808E4" w14:textId="77777777" w:rsidTr="00C05673">
        <w:trPr>
          <w:trHeight w:val="556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CF811" w14:textId="3AB53A3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57DD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Адилхан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Шынгыс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Алматулы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A716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C9E3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3,03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21D3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549ADD5" w14:textId="77777777" w:rsidTr="00C05673">
        <w:trPr>
          <w:trHeight w:val="550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765F6" w14:textId="60D7AD4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F793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Есетов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Бахтияр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Жаскайратович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A0D9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764A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2,68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4ADB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17B7F969" w14:textId="77777777" w:rsidTr="00C05673">
        <w:trPr>
          <w:trHeight w:val="8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1CDA710" w14:textId="5ADCE769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EA87C" w14:textId="268545A6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6В071 Инженерия и инженерное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26A4B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B062 Электротехника и энергетика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4C9D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Ерболұлы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Ғалым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0FEA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503C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2,49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FDB2D" w14:textId="2F277551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03E37338" w14:textId="77777777" w:rsidTr="00C05673">
        <w:trPr>
          <w:trHeight w:val="697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1B065D" w14:textId="460EB4E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013A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Барлық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Әкежан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Ғалымжанұлы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E966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DCC9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2,01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97C5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75663E51" w14:textId="77777777" w:rsidTr="00C05673">
        <w:trPr>
          <w:trHeight w:val="8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4D12BC0" w14:textId="67A68E8B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7D082" w14:textId="3D5EB1A0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6В031 Социальные науки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6E8A9" w14:textId="05FDD20D" w:rsidR="00C05673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В041 Психология</w:t>
            </w:r>
          </w:p>
          <w:p w14:paraId="756FE1BC" w14:textId="6033DF28" w:rsidR="00C05673" w:rsidRDefault="00C05673" w:rsidP="00C05673">
            <w:pPr>
              <w:rPr>
                <w:sz w:val="22"/>
                <w:szCs w:val="22"/>
              </w:rPr>
            </w:pPr>
          </w:p>
          <w:p w14:paraId="4104F718" w14:textId="77777777" w:rsidR="00C05673" w:rsidRPr="00C05673" w:rsidRDefault="00C05673" w:rsidP="00C05673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888A4" w14:textId="77777777" w:rsidR="00C05673" w:rsidRPr="004D0152" w:rsidRDefault="00C05673" w:rsidP="00C05673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Аскар </w:t>
            </w:r>
            <w:proofErr w:type="spellStart"/>
            <w:r w:rsidRPr="004D0152">
              <w:rPr>
                <w:sz w:val="22"/>
                <w:szCs w:val="22"/>
              </w:rPr>
              <w:t>Актоты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Нурланкызы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ECEF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706AB" w14:textId="77777777" w:rsidR="00C05673" w:rsidRPr="004D0152" w:rsidRDefault="00C05673" w:rsidP="00C05673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3,69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10D40" w14:textId="17CC78A6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5C2E4535" w14:textId="77777777" w:rsidTr="004D0152">
        <w:trPr>
          <w:trHeight w:val="11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6425A36" w14:textId="7BB75DC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1A31B" w14:textId="178862C8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6B032 Журналистика и репортерское дело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B426A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B042 Журналистика и репортерское дело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F9CDF" w14:textId="77777777" w:rsidR="00C05673" w:rsidRPr="004D0152" w:rsidRDefault="00C05673" w:rsidP="00C05673">
            <w:pPr>
              <w:jc w:val="center"/>
              <w:rPr>
                <w:sz w:val="22"/>
                <w:szCs w:val="22"/>
              </w:rPr>
            </w:pPr>
            <w:proofErr w:type="spellStart"/>
            <w:r w:rsidRPr="004D0152">
              <w:rPr>
                <w:sz w:val="22"/>
                <w:szCs w:val="22"/>
              </w:rPr>
              <w:t>Гарькуша</w:t>
            </w:r>
            <w:proofErr w:type="spellEnd"/>
            <w:r w:rsidRPr="004D0152">
              <w:rPr>
                <w:sz w:val="22"/>
                <w:szCs w:val="22"/>
              </w:rPr>
              <w:t xml:space="preserve"> Яна Игоревна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1F1F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CCAE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3,93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7F2E6" w14:textId="1A3D321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5DACD86A" w14:textId="77777777" w:rsidTr="004D0152">
        <w:trPr>
          <w:trHeight w:val="12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CB99243" w14:textId="4496BCF1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1F292" w14:textId="1A8BB55E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6B023 Языки и литература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3AF99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B036 Переводческое дело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42B10" w14:textId="77777777" w:rsidR="00C05673" w:rsidRPr="004D0152" w:rsidRDefault="00C05673" w:rsidP="00C05673">
            <w:pPr>
              <w:jc w:val="center"/>
              <w:rPr>
                <w:sz w:val="22"/>
                <w:szCs w:val="22"/>
              </w:rPr>
            </w:pPr>
            <w:proofErr w:type="spellStart"/>
            <w:r w:rsidRPr="004D0152">
              <w:rPr>
                <w:sz w:val="22"/>
                <w:szCs w:val="22"/>
              </w:rPr>
              <w:t>Салимбетова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Фаризат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504A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FDCE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F9751" w14:textId="38B6DE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4A95F2C9" w14:textId="77777777" w:rsidTr="004D0152">
        <w:trPr>
          <w:trHeight w:val="12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C48B559" w14:textId="65DB555F" w:rsidR="00C05673" w:rsidRPr="004D0152" w:rsidRDefault="00C05673" w:rsidP="00C056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73A1E" w14:textId="762D209A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000000"/>
                <w:sz w:val="22"/>
                <w:szCs w:val="22"/>
              </w:rPr>
              <w:t>6В072 Производственные и обрабатывающие отрасли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D620D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В068 Производство продуктов питания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7355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Анненкова Людмила Александровна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5E8F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6A1C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A40D4" w14:textId="5A8153B8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650E274C" w14:textId="77777777" w:rsidTr="004D0152">
        <w:trPr>
          <w:trHeight w:val="10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2AD8AD4" w14:textId="2A6705F7" w:rsidR="00C05673" w:rsidRPr="004D0152" w:rsidRDefault="00C05673" w:rsidP="00C056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FE6E7" w14:textId="4C61E57B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000000"/>
                <w:sz w:val="22"/>
                <w:szCs w:val="22"/>
              </w:rPr>
              <w:t>6В072 Производственные и обрабатывающие отрасли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A1C9D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В068 Производство продуктов питания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86DB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Культабина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Диана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Азаматовна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574D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0763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3,26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F7812" w14:textId="2E75A78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0C2256EA" w14:textId="77777777" w:rsidTr="00C05673">
        <w:trPr>
          <w:trHeight w:val="778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3DBC4" w14:textId="76882D5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2F16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Ширяев Артём Андреевич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3D85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FF00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2,73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2C09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707204F8" w14:textId="77777777" w:rsidTr="004D0152">
        <w:trPr>
          <w:trHeight w:val="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ABBC555" w14:textId="4D5C9026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D197D" w14:textId="35CFAA0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6B075 Стандартизация, сертификация и метрология (по отраслям)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79905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B076 Стандартизация, сертификация и метрология (по отраслям)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608A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Айтжанов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Алишер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Кайратович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7564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5803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B75C6" w14:textId="6938E60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  <w:lang w:val="kk-KZ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</w:t>
            </w:r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r w:rsidRPr="004D0152">
              <w:rPr>
                <w:color w:val="333333"/>
                <w:sz w:val="22"/>
                <w:szCs w:val="22"/>
                <w:lang w:val="en-US"/>
              </w:rPr>
              <w:t>G</w:t>
            </w:r>
            <w:r w:rsidRPr="004D0152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C05673" w:rsidRPr="004D0152" w14:paraId="3E68337B" w14:textId="77777777" w:rsidTr="00C05673">
        <w:trPr>
          <w:trHeight w:val="6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BD82A16" w14:textId="7312DD3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58857" w14:textId="108E3D73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6В091 Ветеринария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C6152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B083 Ветеринария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E805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Жатекова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Диана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Даулетовна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DBB7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D400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3,81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D63A" w14:textId="5FA2514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035D7CC9" w14:textId="77777777" w:rsidTr="00C05673">
        <w:trPr>
          <w:trHeight w:val="7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F5D06E3" w14:textId="35BD77E6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BC94E" w14:textId="6ED36881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6В091 Ветеринария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68417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B083 Ветеринария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6162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Ибраева Камилла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Ренатовна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CF86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1D17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3,69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ADF84" w14:textId="7115DBE6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1149AB42" w14:textId="77777777" w:rsidTr="00C05673">
        <w:trPr>
          <w:trHeight w:val="80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57AD5C74" w14:textId="40AD8234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8D67B" w14:textId="6EDE0D33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6В091 Ветеринария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8EDA7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B083 Ветеринария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1BF4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Ганжа Алина Андреевна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4466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D146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3,46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B9FAD" w14:textId="6EA1FA1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638F185A" w14:textId="77777777" w:rsidTr="00C05673">
        <w:trPr>
          <w:trHeight w:val="698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4C6F3" w14:textId="755E160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130C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Крупнов Даниил Олегович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8BCE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39A6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C066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F676643" w14:textId="77777777" w:rsidTr="00C05673">
        <w:trPr>
          <w:trHeight w:val="8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85E6493" w14:textId="5B68E1F3" w:rsidR="00C05673" w:rsidRPr="004D0152" w:rsidRDefault="00C05673" w:rsidP="00C056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61A9A" w14:textId="2766A89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000000"/>
                <w:sz w:val="22"/>
                <w:szCs w:val="22"/>
              </w:rPr>
              <w:t>6В052 Окружающая среда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73A9F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В051-Окружающая среда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0B3D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Исабаев Ренат Русланович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FFCE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6BDF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3,54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39C7F" w14:textId="5704482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6F8C54CD" w14:textId="77777777" w:rsidTr="00D834C5">
        <w:trPr>
          <w:trHeight w:val="96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B35E1D" w14:textId="222257F0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E460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Хамитова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Жұлдызым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Болатқызы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0EC3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3790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3,37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AF7A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B222646" w14:textId="77777777" w:rsidTr="004D0152">
        <w:trPr>
          <w:trHeight w:val="9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2C06DAF" w14:textId="61B1180B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E3C13" w14:textId="5900E790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6В081 Агрономия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38BA1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В077 Растениеводство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07A8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Заворотный Станислав Александрович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95B1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9721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59E2F" w14:textId="5A50ED7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3ACA3241" w14:textId="77777777" w:rsidTr="00C05673">
        <w:trPr>
          <w:trHeight w:val="72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5DC10" w14:textId="25CAF07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84F0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Тимотин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C3A5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83A4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3,06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C01B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7B341E11" w14:textId="77777777" w:rsidTr="004D0152">
        <w:trPr>
          <w:trHeight w:val="109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BC52B83" w14:textId="61F445F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6B59C" w14:textId="506848FE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6В091 Ветеринария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22540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B083 Ветеринария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BBA3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Большакова Кристина Евгеньевна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422D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8FE1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F942C" w14:textId="6DB3AEC5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0AB1D85F" w14:textId="77777777" w:rsidTr="00C05673">
        <w:trPr>
          <w:trHeight w:val="12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DD06793" w14:textId="732E25F8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27A53" w14:textId="6623285D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6В072 Производственные и обрабатывающие отрасли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B7746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В068 Производство продуктов питания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BB05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Мендыгалиева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Асемгуль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Галымжанкызы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7DEE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E3435" w14:textId="79505B4F" w:rsidR="00C05673" w:rsidRPr="004D0152" w:rsidRDefault="00C05673" w:rsidP="001958CF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3,0</w:t>
            </w:r>
            <w:r w:rsidR="001958CF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AB425" w14:textId="7FCD9E6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</w:t>
            </w:r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r w:rsidRPr="004D0152">
              <w:rPr>
                <w:color w:val="333333"/>
                <w:sz w:val="22"/>
                <w:szCs w:val="22"/>
                <w:lang w:val="en-US"/>
              </w:rPr>
              <w:t>GPA</w:t>
            </w:r>
          </w:p>
          <w:p w14:paraId="1C51D700" w14:textId="5D7D3732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(восстановлена в КРУ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им.А.Байтурсынова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в 2021 году, приказ 119СТ от 15.01.2021) </w:t>
            </w:r>
          </w:p>
        </w:tc>
      </w:tr>
      <w:tr w:rsidR="00C05673" w:rsidRPr="004D0152" w14:paraId="4C67EC56" w14:textId="77777777" w:rsidTr="004D0152">
        <w:trPr>
          <w:trHeight w:val="10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79EF58A" w14:textId="4C738F3B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65EEB" w14:textId="6F2272E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6В091 Ветеринария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4563B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B083 Ветеринария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EEC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Ким Виталий Сергеевич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00302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0339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2,98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2ED57" w14:textId="27BB4E96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1B7BEC42" w14:textId="77777777" w:rsidTr="004D0152">
        <w:trPr>
          <w:trHeight w:val="9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09E1B34" w14:textId="084AB942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57FF8" w14:textId="483E7F15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6В012 Педагогика дошкольного воспитания и обучения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B1AA5" w14:textId="032882D9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B002 Дошкольное обучение и воспитание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A05B5" w14:textId="44305ED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Бейсенова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Гүлжанат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Жарылқасынқызы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99BB76" w14:textId="0EB2B400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95505" w14:textId="78B02B5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85A79C" w14:textId="4ABD7275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</w:t>
            </w:r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r w:rsidRPr="004D0152">
              <w:rPr>
                <w:color w:val="333333"/>
                <w:sz w:val="22"/>
                <w:szCs w:val="22"/>
                <w:lang w:val="en-US"/>
              </w:rPr>
              <w:t>GPA</w:t>
            </w:r>
          </w:p>
        </w:tc>
      </w:tr>
      <w:tr w:rsidR="00C05673" w:rsidRPr="004D0152" w14:paraId="540DB996" w14:textId="77777777" w:rsidTr="004D0152">
        <w:trPr>
          <w:trHeight w:val="9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784A15B2" w14:textId="35B1BEE4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26EE4" w14:textId="6C8653C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4FDE4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B005 Подготовка учителей физической культуры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CDE3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Алқабай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Рахат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Айыпханұлы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6656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E31A9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3,72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4D64B" w14:textId="57C29DA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4806A733" w14:textId="77777777" w:rsidTr="004D0152">
        <w:trPr>
          <w:trHeight w:val="10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295B1FF3" w14:textId="7EF50738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58E21" w14:textId="4D2F4446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A4B46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B005 Подготовка учителей физической культуры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69A9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Бурмистров Алексей Анатольевич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65F3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077B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3,63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B8B94" w14:textId="60278668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  <w:lang w:val="en-US"/>
              </w:rPr>
              <w:t>max GPA</w:t>
            </w:r>
          </w:p>
        </w:tc>
      </w:tr>
      <w:tr w:rsidR="00C05673" w:rsidRPr="004D0152" w14:paraId="4A4CD405" w14:textId="77777777" w:rsidTr="00C05673">
        <w:trPr>
          <w:trHeight w:val="544"/>
        </w:trPr>
        <w:tc>
          <w:tcPr>
            <w:tcW w:w="4566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559C2" w14:textId="63185B8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1109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Жүрсін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Ақжүніс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Ерланқызы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7262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FC58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3,62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F6E7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740FA00B" w14:textId="77777777" w:rsidTr="006946BE">
        <w:trPr>
          <w:trHeight w:val="562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1670F" w14:textId="6908252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B6F3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Жусупова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Диана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Амангельдиевна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72C6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0DE2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3,15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DFA7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258D5C69" w14:textId="77777777" w:rsidTr="004D0152">
        <w:trPr>
          <w:trHeight w:val="8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8175C9D" w14:textId="4E92517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D1E4F" w14:textId="3F123210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6В015 Подготовка учителей по естественнонаучным предметам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0A633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В014 Подготовка учителей географии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4C2C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Досмаганбетов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Аль-Куат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Серикулы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1146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776D2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A1DF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174764AA" w14:textId="77777777" w:rsidTr="006946BE">
        <w:trPr>
          <w:trHeight w:val="57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C02C6" w14:textId="527CFB7D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335BA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Байтурсунов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Диас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Алматович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10B92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5A23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3,71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2E63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100F1285" w14:textId="77777777" w:rsidTr="006946BE">
        <w:trPr>
          <w:trHeight w:val="122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06043EB5" w14:textId="5E4D5019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AA1B52" w14:textId="63F340A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6В017 Подготовка учителей по языкам и литературе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6D7BA" w14:textId="3850641A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B018 Подготовка учителей иностранного языка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EEA97" w14:textId="0CCC7BEC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Букенбай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Нұрайлым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Ержанқызы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A6B8A" w14:textId="1BBABEF0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EC47F4" w14:textId="663BCB7C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3,44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A9180" w14:textId="06ECD3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Грант «</w:t>
            </w:r>
            <w:r w:rsidRPr="004D0152">
              <w:rPr>
                <w:b/>
                <w:color w:val="333333"/>
                <w:sz w:val="22"/>
                <w:szCs w:val="22"/>
                <w:lang w:val="kk-KZ"/>
              </w:rPr>
              <w:t>Серпін-2050</w:t>
            </w:r>
            <w:r w:rsidRPr="004D0152">
              <w:rPr>
                <w:b/>
                <w:color w:val="333333"/>
                <w:sz w:val="22"/>
                <w:szCs w:val="22"/>
              </w:rPr>
              <w:t>»</w:t>
            </w:r>
          </w:p>
          <w:p w14:paraId="0D5EFCA6" w14:textId="6B7C8E0F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проживает в Туркестанской области, ждем документы от ПИ</w:t>
            </w:r>
          </w:p>
        </w:tc>
      </w:tr>
      <w:tr w:rsidR="00C05673" w:rsidRPr="004D0152" w14:paraId="4D1492CC" w14:textId="77777777" w:rsidTr="00D23483">
        <w:trPr>
          <w:trHeight w:val="111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E8BEE1" w14:textId="5706BC8D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D9D1C" w14:textId="6BE658C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6В017 Подготовка учителей по языкам и литературе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0FC5C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B018 Подготовка учителей иностранного языка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E305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Испембетова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Карина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Марзангалеевна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02D3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2E9F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3,8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B3EEF" w14:textId="4FD23BC6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Грант «</w:t>
            </w:r>
            <w:r w:rsidRPr="004D0152">
              <w:rPr>
                <w:b/>
                <w:color w:val="333333"/>
                <w:sz w:val="22"/>
                <w:szCs w:val="22"/>
                <w:lang w:val="kk-KZ"/>
              </w:rPr>
              <w:t>Серпін-2050</w:t>
            </w:r>
            <w:r w:rsidRPr="004D0152">
              <w:rPr>
                <w:b/>
                <w:color w:val="333333"/>
                <w:sz w:val="22"/>
                <w:szCs w:val="22"/>
              </w:rPr>
              <w:t xml:space="preserve">» </w:t>
            </w:r>
          </w:p>
          <w:p w14:paraId="7258A08F" w14:textId="08F5A32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не проживает в регионах </w:t>
            </w:r>
            <w:r w:rsidRPr="004D0152">
              <w:rPr>
                <w:color w:val="333333"/>
                <w:sz w:val="22"/>
                <w:szCs w:val="22"/>
              </w:rPr>
              <w:t>программ</w:t>
            </w:r>
            <w:r>
              <w:rPr>
                <w:color w:val="333333"/>
                <w:sz w:val="22"/>
                <w:szCs w:val="22"/>
              </w:rPr>
              <w:t xml:space="preserve">ы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Серпін</w:t>
            </w:r>
            <w:proofErr w:type="spellEnd"/>
          </w:p>
        </w:tc>
      </w:tr>
      <w:tr w:rsidR="00C05673" w:rsidRPr="004D0152" w14:paraId="044DD13C" w14:textId="77777777" w:rsidTr="00D23483">
        <w:trPr>
          <w:trHeight w:val="97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3A309D" w14:textId="387C5586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077E6" w14:textId="41EFAFDB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6В017 Подготовка учителей по языкам и литературе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47997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B018 Подготовка учителей иностранного языка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950D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Бибулова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Даяна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Маратовна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E869E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F3EAD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BAFBF" w14:textId="2FD49CEC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Грант «</w:t>
            </w:r>
            <w:r w:rsidRPr="004D0152">
              <w:rPr>
                <w:b/>
                <w:color w:val="333333"/>
                <w:sz w:val="22"/>
                <w:szCs w:val="22"/>
                <w:lang w:val="kk-KZ"/>
              </w:rPr>
              <w:t>Серпін-2050</w:t>
            </w:r>
            <w:r w:rsidRPr="004D0152">
              <w:rPr>
                <w:b/>
                <w:color w:val="333333"/>
                <w:sz w:val="22"/>
                <w:szCs w:val="22"/>
              </w:rPr>
              <w:t xml:space="preserve">» </w:t>
            </w:r>
          </w:p>
          <w:p w14:paraId="7FE160DC" w14:textId="45A4D53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не проживает в регионах </w:t>
            </w:r>
            <w:r w:rsidRPr="004D0152">
              <w:rPr>
                <w:color w:val="333333"/>
                <w:sz w:val="22"/>
                <w:szCs w:val="22"/>
              </w:rPr>
              <w:t>программ</w:t>
            </w:r>
            <w:r>
              <w:rPr>
                <w:color w:val="333333"/>
                <w:sz w:val="22"/>
                <w:szCs w:val="22"/>
              </w:rPr>
              <w:t>ы</w:t>
            </w:r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Серпін</w:t>
            </w:r>
            <w:proofErr w:type="spellEnd"/>
          </w:p>
        </w:tc>
      </w:tr>
      <w:tr w:rsidR="00C05673" w:rsidRPr="004D0152" w14:paraId="64C89F70" w14:textId="77777777" w:rsidTr="001329B8">
        <w:trPr>
          <w:trHeight w:val="730"/>
        </w:trPr>
        <w:tc>
          <w:tcPr>
            <w:tcW w:w="4566" w:type="dxa"/>
            <w:gridSpan w:val="3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7AFED" w14:textId="3F2A5333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50B7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Амержанова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Дильназ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Кайратовна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58B2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8367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3,71</w:t>
            </w:r>
          </w:p>
        </w:tc>
        <w:tc>
          <w:tcPr>
            <w:tcW w:w="227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DFCA4" w14:textId="1F21FAEB" w:rsidR="00C05673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Грант «</w:t>
            </w:r>
            <w:r w:rsidRPr="004D0152">
              <w:rPr>
                <w:b/>
                <w:color w:val="333333"/>
                <w:sz w:val="22"/>
                <w:szCs w:val="22"/>
                <w:lang w:val="kk-KZ"/>
              </w:rPr>
              <w:t>Серпін-2050</w:t>
            </w:r>
            <w:r w:rsidRPr="004D0152">
              <w:rPr>
                <w:b/>
                <w:color w:val="333333"/>
                <w:sz w:val="22"/>
                <w:szCs w:val="22"/>
              </w:rPr>
              <w:t>»</w:t>
            </w:r>
          </w:p>
          <w:p w14:paraId="6EC3B376" w14:textId="22976ED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не проживает в регионах, определенных программой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Серпін</w:t>
            </w:r>
            <w:proofErr w:type="spellEnd"/>
          </w:p>
        </w:tc>
      </w:tr>
      <w:tr w:rsidR="00C05673" w:rsidRPr="004D0152" w14:paraId="319F173A" w14:textId="77777777" w:rsidTr="006946BE">
        <w:trPr>
          <w:trHeight w:val="682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6BFE6" w14:textId="27A420F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CA69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Данилова Елизавета Олеговна</w:t>
            </w:r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0702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BA54C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3,71</w:t>
            </w:r>
          </w:p>
        </w:tc>
        <w:tc>
          <w:tcPr>
            <w:tcW w:w="22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D6C42" w14:textId="3000422B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635DB60D" w14:textId="77777777" w:rsidTr="006946BE">
        <w:trPr>
          <w:trHeight w:val="749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8E91F" w14:textId="1FA7D69F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42752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Амиров Айдар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Айдынович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5658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5E09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3,69</w:t>
            </w:r>
          </w:p>
        </w:tc>
        <w:tc>
          <w:tcPr>
            <w:tcW w:w="22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06ACA" w14:textId="14F729AA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26501A66" w14:textId="77777777" w:rsidTr="006946BE">
        <w:trPr>
          <w:trHeight w:val="999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0151B" w14:textId="52C23478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66BF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Кулманова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Фариза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Танатаровна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90E0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B9248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</w:t>
            </w:r>
          </w:p>
        </w:tc>
        <w:tc>
          <w:tcPr>
            <w:tcW w:w="22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865AA3" w14:textId="69062184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21D3AA44" w14:textId="77777777" w:rsidTr="006946BE">
        <w:trPr>
          <w:trHeight w:val="926"/>
        </w:trPr>
        <w:tc>
          <w:tcPr>
            <w:tcW w:w="456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68036" w14:textId="2E46BA96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1731B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Букенбай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Нұрайлым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Ержанқызы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9A45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21C55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3,44</w:t>
            </w:r>
          </w:p>
        </w:tc>
        <w:tc>
          <w:tcPr>
            <w:tcW w:w="22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A8455" w14:textId="2B40BF16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43DE2B1B" w14:textId="77777777" w:rsidTr="006946BE">
        <w:trPr>
          <w:trHeight w:val="126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E65279D" w14:textId="2F83700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7B012" w14:textId="0D4C97B8" w:rsidR="00C05673" w:rsidRPr="004D0152" w:rsidRDefault="00C05673" w:rsidP="006946BE">
            <w:pPr>
              <w:ind w:left="-38" w:right="-39" w:hanging="14"/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6В015 Подготовка учителей по естественнонаучным предметам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A7351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В012 Подготовка учителей химии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6968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Гатаулина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Арина Александровна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AC544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E88F6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3,54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0B721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C05673" w:rsidRPr="004D0152" w14:paraId="3E080E8E" w14:textId="77777777" w:rsidTr="006946BE">
        <w:trPr>
          <w:trHeight w:val="112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21DFF13" w14:textId="606EBF3F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8748A" w14:textId="19AD8D9A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6В015 Подготовка учителей по естественнонаучным предметам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BA1C8" w14:textId="77777777" w:rsidR="00C05673" w:rsidRPr="004D0152" w:rsidRDefault="00C05673" w:rsidP="00C05673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В013 Подготовка учителей биологии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A52B7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Султанбек Аружан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Мараткызы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42740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283E3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3,59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F7B3F" w14:textId="77777777" w:rsidR="00C05673" w:rsidRPr="004D0152" w:rsidRDefault="00C05673" w:rsidP="00C05673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784F4E32" w14:textId="77777777" w:rsidTr="006946BE">
        <w:trPr>
          <w:trHeight w:val="9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32BA5" w14:textId="13ABBEE3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3424A" w14:textId="43CF433C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6B017 Подготовка учителей по языкам и литературе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2EF85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B016 Подготовка учителей казахского языка и литературы</w:t>
            </w: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B849A" w14:textId="615C36B8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Айтқазы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Әйгерім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Аманбайқызы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AE622" w14:textId="29AC0C8F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B6631" w14:textId="486A8A03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3,77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D7A8B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Грант «</w:t>
            </w:r>
            <w:r w:rsidRPr="004D0152">
              <w:rPr>
                <w:b/>
                <w:color w:val="333333"/>
                <w:sz w:val="22"/>
                <w:szCs w:val="22"/>
                <w:lang w:val="kk-KZ"/>
              </w:rPr>
              <w:t>Серпін-2050</w:t>
            </w:r>
            <w:r w:rsidRPr="004D0152">
              <w:rPr>
                <w:b/>
                <w:color w:val="333333"/>
                <w:sz w:val="22"/>
                <w:szCs w:val="22"/>
              </w:rPr>
              <w:t xml:space="preserve">» </w:t>
            </w:r>
          </w:p>
          <w:p w14:paraId="10ADD84A" w14:textId="6392FE16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не проживает в регионах </w:t>
            </w:r>
            <w:r w:rsidRPr="004D0152">
              <w:rPr>
                <w:color w:val="333333"/>
                <w:sz w:val="22"/>
                <w:szCs w:val="22"/>
              </w:rPr>
              <w:t>программ</w:t>
            </w:r>
            <w:r>
              <w:rPr>
                <w:color w:val="333333"/>
                <w:sz w:val="22"/>
                <w:szCs w:val="22"/>
              </w:rPr>
              <w:t>ы</w:t>
            </w:r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Серпін</w:t>
            </w:r>
            <w:proofErr w:type="spellEnd"/>
          </w:p>
        </w:tc>
      </w:tr>
      <w:tr w:rsidR="006946BE" w:rsidRPr="004D0152" w14:paraId="502BAA39" w14:textId="77777777" w:rsidTr="002C325E">
        <w:trPr>
          <w:trHeight w:val="876"/>
        </w:trPr>
        <w:tc>
          <w:tcPr>
            <w:tcW w:w="456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6A569" w14:textId="38C91BA5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B498AA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Жумабаева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Айгерим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Асылбековна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1A4B3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832ED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3,76</w:t>
            </w:r>
          </w:p>
        </w:tc>
        <w:tc>
          <w:tcPr>
            <w:tcW w:w="227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62DD5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Грант «</w:t>
            </w:r>
            <w:r w:rsidRPr="004D0152">
              <w:rPr>
                <w:b/>
                <w:color w:val="333333"/>
                <w:sz w:val="22"/>
                <w:szCs w:val="22"/>
                <w:lang w:val="kk-KZ"/>
              </w:rPr>
              <w:t>Серпін-2050</w:t>
            </w:r>
            <w:r w:rsidRPr="004D0152">
              <w:rPr>
                <w:b/>
                <w:color w:val="333333"/>
                <w:sz w:val="22"/>
                <w:szCs w:val="22"/>
              </w:rPr>
              <w:t xml:space="preserve">» </w:t>
            </w:r>
          </w:p>
          <w:p w14:paraId="3ACC7184" w14:textId="6E0907BD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 xml:space="preserve">не проживает в регионах, определенных программой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Серпін</w:t>
            </w:r>
            <w:proofErr w:type="spellEnd"/>
          </w:p>
        </w:tc>
      </w:tr>
      <w:tr w:rsidR="006946BE" w:rsidRPr="004D0152" w14:paraId="406F386D" w14:textId="77777777" w:rsidTr="006946BE">
        <w:trPr>
          <w:trHeight w:val="932"/>
        </w:trPr>
        <w:tc>
          <w:tcPr>
            <w:tcW w:w="456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A6DEF" w14:textId="40F3D342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82132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Мәлікзада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Аружан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Мәлікзадақызы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E5DEB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5E9A5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3,76</w:t>
            </w:r>
          </w:p>
        </w:tc>
        <w:tc>
          <w:tcPr>
            <w:tcW w:w="22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9F4BF" w14:textId="37389F0E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059E081B" w14:textId="77777777" w:rsidTr="004D0152">
        <w:trPr>
          <w:trHeight w:val="9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DC63B85" w14:textId="3F72EE9C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47CF3" w14:textId="5696AF0C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A3777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B006 Подготовка учителей музыки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EAB1E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Сагимбай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Жулдызай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Толеуханкызы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78467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F2979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3,71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62CB6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0FB7E866" w14:textId="77777777" w:rsidTr="0034070E">
        <w:trPr>
          <w:trHeight w:val="90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3C435" w14:textId="0AC18190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B29A8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Жеңіс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Торғын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Жеңісқызы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9C402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1607B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3,39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B6329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4D2377D9" w14:textId="77777777" w:rsidTr="004D0152">
        <w:trPr>
          <w:trHeight w:val="9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3CD04AA" w14:textId="29A5AA06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B55FE" w14:textId="4705C7C1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6В01511 Химия-Биология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EA8F2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В012 Подготовка учителей химии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4242D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Аймаханова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Меруерт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Мировна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CD181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DFEC7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2,81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C8769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2BF13DCB" w14:textId="77777777" w:rsidTr="004D0152">
        <w:trPr>
          <w:trHeight w:val="9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3C4B2A62" w14:textId="5378688B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99C37" w14:textId="2B38C786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 xml:space="preserve">6В017 Подготовка учителей по языкам и </w:t>
            </w:r>
            <w:proofErr w:type="spellStart"/>
            <w:r w:rsidRPr="004D0152">
              <w:rPr>
                <w:b/>
                <w:color w:val="333333"/>
                <w:sz w:val="22"/>
                <w:szCs w:val="22"/>
              </w:rPr>
              <w:t>летаратуре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AE8C2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B018 Подготовка учителей иностранного языка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04135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Татьянченко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Владислав Игоревич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242DA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B92AB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3,3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F2F2B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4CBEA8DA" w14:textId="77777777" w:rsidTr="00910162">
        <w:trPr>
          <w:trHeight w:val="900"/>
        </w:trPr>
        <w:tc>
          <w:tcPr>
            <w:tcW w:w="45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27D33" w14:textId="59B510CC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9AB81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Нурсеитова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Аружан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Магауиякызы</w:t>
            </w:r>
            <w:proofErr w:type="spellEnd"/>
          </w:p>
        </w:tc>
        <w:tc>
          <w:tcPr>
            <w:tcW w:w="5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51A26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9288B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3,22</w:t>
            </w:r>
          </w:p>
        </w:tc>
        <w:tc>
          <w:tcPr>
            <w:tcW w:w="2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AC2C3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1813457E" w14:textId="77777777" w:rsidTr="004D0152">
        <w:trPr>
          <w:trHeight w:val="9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E18D6BE" w14:textId="4D4F7775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09042" w14:textId="52FCFA3D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6В013 Подготовка учителей без предметной специализации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AFE62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В003 Педагогика и методика начального обучения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DB73E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Бекетаева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Гульзат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Жумасултановна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B7D7E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A3EE9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72495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6946BE" w:rsidRPr="004D0152" w14:paraId="1E750B21" w14:textId="77777777" w:rsidTr="004D0152">
        <w:trPr>
          <w:trHeight w:val="9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DA11708" w14:textId="7CA6B0F9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DBE27" w14:textId="29F31609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4ADAB" w14:textId="77777777" w:rsidR="006946BE" w:rsidRPr="004D0152" w:rsidRDefault="006946BE" w:rsidP="006946BE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4D0152">
              <w:rPr>
                <w:b/>
                <w:color w:val="333333"/>
                <w:sz w:val="22"/>
                <w:szCs w:val="22"/>
              </w:rPr>
              <w:t>B005 Подготовка учителей физической культуры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7483E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4D0152">
              <w:rPr>
                <w:color w:val="333333"/>
                <w:sz w:val="22"/>
                <w:szCs w:val="22"/>
              </w:rPr>
              <w:t>Болат</w:t>
            </w:r>
            <w:proofErr w:type="spellEnd"/>
            <w:r w:rsidRPr="004D0152">
              <w:rPr>
                <w:color w:val="333333"/>
                <w:sz w:val="22"/>
                <w:szCs w:val="22"/>
              </w:rPr>
              <w:t xml:space="preserve"> Мадина </w:t>
            </w:r>
            <w:proofErr w:type="spellStart"/>
            <w:r w:rsidRPr="004D0152">
              <w:rPr>
                <w:color w:val="333333"/>
                <w:sz w:val="22"/>
                <w:szCs w:val="22"/>
              </w:rPr>
              <w:t>Болаткызы</w:t>
            </w:r>
            <w:proofErr w:type="spellEnd"/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B6B89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 w:rsidRPr="004D015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927A8" w14:textId="220F18E5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3,23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7B5C4" w14:textId="77777777" w:rsidR="006946BE" w:rsidRPr="004D0152" w:rsidRDefault="006946BE" w:rsidP="006946BE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14:paraId="7A8FB82C" w14:textId="77777777" w:rsidR="006D5503" w:rsidRDefault="006D5503" w:rsidP="00B358C9">
      <w:pPr>
        <w:ind w:firstLine="567"/>
        <w:jc w:val="both"/>
        <w:rPr>
          <w:sz w:val="22"/>
          <w:szCs w:val="22"/>
        </w:rPr>
      </w:pPr>
    </w:p>
    <w:p w14:paraId="5F405E0E" w14:textId="77777777" w:rsidR="009B4BDB" w:rsidRPr="00EE01E5" w:rsidRDefault="009B4BDB" w:rsidP="00B358C9">
      <w:pPr>
        <w:ind w:firstLine="567"/>
        <w:jc w:val="both"/>
        <w:rPr>
          <w:sz w:val="22"/>
          <w:szCs w:val="22"/>
        </w:rPr>
      </w:pPr>
    </w:p>
    <w:p w14:paraId="4A3450B7" w14:textId="477E3687" w:rsidR="002C2BFE" w:rsidRDefault="001A6AB1" w:rsidP="00B358C9">
      <w:pPr>
        <w:ind w:firstLine="567"/>
        <w:jc w:val="both"/>
      </w:pPr>
      <w:r>
        <w:t xml:space="preserve">Все претенденты подали полные пакеты документы (заявление с согласием на публикацию </w:t>
      </w:r>
      <w:r>
        <w:rPr>
          <w:lang w:val="en-US"/>
        </w:rPr>
        <w:t>GPA</w:t>
      </w:r>
      <w:r>
        <w:t xml:space="preserve">, копия удостоверения личности, </w:t>
      </w:r>
      <w:proofErr w:type="spellStart"/>
      <w:r>
        <w:t>транскпипт</w:t>
      </w:r>
      <w:proofErr w:type="spellEnd"/>
      <w:r>
        <w:t>).</w:t>
      </w:r>
    </w:p>
    <w:p w14:paraId="06961A5E" w14:textId="24B8353F" w:rsidR="001A6AB1" w:rsidRPr="00D23483" w:rsidRDefault="001A6AB1" w:rsidP="009B4BDB">
      <w:pPr>
        <w:shd w:val="clear" w:color="auto" w:fill="FFFFFF" w:themeFill="background1"/>
        <w:ind w:firstLine="567"/>
        <w:jc w:val="both"/>
      </w:pPr>
      <w:r>
        <w:t>Ученому совету нужно вынести решение, кто из претендентов прошел на вакантный образовательный грант.</w:t>
      </w:r>
      <w:r w:rsidR="00D23483">
        <w:t xml:space="preserve"> </w:t>
      </w:r>
      <w:r w:rsidR="00D23483" w:rsidRPr="009B4BDB">
        <w:t xml:space="preserve">Обратите внимание (!), что на </w:t>
      </w:r>
      <w:r w:rsidR="006946BE">
        <w:t xml:space="preserve">3 вакантных гранта (№ 31, </w:t>
      </w:r>
      <w:r w:rsidR="00D23483" w:rsidRPr="009B4BDB">
        <w:t>№ 32</w:t>
      </w:r>
      <w:r w:rsidR="006946BE">
        <w:t xml:space="preserve"> и №35</w:t>
      </w:r>
      <w:r w:rsidR="00D23483" w:rsidRPr="009B4BDB">
        <w:t xml:space="preserve"> в таблице 1) подали заявления только претенденты, не проживающие в регионах, определенных программой Серпін-2050</w:t>
      </w:r>
      <w:r w:rsidR="00D23483">
        <w:t xml:space="preserve">, </w:t>
      </w:r>
      <w:r w:rsidR="00D23483" w:rsidRPr="009B4BDB">
        <w:t>поэтому они не могут претендовать на эти гранты.</w:t>
      </w:r>
    </w:p>
    <w:p w14:paraId="048F01D1" w14:textId="671F5EF6" w:rsidR="00BA5C9D" w:rsidRDefault="00BA5C9D" w:rsidP="00B358C9">
      <w:pPr>
        <w:tabs>
          <w:tab w:val="left" w:pos="993"/>
        </w:tabs>
        <w:ind w:firstLine="709"/>
        <w:jc w:val="both"/>
      </w:pPr>
    </w:p>
    <w:p w14:paraId="1D624D68" w14:textId="77777777" w:rsidR="009B4BDB" w:rsidRDefault="009B4BDB" w:rsidP="00B358C9">
      <w:pPr>
        <w:tabs>
          <w:tab w:val="left" w:pos="993"/>
        </w:tabs>
        <w:ind w:firstLine="709"/>
        <w:jc w:val="both"/>
      </w:pPr>
    </w:p>
    <w:p w14:paraId="43651FAB" w14:textId="77777777" w:rsidR="009B4BDB" w:rsidRDefault="009B4BDB" w:rsidP="00B358C9">
      <w:pPr>
        <w:tabs>
          <w:tab w:val="left" w:pos="993"/>
        </w:tabs>
        <w:ind w:firstLine="709"/>
        <w:jc w:val="both"/>
      </w:pPr>
    </w:p>
    <w:p w14:paraId="3138BF74" w14:textId="77777777" w:rsidR="006946BE" w:rsidRDefault="006946BE" w:rsidP="00B358C9">
      <w:pPr>
        <w:tabs>
          <w:tab w:val="left" w:pos="993"/>
        </w:tabs>
        <w:ind w:firstLine="709"/>
        <w:jc w:val="both"/>
      </w:pPr>
    </w:p>
    <w:p w14:paraId="691582BB" w14:textId="77777777" w:rsidR="006946BE" w:rsidRDefault="006946BE" w:rsidP="00B358C9">
      <w:pPr>
        <w:tabs>
          <w:tab w:val="left" w:pos="993"/>
        </w:tabs>
        <w:ind w:firstLine="709"/>
        <w:jc w:val="both"/>
      </w:pPr>
    </w:p>
    <w:p w14:paraId="197CC222" w14:textId="77777777" w:rsidR="009B4BDB" w:rsidRDefault="009B4BDB" w:rsidP="00B358C9">
      <w:pPr>
        <w:tabs>
          <w:tab w:val="left" w:pos="993"/>
        </w:tabs>
        <w:ind w:firstLine="709"/>
        <w:jc w:val="both"/>
      </w:pPr>
    </w:p>
    <w:p w14:paraId="398AED3E" w14:textId="70333676" w:rsidR="00B60A8C" w:rsidRDefault="00B60A8C" w:rsidP="00B358C9">
      <w:pPr>
        <w:tabs>
          <w:tab w:val="left" w:pos="993"/>
        </w:tabs>
        <w:ind w:firstLine="709"/>
        <w:jc w:val="both"/>
      </w:pPr>
      <w:r w:rsidRPr="00844C49">
        <w:lastRenderedPageBreak/>
        <w:t>2. Ввиду отсутствия претендентов,</w:t>
      </w:r>
      <w:r w:rsidR="00D23483">
        <w:t xml:space="preserve"> </w:t>
      </w:r>
      <w:r w:rsidR="00D23483" w:rsidRPr="009B4BDB">
        <w:t>соответствующих требованиям</w:t>
      </w:r>
      <w:r w:rsidR="00D23483">
        <w:t>,</w:t>
      </w:r>
      <w:r w:rsidRPr="00844C49">
        <w:t xml:space="preserve"> остались не востребованными </w:t>
      </w:r>
      <w:r w:rsidR="006946BE">
        <w:t>1</w:t>
      </w:r>
      <w:r w:rsidR="004D0152">
        <w:t>1</w:t>
      </w:r>
      <w:r w:rsidRPr="00844C49">
        <w:t xml:space="preserve"> грантов (таблица 2)</w:t>
      </w:r>
    </w:p>
    <w:p w14:paraId="21BC3041" w14:textId="5C543993" w:rsidR="00B60A8C" w:rsidRDefault="00B60A8C" w:rsidP="00B60A8C">
      <w:pPr>
        <w:tabs>
          <w:tab w:val="left" w:pos="2115"/>
        </w:tabs>
        <w:ind w:firstLine="709"/>
        <w:jc w:val="both"/>
      </w:pPr>
    </w:p>
    <w:tbl>
      <w:tblPr>
        <w:tblW w:w="997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484"/>
        <w:gridCol w:w="2072"/>
        <w:gridCol w:w="1948"/>
        <w:gridCol w:w="767"/>
        <w:gridCol w:w="1736"/>
        <w:gridCol w:w="1506"/>
      </w:tblGrid>
      <w:tr w:rsidR="00D23483" w:rsidRPr="004D0152" w14:paraId="6140296A" w14:textId="77777777" w:rsidTr="00AF58BA">
        <w:trPr>
          <w:trHeight w:val="156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B8432" w14:textId="2F9FFECD" w:rsidR="00D23483" w:rsidRPr="004D0152" w:rsidRDefault="00D23483" w:rsidP="00D23483">
            <w:pPr>
              <w:tabs>
                <w:tab w:val="left" w:pos="60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F827F" w14:textId="07BC6997" w:rsidR="00D23483" w:rsidRPr="004D0152" w:rsidRDefault="00D23483" w:rsidP="00D2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Ф.И.О. отчисленного студента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E0173" w14:textId="77777777" w:rsidR="00D23483" w:rsidRPr="004D0152" w:rsidRDefault="00D23483" w:rsidP="00D23483">
            <w:pPr>
              <w:jc w:val="center"/>
              <w:rPr>
                <w:b/>
                <w:sz w:val="22"/>
                <w:szCs w:val="22"/>
              </w:rPr>
            </w:pPr>
            <w:r w:rsidRPr="004D0152">
              <w:rPr>
                <w:b/>
                <w:sz w:val="22"/>
                <w:szCs w:val="22"/>
              </w:rPr>
              <w:t>Код и классификация направлений подготовки отчисленного студента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A8547" w14:textId="77777777" w:rsidR="00D23483" w:rsidRPr="004D0152" w:rsidRDefault="00D23483" w:rsidP="00D2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Код и наименование групп образовательных программ отчисленного студента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7A8DE" w14:textId="27FED684" w:rsidR="00D23483" w:rsidRPr="004D0152" w:rsidRDefault="00D23483" w:rsidP="00D23483">
            <w:pPr>
              <w:ind w:left="-20" w:right="-45"/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Курс</w:t>
            </w:r>
            <w:r w:rsidRPr="004D0152">
              <w:rPr>
                <w:b/>
                <w:bCs/>
                <w:sz w:val="22"/>
                <w:szCs w:val="22"/>
                <w:lang w:val="kk-KZ"/>
              </w:rPr>
              <w:t>/ год поступления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62FB6" w14:textId="77777777" w:rsidR="00D23483" w:rsidRPr="004D0152" w:rsidRDefault="00D23483" w:rsidP="00D2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Вид квоты (</w:t>
            </w:r>
            <w:proofErr w:type="spellStart"/>
            <w:r w:rsidRPr="004D0152">
              <w:rPr>
                <w:b/>
                <w:bCs/>
                <w:sz w:val="22"/>
                <w:szCs w:val="22"/>
              </w:rPr>
              <w:t>обычн</w:t>
            </w:r>
            <w:proofErr w:type="spellEnd"/>
            <w:r w:rsidRPr="004D0152">
              <w:rPr>
                <w:b/>
                <w:bCs/>
                <w:sz w:val="22"/>
                <w:szCs w:val="22"/>
              </w:rPr>
              <w:t xml:space="preserve">., диаспора, сироты, инвалиды, </w:t>
            </w:r>
            <w:proofErr w:type="spellStart"/>
            <w:r w:rsidRPr="004D0152">
              <w:rPr>
                <w:b/>
                <w:bCs/>
                <w:sz w:val="22"/>
                <w:szCs w:val="22"/>
              </w:rPr>
              <w:t>серпин</w:t>
            </w:r>
            <w:proofErr w:type="spellEnd"/>
            <w:r w:rsidRPr="004D0152">
              <w:rPr>
                <w:b/>
                <w:bCs/>
                <w:sz w:val="22"/>
                <w:szCs w:val="22"/>
              </w:rPr>
              <w:t xml:space="preserve"> и др.)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D66DD" w14:textId="77777777" w:rsidR="00D23483" w:rsidRPr="004D0152" w:rsidRDefault="00D23483" w:rsidP="00D23483">
            <w:pPr>
              <w:jc w:val="center"/>
              <w:rPr>
                <w:b/>
                <w:bCs/>
                <w:sz w:val="22"/>
                <w:szCs w:val="22"/>
              </w:rPr>
            </w:pPr>
            <w:r w:rsidRPr="004D0152">
              <w:rPr>
                <w:b/>
                <w:bCs/>
                <w:sz w:val="22"/>
                <w:szCs w:val="22"/>
              </w:rPr>
              <w:t>Причина</w:t>
            </w:r>
          </w:p>
        </w:tc>
      </w:tr>
      <w:tr w:rsidR="00D23483" w:rsidRPr="004D0152" w14:paraId="177048FD" w14:textId="77777777" w:rsidTr="00AF58BA">
        <w:trPr>
          <w:trHeight w:val="88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7D78BC3" w14:textId="767849D6" w:rsidR="00D23483" w:rsidRPr="004D0152" w:rsidRDefault="00D23483" w:rsidP="00D2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1AE88" w14:textId="3A7B50CD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proofErr w:type="spellStart"/>
            <w:r w:rsidRPr="004D0152">
              <w:rPr>
                <w:sz w:val="22"/>
                <w:szCs w:val="22"/>
              </w:rPr>
              <w:t>Гримаков</w:t>
            </w:r>
            <w:proofErr w:type="spellEnd"/>
            <w:r w:rsidRPr="004D0152">
              <w:rPr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18E3F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6В015 Подготовка учителей по естественнонаучным предметам 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ABDA9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B010 Подготовка учителей физики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F82A3" w14:textId="045C4798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1 /</w:t>
            </w:r>
          </w:p>
          <w:p w14:paraId="549ACDC4" w14:textId="2A835B97" w:rsidR="00D23483" w:rsidRPr="004D0152" w:rsidRDefault="00D23483" w:rsidP="00844C49">
            <w:pPr>
              <w:jc w:val="center"/>
              <w:rPr>
                <w:sz w:val="22"/>
                <w:szCs w:val="22"/>
                <w:lang w:val="kk-KZ"/>
              </w:rPr>
            </w:pPr>
            <w:r w:rsidRPr="004D0152">
              <w:rPr>
                <w:sz w:val="22"/>
                <w:szCs w:val="22"/>
                <w:lang w:val="kk-KZ"/>
              </w:rPr>
              <w:t>2022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4BC15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педагогическая квота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6E3DC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нет претендентов</w:t>
            </w:r>
          </w:p>
        </w:tc>
      </w:tr>
      <w:tr w:rsidR="00D23483" w:rsidRPr="004D0152" w14:paraId="1AEEC075" w14:textId="77777777" w:rsidTr="00AF58BA">
        <w:trPr>
          <w:trHeight w:val="81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DD8C99" w14:textId="7FB5864F" w:rsidR="00D23483" w:rsidRPr="004D0152" w:rsidRDefault="00D23483" w:rsidP="00D2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CD220" w14:textId="13196FAA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Абдурахманов </w:t>
            </w:r>
            <w:proofErr w:type="spellStart"/>
            <w:r w:rsidRPr="004D0152">
              <w:rPr>
                <w:sz w:val="22"/>
                <w:szCs w:val="22"/>
              </w:rPr>
              <w:t>Бахтжон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Хамдамұлы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5E2A8" w14:textId="519019EF" w:rsidR="00D23483" w:rsidRPr="004D0152" w:rsidRDefault="00D23483" w:rsidP="00AF58BA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6В017 По</w:t>
            </w:r>
            <w:r w:rsidR="00AF58BA">
              <w:rPr>
                <w:sz w:val="22"/>
                <w:szCs w:val="22"/>
              </w:rPr>
              <w:t>дготовка учителей по языкам и ли</w:t>
            </w:r>
            <w:r w:rsidRPr="004D0152">
              <w:rPr>
                <w:sz w:val="22"/>
                <w:szCs w:val="22"/>
              </w:rPr>
              <w:t>т</w:t>
            </w:r>
            <w:r w:rsidR="00AF58BA">
              <w:rPr>
                <w:sz w:val="22"/>
                <w:szCs w:val="22"/>
              </w:rPr>
              <w:t>е</w:t>
            </w:r>
            <w:r w:rsidRPr="004D0152">
              <w:rPr>
                <w:sz w:val="22"/>
                <w:szCs w:val="22"/>
              </w:rPr>
              <w:t>ратуре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4F005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B018 Подготовка учителей иностранного языка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CE22D" w14:textId="40CC11EC" w:rsidR="00D23483" w:rsidRPr="004D0152" w:rsidRDefault="00D23483" w:rsidP="002A4B0A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1 /</w:t>
            </w:r>
          </w:p>
          <w:p w14:paraId="4608B101" w14:textId="325D8DD9" w:rsidR="00D23483" w:rsidRPr="004D0152" w:rsidRDefault="00D23483" w:rsidP="002A4B0A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2022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B4E40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квота для граждан РК из числа сельской молодежи, переселяющихся в регионы, определенные правительством РК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9592B" w14:textId="4F293331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претенденты не проживают в районах, определенных программой </w:t>
            </w:r>
            <w:proofErr w:type="spellStart"/>
            <w:r w:rsidRPr="004D0152">
              <w:rPr>
                <w:sz w:val="22"/>
                <w:szCs w:val="22"/>
              </w:rPr>
              <w:t>Серпін</w:t>
            </w:r>
            <w:proofErr w:type="spellEnd"/>
          </w:p>
        </w:tc>
      </w:tr>
      <w:tr w:rsidR="006946BE" w:rsidRPr="004D0152" w14:paraId="2FEC1BDB" w14:textId="77777777" w:rsidTr="00AF58BA">
        <w:trPr>
          <w:trHeight w:val="75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9368" w14:textId="0FF57E5F" w:rsidR="006946BE" w:rsidRDefault="006946BE" w:rsidP="006946BE">
            <w:pPr>
              <w:jc w:val="center"/>
            </w:pPr>
            <w: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7CDEE" w14:textId="4DBB444F" w:rsidR="006946BE" w:rsidRDefault="006946BE" w:rsidP="006946BE">
            <w:pPr>
              <w:jc w:val="center"/>
            </w:pPr>
            <w:proofErr w:type="spellStart"/>
            <w:r>
              <w:t>Мамыт</w:t>
            </w:r>
            <w:proofErr w:type="spellEnd"/>
            <w:r>
              <w:t xml:space="preserve"> </w:t>
            </w:r>
            <w:proofErr w:type="spellStart"/>
            <w:r>
              <w:t>Әйгерім</w:t>
            </w:r>
            <w:proofErr w:type="spellEnd"/>
            <w:r>
              <w:t xml:space="preserve"> </w:t>
            </w:r>
            <w:proofErr w:type="spellStart"/>
            <w:r>
              <w:t>Құрманғазықызы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3F26F" w14:textId="243870D4" w:rsidR="006946BE" w:rsidRDefault="006946BE" w:rsidP="006946BE">
            <w:pPr>
              <w:jc w:val="center"/>
            </w:pPr>
            <w:r>
              <w:t>6B017 Подготовка учителей по языкам и литературе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87765" w14:textId="244D3E99" w:rsidR="006946BE" w:rsidRDefault="006946BE" w:rsidP="006946BE">
            <w:pPr>
              <w:jc w:val="center"/>
            </w:pPr>
            <w:r>
              <w:t>B016 Подготовка учителей казахского языка и литературы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BE1E0" w14:textId="77777777" w:rsidR="006946BE" w:rsidRDefault="006946BE" w:rsidP="006946BE">
            <w:pPr>
              <w:jc w:val="center"/>
            </w:pPr>
            <w:r>
              <w:t>2 /</w:t>
            </w:r>
          </w:p>
          <w:p w14:paraId="5B394D2F" w14:textId="1402130E" w:rsidR="006946BE" w:rsidRDefault="006946BE" w:rsidP="006946BE">
            <w:pPr>
              <w:jc w:val="center"/>
            </w:pPr>
            <w:r>
              <w:t>2021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2E8B4" w14:textId="0C74638D" w:rsidR="006946BE" w:rsidRDefault="006946BE" w:rsidP="006946BE">
            <w:pPr>
              <w:jc w:val="center"/>
              <w:rPr>
                <w:sz w:val="22"/>
                <w:szCs w:val="22"/>
              </w:rPr>
            </w:pPr>
            <w:r>
              <w:t>квота на обучение студентов в рамках программы "</w:t>
            </w:r>
            <w:proofErr w:type="spellStart"/>
            <w:r>
              <w:t>Мәңгілік</w:t>
            </w:r>
            <w:proofErr w:type="spellEnd"/>
            <w:r>
              <w:t xml:space="preserve"> ел </w:t>
            </w:r>
            <w:proofErr w:type="spellStart"/>
            <w:r>
              <w:t>жастары</w:t>
            </w:r>
            <w:proofErr w:type="spellEnd"/>
            <w:r>
              <w:t xml:space="preserve"> - </w:t>
            </w:r>
            <w:proofErr w:type="spellStart"/>
            <w:r>
              <w:t>индустрияға</w:t>
            </w:r>
            <w:proofErr w:type="spellEnd"/>
            <w:r>
              <w:t>!"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6190E" w14:textId="0FD3A60F" w:rsidR="006946BE" w:rsidRPr="004D0152" w:rsidRDefault="006946BE" w:rsidP="006946BE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претенденты не проживают в районах, определенных программой </w:t>
            </w:r>
            <w:proofErr w:type="spellStart"/>
            <w:r w:rsidRPr="004D0152">
              <w:rPr>
                <w:sz w:val="22"/>
                <w:szCs w:val="22"/>
              </w:rPr>
              <w:t>Серпін</w:t>
            </w:r>
            <w:proofErr w:type="spellEnd"/>
          </w:p>
        </w:tc>
      </w:tr>
      <w:tr w:rsidR="00D23483" w:rsidRPr="004D0152" w14:paraId="66CE98A3" w14:textId="77777777" w:rsidTr="00AF58BA">
        <w:trPr>
          <w:trHeight w:val="75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C7F2" w14:textId="10B53D6C" w:rsidR="00D23483" w:rsidRDefault="006946BE" w:rsidP="006946BE">
            <w:pPr>
              <w:jc w:val="center"/>
            </w:pPr>
            <w: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5CA61" w14:textId="3B679A21" w:rsidR="00D23483" w:rsidRPr="004D0152" w:rsidRDefault="00D23483" w:rsidP="004D0152">
            <w:pPr>
              <w:jc w:val="center"/>
              <w:rPr>
                <w:sz w:val="22"/>
                <w:szCs w:val="22"/>
              </w:rPr>
            </w:pPr>
            <w:r>
              <w:t>Майер Федор Витальевич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1C1C8" w14:textId="6359C719" w:rsidR="00D23483" w:rsidRPr="004D0152" w:rsidRDefault="00D23483" w:rsidP="004D0152">
            <w:pPr>
              <w:jc w:val="center"/>
              <w:rPr>
                <w:sz w:val="22"/>
                <w:szCs w:val="22"/>
              </w:rPr>
            </w:pPr>
            <w:r>
              <w:t>6В015 Подготовка учителей по естественнонаучны4м предметам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3E7A2" w14:textId="3882126F" w:rsidR="00D23483" w:rsidRPr="004D0152" w:rsidRDefault="00D23483" w:rsidP="004D0152">
            <w:pPr>
              <w:jc w:val="center"/>
              <w:rPr>
                <w:sz w:val="22"/>
                <w:szCs w:val="22"/>
              </w:rPr>
            </w:pPr>
            <w:r>
              <w:t>В012 Подготовка учителей химии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6CAD3" w14:textId="497FEBBA" w:rsidR="00D23483" w:rsidRDefault="00D23483" w:rsidP="004D0152">
            <w:pPr>
              <w:jc w:val="center"/>
            </w:pPr>
            <w:r>
              <w:t>3 /2020</w:t>
            </w:r>
          </w:p>
          <w:p w14:paraId="0D59DA64" w14:textId="452339A2" w:rsidR="00D23483" w:rsidRPr="004D0152" w:rsidRDefault="00D23483" w:rsidP="004D01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BEC12" w14:textId="1A730E6C" w:rsidR="00D23483" w:rsidRPr="004D0152" w:rsidRDefault="00C80EBA" w:rsidP="00C80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квота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C3BCB" w14:textId="77777777" w:rsidR="00D23483" w:rsidRPr="004D0152" w:rsidRDefault="00D23483" w:rsidP="004D0152">
            <w:pPr>
              <w:rPr>
                <w:sz w:val="22"/>
                <w:szCs w:val="22"/>
              </w:rPr>
            </w:pPr>
          </w:p>
        </w:tc>
      </w:tr>
      <w:tr w:rsidR="00D23483" w:rsidRPr="004D0152" w14:paraId="6B7A8A4E" w14:textId="77777777" w:rsidTr="00AF58BA">
        <w:trPr>
          <w:trHeight w:val="75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FECF392" w14:textId="5B08DC87" w:rsidR="00D23483" w:rsidRPr="004D0152" w:rsidRDefault="006946BE" w:rsidP="00D2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A0951" w14:textId="1D534E3B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Курмангалиева </w:t>
            </w:r>
            <w:proofErr w:type="spellStart"/>
            <w:r w:rsidRPr="004D0152">
              <w:rPr>
                <w:sz w:val="22"/>
                <w:szCs w:val="22"/>
              </w:rPr>
              <w:t>Айгерим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Жанатовна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446D6" w14:textId="09422E12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6В</w:t>
            </w:r>
            <w:r>
              <w:rPr>
                <w:sz w:val="22"/>
                <w:szCs w:val="22"/>
              </w:rPr>
              <w:t>5</w:t>
            </w:r>
            <w:r w:rsidRPr="004D0152">
              <w:rPr>
                <w:sz w:val="22"/>
                <w:szCs w:val="22"/>
              </w:rPr>
              <w:t xml:space="preserve">013 Подготовка </w:t>
            </w:r>
            <w:r>
              <w:rPr>
                <w:sz w:val="22"/>
                <w:szCs w:val="22"/>
              </w:rPr>
              <w:t>6</w:t>
            </w:r>
            <w:r w:rsidRPr="004D0152">
              <w:rPr>
                <w:sz w:val="22"/>
                <w:szCs w:val="22"/>
              </w:rPr>
              <w:t xml:space="preserve">учителей без </w:t>
            </w:r>
            <w:r>
              <w:rPr>
                <w:sz w:val="22"/>
                <w:szCs w:val="22"/>
              </w:rPr>
              <w:t>7</w:t>
            </w:r>
            <w:r w:rsidRPr="004D0152">
              <w:rPr>
                <w:sz w:val="22"/>
                <w:szCs w:val="22"/>
              </w:rPr>
              <w:t>предметной сп</w:t>
            </w:r>
            <w:r>
              <w:rPr>
                <w:sz w:val="22"/>
                <w:szCs w:val="22"/>
              </w:rPr>
              <w:t>8</w:t>
            </w:r>
            <w:r w:rsidRPr="004D0152">
              <w:rPr>
                <w:sz w:val="22"/>
                <w:szCs w:val="22"/>
              </w:rPr>
              <w:t>ециализации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E547D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В003 Педагогика и методика начального обучения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869D1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3 /</w:t>
            </w:r>
          </w:p>
          <w:p w14:paraId="07BC0399" w14:textId="78E9FFA3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2C34C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обычный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D2F41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нет претендентов</w:t>
            </w:r>
          </w:p>
        </w:tc>
      </w:tr>
      <w:tr w:rsidR="00D23483" w:rsidRPr="004D0152" w14:paraId="584D33EA" w14:textId="77777777" w:rsidTr="00AF58BA">
        <w:trPr>
          <w:trHeight w:val="78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6312797" w14:textId="0888A465" w:rsidR="00D23483" w:rsidRPr="004D0152" w:rsidRDefault="006946BE" w:rsidP="00D2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8CD4B" w14:textId="6048DC1D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Нок Аружан </w:t>
            </w:r>
            <w:proofErr w:type="spellStart"/>
            <w:r w:rsidRPr="004D0152">
              <w:rPr>
                <w:sz w:val="22"/>
                <w:szCs w:val="22"/>
              </w:rPr>
              <w:t>Мирамгалиевна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892EE" w14:textId="2CB84B7D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6В01</w:t>
            </w:r>
            <w:r>
              <w:rPr>
                <w:sz w:val="22"/>
                <w:szCs w:val="22"/>
              </w:rPr>
              <w:t>9</w:t>
            </w:r>
            <w:r w:rsidRPr="004D0152">
              <w:rPr>
                <w:sz w:val="22"/>
                <w:szCs w:val="22"/>
              </w:rPr>
              <w:t>3 Подготовка уч</w:t>
            </w:r>
            <w:r>
              <w:rPr>
                <w:sz w:val="22"/>
                <w:szCs w:val="22"/>
              </w:rPr>
              <w:t>10</w:t>
            </w:r>
            <w:r w:rsidRPr="004D0152">
              <w:rPr>
                <w:sz w:val="22"/>
                <w:szCs w:val="22"/>
              </w:rPr>
              <w:t>ителей без предметной специализации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A8C0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B003 Педагогика и методика начального обучения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0F8AA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3 /</w:t>
            </w:r>
          </w:p>
          <w:p w14:paraId="754BA3FD" w14:textId="4D731049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F23BB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обычный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12FA2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нет претендентов</w:t>
            </w:r>
          </w:p>
        </w:tc>
      </w:tr>
      <w:tr w:rsidR="00D23483" w:rsidRPr="004D0152" w14:paraId="51762781" w14:textId="77777777" w:rsidTr="00AF58BA">
        <w:trPr>
          <w:trHeight w:val="93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B4726CD" w14:textId="096A219A" w:rsidR="00D23483" w:rsidRPr="004D0152" w:rsidRDefault="006946BE" w:rsidP="00D2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D7E96" w14:textId="06C8AAA5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proofErr w:type="spellStart"/>
            <w:r w:rsidRPr="004D0152">
              <w:rPr>
                <w:sz w:val="22"/>
                <w:szCs w:val="22"/>
              </w:rPr>
              <w:t>Еркін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Рауан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Еркінұлы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E0D84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6В015 Подготовка учителей по естественнонаучным предметам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976AA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В010 Подготовка учителей физики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4A958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3 /</w:t>
            </w:r>
          </w:p>
          <w:p w14:paraId="41AA3F62" w14:textId="314E653E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E7475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обычный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460E7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нет претендентов</w:t>
            </w:r>
          </w:p>
        </w:tc>
      </w:tr>
      <w:tr w:rsidR="00D23483" w:rsidRPr="004D0152" w14:paraId="49B02701" w14:textId="77777777" w:rsidTr="00AF58BA">
        <w:trPr>
          <w:trHeight w:val="88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CEE3575" w14:textId="26511E26" w:rsidR="00D23483" w:rsidRPr="004D0152" w:rsidRDefault="006946BE" w:rsidP="00D234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65270" w14:textId="53A85C6A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Хусаинов Евгений Витальевич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55813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6B016 Подготовка учителей по гуманитарным предметам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08C06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B015 Подготовка учителей по гуманитарным предметам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EC7F4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3 /</w:t>
            </w:r>
          </w:p>
          <w:p w14:paraId="03F881B9" w14:textId="3EA6B1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2019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54AE1" w14:textId="2B3E2596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квота для граждан из числа сельской молодежи на специальности, определяющие социально -экономическое </w:t>
            </w:r>
            <w:r w:rsidRPr="004D0152">
              <w:rPr>
                <w:sz w:val="22"/>
                <w:szCs w:val="22"/>
              </w:rPr>
              <w:lastRenderedPageBreak/>
              <w:t>развитие села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938AD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lastRenderedPageBreak/>
              <w:t>нет претендентов</w:t>
            </w:r>
          </w:p>
        </w:tc>
      </w:tr>
      <w:tr w:rsidR="00D23483" w:rsidRPr="004D0152" w14:paraId="01498E85" w14:textId="77777777" w:rsidTr="00AF58BA">
        <w:trPr>
          <w:trHeight w:val="91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2552B1" w14:textId="07139566" w:rsidR="00D23483" w:rsidRPr="004D0152" w:rsidRDefault="006946BE" w:rsidP="00D23483">
            <w:pPr>
              <w:ind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52968" w14:textId="5985B95F" w:rsidR="00D23483" w:rsidRPr="004D0152" w:rsidRDefault="00D23483" w:rsidP="002A4B0A">
            <w:pPr>
              <w:ind w:right="-81"/>
              <w:jc w:val="center"/>
              <w:rPr>
                <w:sz w:val="22"/>
                <w:szCs w:val="22"/>
              </w:rPr>
            </w:pPr>
            <w:proofErr w:type="spellStart"/>
            <w:r w:rsidRPr="004D0152">
              <w:rPr>
                <w:sz w:val="22"/>
                <w:szCs w:val="22"/>
              </w:rPr>
              <w:t>Жанғабылқызы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Ақкербез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23EAA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6В017 Подготовка учителей по языкам и </w:t>
            </w:r>
            <w:proofErr w:type="spellStart"/>
            <w:r w:rsidRPr="004D0152">
              <w:rPr>
                <w:sz w:val="22"/>
                <w:szCs w:val="22"/>
              </w:rPr>
              <w:t>летаратуре</w:t>
            </w:r>
            <w:proofErr w:type="spellEnd"/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AEF54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B018 Подготовка учителей иностранного языка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C2EC0" w14:textId="209DA1DC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3 / 2019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A4F4B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квота на обучение студентов в рамках программы "</w:t>
            </w:r>
            <w:proofErr w:type="spellStart"/>
            <w:r w:rsidRPr="004D0152">
              <w:rPr>
                <w:sz w:val="22"/>
                <w:szCs w:val="22"/>
              </w:rPr>
              <w:t>Мәңгілік</w:t>
            </w:r>
            <w:proofErr w:type="spellEnd"/>
            <w:r w:rsidRPr="004D0152">
              <w:rPr>
                <w:sz w:val="22"/>
                <w:szCs w:val="22"/>
              </w:rPr>
              <w:t xml:space="preserve"> ел </w:t>
            </w:r>
            <w:proofErr w:type="spellStart"/>
            <w:r w:rsidRPr="004D0152">
              <w:rPr>
                <w:sz w:val="22"/>
                <w:szCs w:val="22"/>
              </w:rPr>
              <w:t>жастары</w:t>
            </w:r>
            <w:proofErr w:type="spellEnd"/>
            <w:r w:rsidRPr="004D0152">
              <w:rPr>
                <w:sz w:val="22"/>
                <w:szCs w:val="22"/>
              </w:rPr>
              <w:t xml:space="preserve"> - </w:t>
            </w:r>
            <w:proofErr w:type="spellStart"/>
            <w:r w:rsidRPr="004D0152">
              <w:rPr>
                <w:sz w:val="22"/>
                <w:szCs w:val="22"/>
              </w:rPr>
              <w:t>индустрияға</w:t>
            </w:r>
            <w:proofErr w:type="spellEnd"/>
            <w:r w:rsidRPr="004D0152">
              <w:rPr>
                <w:sz w:val="22"/>
                <w:szCs w:val="22"/>
              </w:rPr>
              <w:t>!"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07C9E" w14:textId="7A9DBB1C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претенденты, не проживают в районах, определенных программой </w:t>
            </w:r>
            <w:proofErr w:type="spellStart"/>
            <w:r w:rsidRPr="004D0152">
              <w:rPr>
                <w:sz w:val="22"/>
                <w:szCs w:val="22"/>
              </w:rPr>
              <w:t>Серпін</w:t>
            </w:r>
            <w:proofErr w:type="spellEnd"/>
          </w:p>
        </w:tc>
      </w:tr>
      <w:tr w:rsidR="00D23483" w:rsidRPr="004D0152" w14:paraId="7368881D" w14:textId="77777777" w:rsidTr="00AF58BA">
        <w:trPr>
          <w:trHeight w:val="97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D8B1D2" w14:textId="10C29038" w:rsidR="00D23483" w:rsidRPr="004D0152" w:rsidRDefault="006946BE" w:rsidP="0069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D44FA" w14:textId="04E240B2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 xml:space="preserve">Булат </w:t>
            </w:r>
            <w:proofErr w:type="spellStart"/>
            <w:r w:rsidRPr="004D0152">
              <w:rPr>
                <w:sz w:val="22"/>
                <w:szCs w:val="22"/>
              </w:rPr>
              <w:t>Улбосын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Мадикызы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C21A9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6В012 Педагогика дошкольного воспитания и обучения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4128E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B002 Дошкольное обучение и воспитание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8BA55" w14:textId="36B53C01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4</w:t>
            </w:r>
            <w:r w:rsidR="007D5E3B">
              <w:rPr>
                <w:sz w:val="22"/>
                <w:szCs w:val="22"/>
              </w:rPr>
              <w:t xml:space="preserve"> / 2019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14C89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обычный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F1515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нет претендентов</w:t>
            </w:r>
          </w:p>
        </w:tc>
      </w:tr>
      <w:tr w:rsidR="00D23483" w:rsidRPr="004D0152" w14:paraId="2B41DAED" w14:textId="77777777" w:rsidTr="00AF58BA">
        <w:trPr>
          <w:trHeight w:val="1050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EA7B7C" w14:textId="33876415" w:rsidR="00D23483" w:rsidRPr="004D0152" w:rsidRDefault="006946BE" w:rsidP="0069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AB74D" w14:textId="722AB83A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proofErr w:type="spellStart"/>
            <w:r w:rsidRPr="004D0152">
              <w:rPr>
                <w:sz w:val="22"/>
                <w:szCs w:val="22"/>
              </w:rPr>
              <w:t>Алмабекова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Алмагуль</w:t>
            </w:r>
            <w:proofErr w:type="spellEnd"/>
            <w:r w:rsidRPr="004D0152">
              <w:rPr>
                <w:sz w:val="22"/>
                <w:szCs w:val="22"/>
              </w:rPr>
              <w:t xml:space="preserve"> </w:t>
            </w:r>
            <w:proofErr w:type="spellStart"/>
            <w:r w:rsidRPr="004D0152">
              <w:rPr>
                <w:sz w:val="22"/>
                <w:szCs w:val="22"/>
              </w:rPr>
              <w:t>Бериковна</w:t>
            </w:r>
            <w:proofErr w:type="spellEnd"/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6B4B4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7М016 Подготовка педагогов по гуманитарным предметам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F2BEB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M016 Подготовка педагогов истории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497A3" w14:textId="61CBCEC0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1</w:t>
            </w:r>
            <w:r w:rsidR="007D5E3B">
              <w:rPr>
                <w:sz w:val="22"/>
                <w:szCs w:val="22"/>
              </w:rPr>
              <w:t xml:space="preserve"> / 2022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A03B6" w14:textId="77777777" w:rsidR="00D23483" w:rsidRPr="004D0152" w:rsidRDefault="00D23483" w:rsidP="00844C49">
            <w:pPr>
              <w:jc w:val="center"/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обычный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A288A" w14:textId="77777777" w:rsidR="00D23483" w:rsidRPr="004D0152" w:rsidRDefault="00D23483" w:rsidP="00844C49">
            <w:pPr>
              <w:rPr>
                <w:sz w:val="22"/>
                <w:szCs w:val="22"/>
              </w:rPr>
            </w:pPr>
            <w:r w:rsidRPr="004D0152">
              <w:rPr>
                <w:sz w:val="22"/>
                <w:szCs w:val="22"/>
              </w:rPr>
              <w:t>нет претендентов</w:t>
            </w:r>
          </w:p>
        </w:tc>
      </w:tr>
    </w:tbl>
    <w:p w14:paraId="032F0108" w14:textId="77777777" w:rsidR="00B60A8C" w:rsidRDefault="00B60A8C" w:rsidP="00B358C9">
      <w:pPr>
        <w:tabs>
          <w:tab w:val="left" w:pos="993"/>
        </w:tabs>
        <w:ind w:firstLine="709"/>
        <w:jc w:val="both"/>
      </w:pPr>
    </w:p>
    <w:p w14:paraId="3D4742EF" w14:textId="77777777" w:rsidR="00B60A8C" w:rsidRDefault="00B60A8C" w:rsidP="00B358C9">
      <w:pPr>
        <w:tabs>
          <w:tab w:val="left" w:pos="993"/>
        </w:tabs>
        <w:ind w:firstLine="709"/>
        <w:jc w:val="both"/>
      </w:pPr>
    </w:p>
    <w:p w14:paraId="71DF990D" w14:textId="77777777" w:rsidR="00B60A8C" w:rsidRPr="00B358C9" w:rsidRDefault="00B60A8C" w:rsidP="00B358C9">
      <w:pPr>
        <w:tabs>
          <w:tab w:val="left" w:pos="993"/>
        </w:tabs>
        <w:ind w:firstLine="709"/>
        <w:jc w:val="both"/>
      </w:pPr>
    </w:p>
    <w:p w14:paraId="4ED52351" w14:textId="08A984A1" w:rsidR="00A81F61" w:rsidRPr="00B358C9" w:rsidRDefault="00591A52" w:rsidP="006D5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95"/>
        </w:tabs>
        <w:jc w:val="both"/>
        <w:rPr>
          <w:lang w:val="kk-KZ"/>
        </w:rPr>
      </w:pPr>
      <w:r>
        <w:rPr>
          <w:rFonts w:eastAsia="Calibri"/>
          <w:lang w:val="kk-KZ"/>
        </w:rPr>
        <w:t xml:space="preserve">И.о. начальника </w:t>
      </w:r>
      <w:r w:rsidR="0076149B">
        <w:rPr>
          <w:rFonts w:eastAsia="Calibri"/>
          <w:lang w:val="kk-KZ"/>
        </w:rPr>
        <w:t>Офиса Регистратора</w:t>
      </w:r>
      <w:r>
        <w:rPr>
          <w:rFonts w:eastAsia="Calibri"/>
          <w:lang w:val="kk-KZ"/>
        </w:rPr>
        <w:t xml:space="preserve"> </w:t>
      </w:r>
      <w:r>
        <w:rPr>
          <w:rFonts w:eastAsia="Calibri"/>
          <w:lang w:val="kk-KZ"/>
        </w:rPr>
        <w:tab/>
      </w:r>
      <w:r>
        <w:rPr>
          <w:rFonts w:eastAsia="Calibri"/>
          <w:lang w:val="kk-KZ"/>
        </w:rPr>
        <w:tab/>
      </w:r>
      <w:r>
        <w:rPr>
          <w:rFonts w:eastAsia="Calibri"/>
          <w:lang w:val="kk-KZ"/>
        </w:rPr>
        <w:tab/>
      </w:r>
      <w:r>
        <w:rPr>
          <w:rFonts w:eastAsia="Calibri"/>
          <w:lang w:val="kk-KZ"/>
        </w:rPr>
        <w:tab/>
        <w:t>Н.Божевольная</w:t>
      </w:r>
      <w:r w:rsidR="006D5503">
        <w:rPr>
          <w:rFonts w:eastAsia="Calibri"/>
          <w:lang w:val="kk-KZ"/>
        </w:rPr>
        <w:tab/>
      </w:r>
    </w:p>
    <w:sectPr w:rsidR="00A81F61" w:rsidRPr="00B358C9" w:rsidSect="00C23C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D4538"/>
    <w:multiLevelType w:val="hybridMultilevel"/>
    <w:tmpl w:val="CE38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0FE"/>
    <w:multiLevelType w:val="multilevel"/>
    <w:tmpl w:val="B65C7C76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220D7AB3"/>
    <w:multiLevelType w:val="multilevel"/>
    <w:tmpl w:val="084A3C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9C0155B"/>
    <w:multiLevelType w:val="multilevel"/>
    <w:tmpl w:val="F9DA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60352F52"/>
    <w:multiLevelType w:val="multilevel"/>
    <w:tmpl w:val="1BEEC5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3" w:hanging="1512"/>
      </w:pPr>
      <w:rPr>
        <w:rFonts w:hint="default"/>
        <w:b w:val="0"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256" w:hanging="15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15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51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6" w:hanging="151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5" w15:restartNumberingAfterBreak="0">
    <w:nsid w:val="65DE3EB8"/>
    <w:multiLevelType w:val="hybridMultilevel"/>
    <w:tmpl w:val="A2704AF2"/>
    <w:lvl w:ilvl="0" w:tplc="A8228D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7669F2"/>
    <w:multiLevelType w:val="multilevel"/>
    <w:tmpl w:val="A39E5F7C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7" w:hanging="2160"/>
      </w:pPr>
      <w:rPr>
        <w:rFonts w:hint="default"/>
      </w:rPr>
    </w:lvl>
  </w:abstractNum>
  <w:abstractNum w:abstractNumId="7" w15:restartNumberingAfterBreak="0">
    <w:nsid w:val="7CE8346D"/>
    <w:multiLevelType w:val="hybridMultilevel"/>
    <w:tmpl w:val="56DC9034"/>
    <w:lvl w:ilvl="0" w:tplc="95E4E0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B"/>
    <w:rsid w:val="000115CA"/>
    <w:rsid w:val="00037EF4"/>
    <w:rsid w:val="00052C5D"/>
    <w:rsid w:val="00084DD5"/>
    <w:rsid w:val="000A36AE"/>
    <w:rsid w:val="000B7B59"/>
    <w:rsid w:val="00103ED4"/>
    <w:rsid w:val="001667DE"/>
    <w:rsid w:val="001958CF"/>
    <w:rsid w:val="001A600A"/>
    <w:rsid w:val="001A6AB1"/>
    <w:rsid w:val="001B22B8"/>
    <w:rsid w:val="00245550"/>
    <w:rsid w:val="002A4B0A"/>
    <w:rsid w:val="002C2BFE"/>
    <w:rsid w:val="00316B77"/>
    <w:rsid w:val="003472C6"/>
    <w:rsid w:val="00350720"/>
    <w:rsid w:val="004014CC"/>
    <w:rsid w:val="004126B9"/>
    <w:rsid w:val="004322C8"/>
    <w:rsid w:val="004B716B"/>
    <w:rsid w:val="004D0152"/>
    <w:rsid w:val="004E3212"/>
    <w:rsid w:val="004E36D0"/>
    <w:rsid w:val="004E6DA4"/>
    <w:rsid w:val="004F246E"/>
    <w:rsid w:val="004F26A4"/>
    <w:rsid w:val="00524BFC"/>
    <w:rsid w:val="00532E76"/>
    <w:rsid w:val="00587D89"/>
    <w:rsid w:val="00591A52"/>
    <w:rsid w:val="006025A8"/>
    <w:rsid w:val="006367E2"/>
    <w:rsid w:val="006615A0"/>
    <w:rsid w:val="00663AD8"/>
    <w:rsid w:val="006946BE"/>
    <w:rsid w:val="006D5503"/>
    <w:rsid w:val="006E0B4F"/>
    <w:rsid w:val="0071713F"/>
    <w:rsid w:val="007337F3"/>
    <w:rsid w:val="0076149B"/>
    <w:rsid w:val="007D5E3B"/>
    <w:rsid w:val="00813955"/>
    <w:rsid w:val="008408CF"/>
    <w:rsid w:val="00844C49"/>
    <w:rsid w:val="00892594"/>
    <w:rsid w:val="008B06C2"/>
    <w:rsid w:val="008F7418"/>
    <w:rsid w:val="00902D0C"/>
    <w:rsid w:val="009401CC"/>
    <w:rsid w:val="0096397D"/>
    <w:rsid w:val="00983064"/>
    <w:rsid w:val="009A2C59"/>
    <w:rsid w:val="009B4BDB"/>
    <w:rsid w:val="00A603A0"/>
    <w:rsid w:val="00A80087"/>
    <w:rsid w:val="00A81F61"/>
    <w:rsid w:val="00A93EDA"/>
    <w:rsid w:val="00AB16DA"/>
    <w:rsid w:val="00AC1741"/>
    <w:rsid w:val="00AE7B17"/>
    <w:rsid w:val="00AF58BA"/>
    <w:rsid w:val="00B355C8"/>
    <w:rsid w:val="00B358C9"/>
    <w:rsid w:val="00B60A8C"/>
    <w:rsid w:val="00B705EB"/>
    <w:rsid w:val="00B773BE"/>
    <w:rsid w:val="00B80481"/>
    <w:rsid w:val="00BA5C9D"/>
    <w:rsid w:val="00BA798B"/>
    <w:rsid w:val="00BD05E6"/>
    <w:rsid w:val="00BE4334"/>
    <w:rsid w:val="00C05673"/>
    <w:rsid w:val="00C1116B"/>
    <w:rsid w:val="00C21E66"/>
    <w:rsid w:val="00C23CF6"/>
    <w:rsid w:val="00C51AE0"/>
    <w:rsid w:val="00C80EBA"/>
    <w:rsid w:val="00CB1351"/>
    <w:rsid w:val="00CD0C5A"/>
    <w:rsid w:val="00D23483"/>
    <w:rsid w:val="00DA05DA"/>
    <w:rsid w:val="00DD2F55"/>
    <w:rsid w:val="00DD5285"/>
    <w:rsid w:val="00DF5439"/>
    <w:rsid w:val="00DF59E6"/>
    <w:rsid w:val="00E05409"/>
    <w:rsid w:val="00E75D9A"/>
    <w:rsid w:val="00E77B49"/>
    <w:rsid w:val="00E909CE"/>
    <w:rsid w:val="00EA381E"/>
    <w:rsid w:val="00EC2E44"/>
    <w:rsid w:val="00EE01E5"/>
    <w:rsid w:val="00EE2F77"/>
    <w:rsid w:val="00F252F5"/>
    <w:rsid w:val="00F3050C"/>
    <w:rsid w:val="00F40FF2"/>
    <w:rsid w:val="00F931DA"/>
    <w:rsid w:val="00FA1269"/>
    <w:rsid w:val="00FC24FB"/>
    <w:rsid w:val="00FE4256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C5C9"/>
  <w15:docId w15:val="{D874B4D7-DC04-497E-A1EC-C45B69B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D2F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без абзаца Знак,ПАРАГРАФ Знак,Heading1 Знак,Colorful List - Accent 11 Знак,Colorful List - Accent 11CxSpLast Знак,H1-1 Знак,Заголовок3 Знак,Bullet 1 Знак,Use Case List Paragraph Знак,List Paragraph Знак"/>
    <w:basedOn w:val="a0"/>
    <w:link w:val="a4"/>
    <w:uiPriority w:val="34"/>
    <w:locked/>
    <w:rsid w:val="00F25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ированный,без абзаца,ПАРАГРАФ,Heading1,Colorful List - Accent 11,Colorful List - Accent 11CxSpLast,H1-1,Заголовок3,Bullet 1,Use Case List Paragraph,List Paragraph,Абзац списка2"/>
    <w:basedOn w:val="a"/>
    <w:link w:val="a3"/>
    <w:uiPriority w:val="34"/>
    <w:qFormat/>
    <w:rsid w:val="00F252F5"/>
    <w:pPr>
      <w:ind w:left="720"/>
      <w:contextualSpacing/>
    </w:pPr>
  </w:style>
  <w:style w:type="table" w:styleId="a5">
    <w:name w:val="Table Grid"/>
    <w:basedOn w:val="a1"/>
    <w:uiPriority w:val="59"/>
    <w:rsid w:val="00F25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F252F5"/>
    <w:pPr>
      <w:widowControl w:val="0"/>
      <w:spacing w:line="360" w:lineRule="auto"/>
      <w:jc w:val="center"/>
    </w:pPr>
    <w:rPr>
      <w:b/>
      <w:caps/>
      <w:snapToGrid w:val="0"/>
      <w:sz w:val="28"/>
      <w:szCs w:val="20"/>
      <w:lang w:eastAsia="ja-JP"/>
    </w:rPr>
  </w:style>
  <w:style w:type="character" w:customStyle="1" w:styleId="a7">
    <w:name w:val="Основной текст Знак"/>
    <w:basedOn w:val="a0"/>
    <w:link w:val="a6"/>
    <w:rsid w:val="00F252F5"/>
    <w:rPr>
      <w:rFonts w:ascii="Times New Roman" w:eastAsia="Times New Roman" w:hAnsi="Times New Roman" w:cs="Times New Roman"/>
      <w:b/>
      <w:caps/>
      <w:snapToGrid w:val="0"/>
      <w:sz w:val="28"/>
      <w:szCs w:val="20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98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0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A5C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D2F5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DD2F55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2A4B0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0E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0E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u.edu.kz/granty-stipendii-lgoty-po-oplate/konkurs-na-prisuzhdenie-vakantnyh-gosudarstvennyh-obrazovatelnyh-grantov-2022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KRU-3-315</dc:creator>
  <cp:keywords/>
  <dc:description/>
  <cp:lastModifiedBy>KRU-3-315</cp:lastModifiedBy>
  <cp:revision>2</cp:revision>
  <cp:lastPrinted>2023-01-20T07:00:00Z</cp:lastPrinted>
  <dcterms:created xsi:type="dcterms:W3CDTF">2023-02-09T05:30:00Z</dcterms:created>
  <dcterms:modified xsi:type="dcterms:W3CDTF">2023-02-09T05:30:00Z</dcterms:modified>
</cp:coreProperties>
</file>