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93"/>
        <w:gridCol w:w="7393"/>
      </w:tblGrid>
      <w:tr w:rsidR="00065E29" w:rsidRPr="006F33BC" w:rsidTr="00801FE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9" w:rsidRPr="00D61362" w:rsidRDefault="00065E29" w:rsidP="00801FEA">
            <w:pPr>
              <w:rPr>
                <w:sz w:val="28"/>
                <w:szCs w:val="28"/>
                <w:lang w:val="kk-KZ" w:eastAsia="ja-JP"/>
              </w:rPr>
            </w:pPr>
            <w:r w:rsidRPr="00D61362">
              <w:rPr>
                <w:rFonts w:eastAsia="Times New Roman"/>
                <w:noProof/>
                <w:color w:val="000000"/>
                <w:spacing w:val="3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7D60938" wp14:editId="592C7EFC">
                  <wp:simplePos x="0" y="0"/>
                  <wp:positionH relativeFrom="column">
                    <wp:posOffset>4157617</wp:posOffset>
                  </wp:positionH>
                  <wp:positionV relativeFrom="paragraph">
                    <wp:posOffset>41423</wp:posOffset>
                  </wp:positionV>
                  <wp:extent cx="1142096" cy="101776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96" cy="101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1362">
              <w:rPr>
                <w:sz w:val="28"/>
                <w:szCs w:val="28"/>
                <w:lang w:val="kk-KZ" w:eastAsia="ja-JP"/>
              </w:rPr>
              <w:t>А.Байтұрсынов атындағы</w:t>
            </w:r>
          </w:p>
          <w:p w:rsidR="00065E29" w:rsidRPr="00D61362" w:rsidRDefault="00065E29" w:rsidP="00801FEA">
            <w:pPr>
              <w:rPr>
                <w:sz w:val="28"/>
                <w:szCs w:val="28"/>
                <w:lang w:val="kk-KZ" w:eastAsia="ja-JP"/>
              </w:rPr>
            </w:pPr>
            <w:r w:rsidRPr="00D61362">
              <w:rPr>
                <w:sz w:val="28"/>
                <w:szCs w:val="28"/>
                <w:lang w:val="kk-KZ" w:eastAsia="ja-JP"/>
              </w:rPr>
              <w:t>Қостанай өңірлік университеті»</w:t>
            </w:r>
            <w:r>
              <w:rPr>
                <w:sz w:val="28"/>
                <w:szCs w:val="28"/>
                <w:lang w:val="kk-KZ" w:eastAsia="ja-JP"/>
              </w:rPr>
              <w:t xml:space="preserve"> </w:t>
            </w:r>
            <w:r w:rsidRPr="00D61362">
              <w:rPr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9" w:rsidRPr="00D61362" w:rsidRDefault="00065E29" w:rsidP="00801FEA">
            <w:pPr>
              <w:ind w:left="1027"/>
              <w:jc w:val="right"/>
              <w:rPr>
                <w:sz w:val="28"/>
                <w:szCs w:val="28"/>
                <w:lang w:val="kk-KZ" w:eastAsia="ja-JP"/>
              </w:rPr>
            </w:pPr>
            <w:r w:rsidRPr="00D61362">
              <w:rPr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065E29" w:rsidRPr="006F33BC" w:rsidTr="00801FE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9" w:rsidRPr="00D61362" w:rsidRDefault="00065E29" w:rsidP="00801FEA">
            <w:pPr>
              <w:ind w:left="283"/>
              <w:rPr>
                <w:b/>
                <w:sz w:val="28"/>
                <w:szCs w:val="28"/>
                <w:lang w:eastAsia="ja-JP"/>
              </w:rPr>
            </w:pPr>
            <w:r w:rsidRPr="00D61362">
              <w:rPr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9" w:rsidRPr="00D61362" w:rsidRDefault="00065E29" w:rsidP="00801FEA">
            <w:pPr>
              <w:ind w:left="1027" w:firstLine="283"/>
              <w:jc w:val="right"/>
              <w:rPr>
                <w:b/>
                <w:sz w:val="28"/>
                <w:szCs w:val="28"/>
                <w:lang w:eastAsia="ja-JP"/>
              </w:rPr>
            </w:pPr>
            <w:r w:rsidRPr="00D61362">
              <w:rPr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065E29" w:rsidRPr="006F33BC" w:rsidTr="00801FE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9" w:rsidRPr="00D61362" w:rsidRDefault="00065E29" w:rsidP="00801FEA">
            <w:pPr>
              <w:rPr>
                <w:b/>
                <w:sz w:val="28"/>
                <w:szCs w:val="28"/>
                <w:lang w:val="kk-KZ"/>
              </w:rPr>
            </w:pPr>
            <w:r w:rsidRPr="00D61362">
              <w:rPr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9" w:rsidRPr="00D61362" w:rsidRDefault="00065E29" w:rsidP="00801FEA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D61362">
              <w:rPr>
                <w:b/>
                <w:sz w:val="28"/>
                <w:szCs w:val="28"/>
              </w:rPr>
              <w:t xml:space="preserve"> СПРАВКА</w:t>
            </w:r>
          </w:p>
        </w:tc>
      </w:tr>
      <w:tr w:rsidR="00065E29" w:rsidRPr="006F33BC" w:rsidTr="00801FE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9" w:rsidRPr="00D61362" w:rsidRDefault="00065E29" w:rsidP="00801FEA">
            <w:pPr>
              <w:rPr>
                <w:sz w:val="28"/>
                <w:szCs w:val="28"/>
                <w:lang w:val="kk-KZ"/>
              </w:rPr>
            </w:pPr>
            <w:r w:rsidRPr="00D61362">
              <w:rPr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9" w:rsidRPr="00D61362" w:rsidRDefault="00065E29" w:rsidP="00801FEA">
            <w:pPr>
              <w:tabs>
                <w:tab w:val="left" w:pos="1027"/>
              </w:tabs>
              <w:jc w:val="right"/>
              <w:rPr>
                <w:sz w:val="28"/>
                <w:szCs w:val="28"/>
                <w:lang w:val="kk-KZ"/>
              </w:rPr>
            </w:pPr>
            <w:r w:rsidRPr="00D61362">
              <w:rPr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065E29" w:rsidRPr="006F33BC" w:rsidTr="00801FE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9" w:rsidRPr="00D61362" w:rsidRDefault="00065E29" w:rsidP="00801FEA">
            <w:pPr>
              <w:ind w:left="283" w:hanging="283"/>
              <w:rPr>
                <w:sz w:val="28"/>
                <w:szCs w:val="28"/>
                <w:lang w:val="kk-KZ" w:eastAsia="ja-JP"/>
              </w:rPr>
            </w:pPr>
            <w:r w:rsidRPr="00D61362">
              <w:rPr>
                <w:sz w:val="28"/>
                <w:szCs w:val="28"/>
                <w:lang w:val="kk-KZ" w:eastAsia="ja-JP"/>
              </w:rPr>
              <w:t>____________</w:t>
            </w:r>
            <w:r w:rsidRPr="00D61362">
              <w:rPr>
                <w:sz w:val="28"/>
                <w:szCs w:val="28"/>
                <w:lang w:eastAsia="ja-JP"/>
              </w:rPr>
              <w:t>2022</w:t>
            </w:r>
            <w:r w:rsidRPr="00D61362">
              <w:rPr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9" w:rsidRPr="00D61362" w:rsidRDefault="00065E29" w:rsidP="00801FEA">
            <w:pPr>
              <w:ind w:left="283"/>
              <w:jc w:val="right"/>
              <w:rPr>
                <w:sz w:val="28"/>
                <w:szCs w:val="28"/>
                <w:lang w:val="kk-KZ" w:eastAsia="ja-JP"/>
              </w:rPr>
            </w:pPr>
            <w:r w:rsidRPr="00D61362">
              <w:rPr>
                <w:sz w:val="28"/>
                <w:szCs w:val="28"/>
                <w:lang w:val="kk-KZ" w:eastAsia="ja-JP"/>
              </w:rPr>
              <w:t>____________2022 г.</w:t>
            </w:r>
          </w:p>
        </w:tc>
      </w:tr>
      <w:tr w:rsidR="00065E29" w:rsidRPr="006F33BC" w:rsidTr="00801FE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9" w:rsidRPr="00D61362" w:rsidRDefault="00065E29" w:rsidP="00801FEA">
            <w:pPr>
              <w:rPr>
                <w:sz w:val="28"/>
                <w:szCs w:val="28"/>
              </w:rPr>
            </w:pPr>
            <w:r w:rsidRPr="00D61362">
              <w:rPr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9" w:rsidRPr="00D61362" w:rsidRDefault="00065E29" w:rsidP="00801FEA">
            <w:pPr>
              <w:ind w:left="283"/>
              <w:jc w:val="right"/>
              <w:rPr>
                <w:sz w:val="28"/>
                <w:szCs w:val="28"/>
                <w:lang w:eastAsia="ja-JP"/>
              </w:rPr>
            </w:pPr>
            <w:r w:rsidRPr="00D61362">
              <w:rPr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:rsidR="00065E29" w:rsidRDefault="00065E29" w:rsidP="00C35EC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C35ECA" w:rsidRPr="00C35ECA" w:rsidRDefault="00C35ECA" w:rsidP="00C35ECA">
      <w:pPr>
        <w:ind w:firstLine="709"/>
        <w:jc w:val="center"/>
        <w:rPr>
          <w:b/>
          <w:sz w:val="28"/>
          <w:szCs w:val="28"/>
        </w:rPr>
      </w:pPr>
      <w:r w:rsidRPr="00C35ECA">
        <w:rPr>
          <w:b/>
          <w:sz w:val="28"/>
          <w:szCs w:val="28"/>
        </w:rPr>
        <w:t>ДОКЛАД</w:t>
      </w:r>
    </w:p>
    <w:p w:rsidR="00C35ECA" w:rsidRPr="00D37861" w:rsidRDefault="00C35ECA" w:rsidP="00D37861">
      <w:pPr>
        <w:ind w:firstLine="709"/>
        <w:jc w:val="center"/>
        <w:rPr>
          <w:b/>
          <w:sz w:val="28"/>
          <w:szCs w:val="28"/>
        </w:rPr>
      </w:pPr>
      <w:r w:rsidRPr="00C35ECA">
        <w:rPr>
          <w:b/>
          <w:sz w:val="28"/>
          <w:szCs w:val="28"/>
        </w:rPr>
        <w:t>Об итогах научно-исследовательской деятельности педагогического института им</w:t>
      </w:r>
      <w:r w:rsidR="00D37861">
        <w:rPr>
          <w:b/>
          <w:sz w:val="28"/>
          <w:szCs w:val="28"/>
        </w:rPr>
        <w:t xml:space="preserve">ени У. </w:t>
      </w:r>
      <w:proofErr w:type="spellStart"/>
      <w:r w:rsidR="00D37861">
        <w:rPr>
          <w:b/>
          <w:sz w:val="28"/>
          <w:szCs w:val="28"/>
        </w:rPr>
        <w:t>Султангазина</w:t>
      </w:r>
      <w:proofErr w:type="spellEnd"/>
      <w:r w:rsidR="00D37861">
        <w:rPr>
          <w:b/>
          <w:sz w:val="28"/>
          <w:szCs w:val="28"/>
        </w:rPr>
        <w:t xml:space="preserve"> за 2021 год</w:t>
      </w:r>
    </w:p>
    <w:p w:rsidR="0027799C" w:rsidRPr="00D37861" w:rsidRDefault="0027799C" w:rsidP="00D37861">
      <w:pPr>
        <w:ind w:firstLine="709"/>
        <w:jc w:val="both"/>
        <w:rPr>
          <w:sz w:val="28"/>
          <w:szCs w:val="28"/>
        </w:rPr>
      </w:pPr>
      <w:r w:rsidRPr="006D52D5">
        <w:rPr>
          <w:sz w:val="28"/>
          <w:szCs w:val="28"/>
        </w:rPr>
        <w:t>В 202</w:t>
      </w:r>
      <w:r w:rsidRPr="006D52D5">
        <w:rPr>
          <w:sz w:val="28"/>
          <w:szCs w:val="28"/>
          <w:lang w:val="kk-KZ"/>
        </w:rPr>
        <w:t>1</w:t>
      </w:r>
      <w:r w:rsidRPr="006D52D5">
        <w:rPr>
          <w:sz w:val="28"/>
          <w:szCs w:val="28"/>
        </w:rPr>
        <w:t xml:space="preserve"> году преподавателями кафедр и студентами </w:t>
      </w:r>
      <w:r w:rsidR="00C35ECA">
        <w:rPr>
          <w:sz w:val="28"/>
          <w:szCs w:val="28"/>
        </w:rPr>
        <w:t>п</w:t>
      </w:r>
      <w:r w:rsidRPr="006D52D5">
        <w:rPr>
          <w:sz w:val="28"/>
          <w:szCs w:val="28"/>
        </w:rPr>
        <w:t xml:space="preserve">едагогического института им У. </w:t>
      </w:r>
      <w:proofErr w:type="spellStart"/>
      <w:r w:rsidRPr="006D52D5">
        <w:rPr>
          <w:sz w:val="28"/>
          <w:szCs w:val="28"/>
        </w:rPr>
        <w:t>Султангазина</w:t>
      </w:r>
      <w:proofErr w:type="spellEnd"/>
      <w:r w:rsidRPr="006D52D5">
        <w:rPr>
          <w:sz w:val="28"/>
          <w:szCs w:val="28"/>
        </w:rPr>
        <w:t xml:space="preserve"> велась активная научно-исследовательская деятельность. В  связи с Па</w:t>
      </w:r>
      <w:r w:rsidR="006B2048">
        <w:rPr>
          <w:sz w:val="28"/>
          <w:szCs w:val="28"/>
        </w:rPr>
        <w:t>н</w:t>
      </w:r>
      <w:r w:rsidRPr="006D52D5">
        <w:rPr>
          <w:sz w:val="28"/>
          <w:szCs w:val="28"/>
        </w:rPr>
        <w:t>демией многие мероприятия были</w:t>
      </w:r>
      <w:r w:rsidR="00D37861">
        <w:rPr>
          <w:sz w:val="28"/>
          <w:szCs w:val="28"/>
        </w:rPr>
        <w:t xml:space="preserve"> реализованы в онлайн формате. </w:t>
      </w:r>
    </w:p>
    <w:p w:rsidR="0061273F" w:rsidRPr="006B2048" w:rsidRDefault="00C35ECA" w:rsidP="0061273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048">
        <w:rPr>
          <w:rFonts w:ascii="Times New Roman" w:hAnsi="Times New Roman" w:cs="Times New Roman"/>
          <w:sz w:val="28"/>
          <w:szCs w:val="28"/>
        </w:rPr>
        <w:t>На сегодняшний день Педагогическ</w:t>
      </w:r>
      <w:r w:rsidR="0061273F" w:rsidRPr="006B2048">
        <w:rPr>
          <w:rFonts w:ascii="Times New Roman" w:hAnsi="Times New Roman" w:cs="Times New Roman"/>
          <w:sz w:val="28"/>
          <w:szCs w:val="28"/>
        </w:rPr>
        <w:t>ий</w:t>
      </w:r>
      <w:r w:rsidRPr="006B2048">
        <w:rPr>
          <w:rFonts w:ascii="Times New Roman" w:hAnsi="Times New Roman" w:cs="Times New Roman"/>
          <w:sz w:val="28"/>
          <w:szCs w:val="28"/>
        </w:rPr>
        <w:t xml:space="preserve"> институт имени  </w:t>
      </w:r>
      <w:proofErr w:type="spellStart"/>
      <w:r w:rsidRPr="006B2048">
        <w:rPr>
          <w:rFonts w:ascii="Times New Roman" w:hAnsi="Times New Roman" w:cs="Times New Roman"/>
          <w:sz w:val="28"/>
          <w:szCs w:val="28"/>
        </w:rPr>
        <w:t>У.Султангазина</w:t>
      </w:r>
      <w:proofErr w:type="spellEnd"/>
      <w:r w:rsidR="0061273F" w:rsidRPr="006B2048">
        <w:rPr>
          <w:rFonts w:ascii="Times New Roman" w:hAnsi="Times New Roman" w:cs="Times New Roman"/>
          <w:sz w:val="28"/>
          <w:szCs w:val="28"/>
        </w:rPr>
        <w:t xml:space="preserve"> состоит из 10 кафедр. </w:t>
      </w:r>
    </w:p>
    <w:p w:rsidR="0061273F" w:rsidRPr="006B2048" w:rsidRDefault="0061273F" w:rsidP="00D37861">
      <w:pPr>
        <w:jc w:val="both"/>
        <w:rPr>
          <w:sz w:val="28"/>
          <w:szCs w:val="28"/>
        </w:rPr>
      </w:pPr>
      <w:r w:rsidRPr="00A23424">
        <w:rPr>
          <w:sz w:val="28"/>
          <w:szCs w:val="28"/>
        </w:rPr>
        <w:t xml:space="preserve">Кадровый потенциал ППС института соответствует квалификационным требованиям, предъявляемым к образовательной деятельности. Из </w:t>
      </w:r>
      <w:r w:rsidR="00667AA5" w:rsidRPr="00A23424">
        <w:rPr>
          <w:sz w:val="28"/>
          <w:szCs w:val="28"/>
        </w:rPr>
        <w:t>234</w:t>
      </w:r>
      <w:r w:rsidRPr="00A23424">
        <w:rPr>
          <w:sz w:val="28"/>
          <w:szCs w:val="28"/>
        </w:rPr>
        <w:t xml:space="preserve"> (</w:t>
      </w:r>
      <w:r w:rsidR="00667AA5" w:rsidRPr="00A23424">
        <w:rPr>
          <w:sz w:val="28"/>
          <w:szCs w:val="28"/>
        </w:rPr>
        <w:t>100</w:t>
      </w:r>
      <w:r w:rsidRPr="00A23424">
        <w:rPr>
          <w:sz w:val="28"/>
          <w:szCs w:val="28"/>
        </w:rPr>
        <w:t xml:space="preserve">%) преподавателей </w:t>
      </w:r>
      <w:r w:rsidR="00667AA5" w:rsidRPr="00A23424">
        <w:rPr>
          <w:sz w:val="28"/>
          <w:szCs w:val="28"/>
        </w:rPr>
        <w:t>педагогического института,</w:t>
      </w:r>
      <w:r w:rsidRPr="00A23424">
        <w:rPr>
          <w:sz w:val="28"/>
          <w:szCs w:val="28"/>
        </w:rPr>
        <w:t xml:space="preserve"> 177 (</w:t>
      </w:r>
      <w:r w:rsidR="00667AA5" w:rsidRPr="00A23424">
        <w:rPr>
          <w:sz w:val="28"/>
          <w:szCs w:val="28"/>
        </w:rPr>
        <w:t>75</w:t>
      </w:r>
      <w:r w:rsidRPr="00A23424">
        <w:rPr>
          <w:sz w:val="28"/>
          <w:szCs w:val="28"/>
        </w:rPr>
        <w:t>,</w:t>
      </w:r>
      <w:r w:rsidR="00667AA5" w:rsidRPr="00A23424">
        <w:rPr>
          <w:sz w:val="28"/>
          <w:szCs w:val="28"/>
        </w:rPr>
        <w:t>6</w:t>
      </w:r>
      <w:r w:rsidRPr="00A23424">
        <w:rPr>
          <w:sz w:val="28"/>
          <w:szCs w:val="28"/>
        </w:rPr>
        <w:t>%) являются штатными преподавателями и 57 (</w:t>
      </w:r>
      <w:r w:rsidR="00667AA5" w:rsidRPr="00A23424">
        <w:rPr>
          <w:sz w:val="28"/>
          <w:szCs w:val="28"/>
        </w:rPr>
        <w:t>24</w:t>
      </w:r>
      <w:r w:rsidRPr="00A23424">
        <w:rPr>
          <w:sz w:val="28"/>
          <w:szCs w:val="28"/>
        </w:rPr>
        <w:t>,</w:t>
      </w:r>
      <w:r w:rsidR="00667AA5" w:rsidRPr="00A23424">
        <w:rPr>
          <w:sz w:val="28"/>
          <w:szCs w:val="28"/>
        </w:rPr>
        <w:t>4</w:t>
      </w:r>
      <w:r w:rsidRPr="00A23424">
        <w:rPr>
          <w:sz w:val="28"/>
          <w:szCs w:val="28"/>
        </w:rPr>
        <w:t>%) совместители. Из числа штатных преподавателей имеют ученые степени и звания</w:t>
      </w:r>
      <w:r w:rsidR="00667AA5" w:rsidRPr="00A23424">
        <w:rPr>
          <w:sz w:val="28"/>
          <w:szCs w:val="28"/>
        </w:rPr>
        <w:t xml:space="preserve"> 54 (30,5 %)</w:t>
      </w:r>
      <w:r w:rsidRPr="00A23424">
        <w:rPr>
          <w:sz w:val="28"/>
          <w:szCs w:val="28"/>
        </w:rPr>
        <w:t xml:space="preserve">, из них </w:t>
      </w:r>
      <w:r w:rsidR="00667AA5" w:rsidRPr="00A23424">
        <w:rPr>
          <w:sz w:val="28"/>
          <w:szCs w:val="28"/>
        </w:rPr>
        <w:t>45</w:t>
      </w:r>
      <w:r w:rsidRPr="00A23424">
        <w:rPr>
          <w:sz w:val="28"/>
          <w:szCs w:val="28"/>
        </w:rPr>
        <w:t xml:space="preserve"> кандидатов наук, </w:t>
      </w:r>
      <w:r w:rsidR="00667AA5" w:rsidRPr="00A23424">
        <w:rPr>
          <w:sz w:val="28"/>
          <w:szCs w:val="28"/>
        </w:rPr>
        <w:t>4</w:t>
      </w:r>
      <w:r w:rsidRPr="00A23424">
        <w:rPr>
          <w:sz w:val="28"/>
          <w:szCs w:val="28"/>
        </w:rPr>
        <w:t xml:space="preserve"> докторов наук и </w:t>
      </w:r>
      <w:r w:rsidR="00667AA5" w:rsidRPr="00A23424">
        <w:rPr>
          <w:sz w:val="28"/>
          <w:szCs w:val="28"/>
        </w:rPr>
        <w:t xml:space="preserve">5 </w:t>
      </w:r>
      <w:r w:rsidRPr="00A23424">
        <w:rPr>
          <w:sz w:val="28"/>
          <w:szCs w:val="28"/>
        </w:rPr>
        <w:t xml:space="preserve">докторов </w:t>
      </w:r>
      <w:proofErr w:type="spellStart"/>
      <w:r w:rsidRPr="00A23424">
        <w:rPr>
          <w:sz w:val="28"/>
          <w:szCs w:val="28"/>
        </w:rPr>
        <w:t>PhD</w:t>
      </w:r>
      <w:proofErr w:type="spellEnd"/>
      <w:r w:rsidRPr="00A23424">
        <w:rPr>
          <w:sz w:val="28"/>
          <w:szCs w:val="28"/>
        </w:rPr>
        <w:t xml:space="preserve">. Также в университете работают </w:t>
      </w:r>
      <w:r w:rsidR="00667AA5" w:rsidRPr="00A23424">
        <w:rPr>
          <w:sz w:val="28"/>
          <w:szCs w:val="28"/>
        </w:rPr>
        <w:t>90</w:t>
      </w:r>
      <w:r w:rsidRPr="00A23424">
        <w:rPr>
          <w:sz w:val="28"/>
          <w:szCs w:val="28"/>
        </w:rPr>
        <w:t xml:space="preserve"> (</w:t>
      </w:r>
      <w:r w:rsidR="00667AA5" w:rsidRPr="00A23424">
        <w:rPr>
          <w:sz w:val="28"/>
          <w:szCs w:val="28"/>
        </w:rPr>
        <w:t>51</w:t>
      </w:r>
      <w:r w:rsidRPr="00A23424">
        <w:rPr>
          <w:sz w:val="28"/>
          <w:szCs w:val="28"/>
        </w:rPr>
        <w:t>%) магистров наук</w:t>
      </w:r>
      <w:r w:rsidR="00A23424" w:rsidRPr="00A23424">
        <w:rPr>
          <w:sz w:val="28"/>
          <w:szCs w:val="28"/>
        </w:rPr>
        <w:t>.</w:t>
      </w:r>
      <w:r w:rsidRPr="00A23424">
        <w:rPr>
          <w:sz w:val="28"/>
          <w:szCs w:val="28"/>
        </w:rPr>
        <w:t xml:space="preserve">  Все преподаватели имеют базовое образование.</w:t>
      </w:r>
    </w:p>
    <w:p w:rsidR="005141E1" w:rsidRDefault="00D37861" w:rsidP="00D37861">
      <w:pPr>
        <w:tabs>
          <w:tab w:val="left" w:pos="6225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Преподаватели института обучаются в магистратуре и докторантуре. </w:t>
      </w:r>
      <w:r w:rsidR="005141E1" w:rsidRPr="006D52D5">
        <w:rPr>
          <w:rFonts w:eastAsia="Times New Roman"/>
          <w:bCs/>
          <w:sz w:val="28"/>
          <w:szCs w:val="28"/>
        </w:rPr>
        <w:t xml:space="preserve">Ожидается увеличение </w:t>
      </w:r>
      <w:proofErr w:type="spellStart"/>
      <w:r>
        <w:rPr>
          <w:rFonts w:eastAsia="Times New Roman"/>
          <w:bCs/>
          <w:sz w:val="28"/>
          <w:szCs w:val="28"/>
        </w:rPr>
        <w:t>остепенённоости</w:t>
      </w:r>
      <w:proofErr w:type="spellEnd"/>
      <w:r w:rsidR="005141E1" w:rsidRPr="006D52D5">
        <w:rPr>
          <w:rFonts w:eastAsia="Times New Roman"/>
          <w:bCs/>
          <w:sz w:val="28"/>
          <w:szCs w:val="28"/>
        </w:rPr>
        <w:t xml:space="preserve"> шта</w:t>
      </w:r>
      <w:r>
        <w:rPr>
          <w:rFonts w:eastAsia="Times New Roman"/>
          <w:bCs/>
          <w:sz w:val="28"/>
          <w:szCs w:val="28"/>
        </w:rPr>
        <w:t xml:space="preserve">тных преподавателей в 2022 году. Планируют </w:t>
      </w:r>
      <w:r w:rsidR="005141E1" w:rsidRPr="006D52D5">
        <w:rPr>
          <w:rFonts w:eastAsia="Times New Roman"/>
          <w:bCs/>
          <w:sz w:val="28"/>
          <w:szCs w:val="28"/>
        </w:rPr>
        <w:t>защиту кандидатской диссертации ст. преподавателей, магистров Казаковой О.В. и Григоровой Ю.Б.</w:t>
      </w: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</w:p>
    <w:p w:rsidR="00D37861" w:rsidRPr="00A82C3B" w:rsidRDefault="00A82C3B" w:rsidP="00A82C3B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  <w:r w:rsidRPr="00A82C3B">
        <w:rPr>
          <w:rFonts w:eastAsia="Times New Roman"/>
          <w:bCs/>
          <w:i/>
          <w:sz w:val="28"/>
          <w:szCs w:val="28"/>
          <w:lang w:val="kk-KZ"/>
        </w:rPr>
        <w:t>Таблица 1</w:t>
      </w:r>
    </w:p>
    <w:tbl>
      <w:tblPr>
        <w:tblpPr w:leftFromText="180" w:rightFromText="180" w:vertAnchor="text" w:horzAnchor="margin" w:tblpY="448"/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134"/>
        <w:gridCol w:w="544"/>
        <w:gridCol w:w="682"/>
        <w:gridCol w:w="545"/>
        <w:gridCol w:w="546"/>
        <w:gridCol w:w="545"/>
        <w:gridCol w:w="546"/>
        <w:gridCol w:w="545"/>
        <w:gridCol w:w="546"/>
        <w:gridCol w:w="545"/>
        <w:gridCol w:w="410"/>
        <w:gridCol w:w="1091"/>
        <w:gridCol w:w="1091"/>
        <w:gridCol w:w="545"/>
        <w:gridCol w:w="681"/>
        <w:gridCol w:w="820"/>
        <w:gridCol w:w="2046"/>
        <w:gridCol w:w="18"/>
      </w:tblGrid>
      <w:tr w:rsidR="005141E1" w:rsidRPr="00DA4CDE" w:rsidTr="00A82C3B">
        <w:trPr>
          <w:trHeight w:val="105"/>
        </w:trPr>
        <w:tc>
          <w:tcPr>
            <w:tcW w:w="278" w:type="dxa"/>
            <w:vMerge w:val="restart"/>
            <w:hideMark/>
          </w:tcPr>
          <w:p w:rsidR="005141E1" w:rsidRPr="00DA4CDE" w:rsidRDefault="005141E1" w:rsidP="00A82C3B">
            <w:pPr>
              <w:jc w:val="both"/>
              <w:rPr>
                <w:b/>
              </w:rPr>
            </w:pPr>
            <w:r w:rsidRPr="00DA4CDE">
              <w:rPr>
                <w:b/>
              </w:rPr>
              <w:t>№</w:t>
            </w:r>
          </w:p>
        </w:tc>
        <w:tc>
          <w:tcPr>
            <w:tcW w:w="3134" w:type="dxa"/>
            <w:vMerge w:val="restart"/>
          </w:tcPr>
          <w:p w:rsidR="005141E1" w:rsidRPr="00DA4CDE" w:rsidRDefault="005141E1" w:rsidP="00A82C3B">
            <w:pPr>
              <w:jc w:val="center"/>
              <w:rPr>
                <w:b/>
              </w:rPr>
            </w:pPr>
            <w:r w:rsidRPr="00DA4CDE">
              <w:rPr>
                <w:b/>
              </w:rPr>
              <w:t>Наименование кафедры</w:t>
            </w:r>
          </w:p>
        </w:tc>
        <w:tc>
          <w:tcPr>
            <w:tcW w:w="11746" w:type="dxa"/>
            <w:gridSpan w:val="17"/>
          </w:tcPr>
          <w:p w:rsidR="005141E1" w:rsidRPr="00DA4CDE" w:rsidRDefault="005141E1" w:rsidP="00A82C3B">
            <w:pPr>
              <w:jc w:val="center"/>
              <w:rPr>
                <w:b/>
              </w:rPr>
            </w:pPr>
            <w:proofErr w:type="spellStart"/>
            <w:r w:rsidRPr="00DA4CDE">
              <w:rPr>
                <w:b/>
              </w:rPr>
              <w:t>СоставППС</w:t>
            </w:r>
            <w:proofErr w:type="spellEnd"/>
          </w:p>
        </w:tc>
      </w:tr>
      <w:tr w:rsidR="005141E1" w:rsidRPr="00DA4CDE" w:rsidTr="00A82C3B">
        <w:trPr>
          <w:gridAfter w:val="1"/>
          <w:wAfter w:w="18" w:type="dxa"/>
          <w:trHeight w:val="746"/>
        </w:trPr>
        <w:tc>
          <w:tcPr>
            <w:tcW w:w="278" w:type="dxa"/>
            <w:vMerge/>
            <w:hideMark/>
          </w:tcPr>
          <w:p w:rsidR="005141E1" w:rsidRPr="00DA4CDE" w:rsidRDefault="005141E1" w:rsidP="00A82C3B">
            <w:pPr>
              <w:jc w:val="both"/>
              <w:rPr>
                <w:b/>
              </w:rPr>
            </w:pPr>
          </w:p>
        </w:tc>
        <w:tc>
          <w:tcPr>
            <w:tcW w:w="3134" w:type="dxa"/>
            <w:vMerge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</w:p>
        </w:tc>
        <w:tc>
          <w:tcPr>
            <w:tcW w:w="1226" w:type="dxa"/>
            <w:gridSpan w:val="2"/>
          </w:tcPr>
          <w:p w:rsidR="005141E1" w:rsidRPr="00DA4CDE" w:rsidRDefault="005141E1" w:rsidP="00A82C3B">
            <w:pPr>
              <w:contextualSpacing/>
              <w:jc w:val="center"/>
              <w:rPr>
                <w:b/>
              </w:rPr>
            </w:pPr>
            <w:r w:rsidRPr="00DA4CDE">
              <w:rPr>
                <w:b/>
              </w:rPr>
              <w:t>Всего</w:t>
            </w:r>
          </w:p>
        </w:tc>
        <w:tc>
          <w:tcPr>
            <w:tcW w:w="1091" w:type="dxa"/>
            <w:gridSpan w:val="2"/>
            <w:hideMark/>
          </w:tcPr>
          <w:p w:rsidR="005141E1" w:rsidRPr="00DA4CDE" w:rsidRDefault="005141E1" w:rsidP="00A82C3B">
            <w:pPr>
              <w:contextualSpacing/>
              <w:jc w:val="center"/>
              <w:rPr>
                <w:b/>
              </w:rPr>
            </w:pPr>
            <w:r w:rsidRPr="00DA4CDE">
              <w:rPr>
                <w:b/>
              </w:rPr>
              <w:t>Доктор</w:t>
            </w:r>
          </w:p>
          <w:p w:rsidR="005141E1" w:rsidRPr="00DA4CDE" w:rsidRDefault="005141E1" w:rsidP="00A82C3B">
            <w:pPr>
              <w:contextualSpacing/>
              <w:jc w:val="center"/>
              <w:rPr>
                <w:b/>
              </w:rPr>
            </w:pPr>
            <w:r w:rsidRPr="00DA4CDE">
              <w:rPr>
                <w:b/>
              </w:rPr>
              <w:t>наук</w:t>
            </w:r>
          </w:p>
        </w:tc>
        <w:tc>
          <w:tcPr>
            <w:tcW w:w="1091" w:type="dxa"/>
            <w:gridSpan w:val="2"/>
            <w:hideMark/>
          </w:tcPr>
          <w:p w:rsidR="005141E1" w:rsidRPr="00DA4CDE" w:rsidRDefault="005141E1" w:rsidP="00A82C3B">
            <w:pPr>
              <w:contextualSpacing/>
              <w:jc w:val="center"/>
              <w:rPr>
                <w:b/>
              </w:rPr>
            </w:pPr>
            <w:r w:rsidRPr="00DA4CDE">
              <w:rPr>
                <w:b/>
              </w:rPr>
              <w:t>Кандидат наук</w:t>
            </w:r>
          </w:p>
        </w:tc>
        <w:tc>
          <w:tcPr>
            <w:tcW w:w="1091" w:type="dxa"/>
            <w:gridSpan w:val="2"/>
          </w:tcPr>
          <w:p w:rsidR="005141E1" w:rsidRPr="00DA4CDE" w:rsidRDefault="005141E1" w:rsidP="00A82C3B">
            <w:pPr>
              <w:contextualSpacing/>
              <w:jc w:val="center"/>
              <w:rPr>
                <w:b/>
              </w:rPr>
            </w:pPr>
            <w:r w:rsidRPr="00DA4CDE">
              <w:rPr>
                <w:b/>
              </w:rPr>
              <w:t xml:space="preserve">Доктор философии </w:t>
            </w:r>
            <w:proofErr w:type="spellStart"/>
            <w:r w:rsidRPr="00DA4CDE">
              <w:rPr>
                <w:b/>
              </w:rPr>
              <w:t>PhD</w:t>
            </w:r>
            <w:proofErr w:type="spellEnd"/>
          </w:p>
        </w:tc>
        <w:tc>
          <w:tcPr>
            <w:tcW w:w="955" w:type="dxa"/>
            <w:gridSpan w:val="2"/>
          </w:tcPr>
          <w:p w:rsidR="005141E1" w:rsidRPr="00DA4CDE" w:rsidRDefault="005141E1" w:rsidP="00A82C3B">
            <w:pPr>
              <w:contextualSpacing/>
              <w:jc w:val="center"/>
              <w:rPr>
                <w:b/>
              </w:rPr>
            </w:pPr>
            <w:r w:rsidRPr="00DA4CDE">
              <w:rPr>
                <w:b/>
              </w:rPr>
              <w:t>Магистр наук</w:t>
            </w:r>
          </w:p>
        </w:tc>
        <w:tc>
          <w:tcPr>
            <w:tcW w:w="1091" w:type="dxa"/>
            <w:vMerge w:val="restart"/>
            <w:hideMark/>
          </w:tcPr>
          <w:p w:rsidR="005141E1" w:rsidRPr="00DA4CDE" w:rsidRDefault="005141E1" w:rsidP="00A82C3B">
            <w:pPr>
              <w:contextualSpacing/>
              <w:jc w:val="center"/>
              <w:rPr>
                <w:b/>
              </w:rPr>
            </w:pPr>
            <w:r w:rsidRPr="00DA4CDE">
              <w:rPr>
                <w:b/>
              </w:rPr>
              <w:t>%</w:t>
            </w:r>
          </w:p>
          <w:p w:rsidR="005141E1" w:rsidRPr="00DA4CDE" w:rsidRDefault="005141E1" w:rsidP="00A82C3B">
            <w:pPr>
              <w:contextualSpacing/>
              <w:jc w:val="center"/>
              <w:rPr>
                <w:b/>
              </w:rPr>
            </w:pPr>
            <w:r w:rsidRPr="00DA4CDE">
              <w:rPr>
                <w:b/>
              </w:rPr>
              <w:t>Остепенен-</w:t>
            </w:r>
            <w:proofErr w:type="spellStart"/>
            <w:r w:rsidRPr="00DA4CDE">
              <w:rPr>
                <w:b/>
              </w:rPr>
              <w:t>ности</w:t>
            </w:r>
            <w:proofErr w:type="spellEnd"/>
          </w:p>
        </w:tc>
        <w:tc>
          <w:tcPr>
            <w:tcW w:w="1091" w:type="dxa"/>
            <w:vMerge w:val="restart"/>
          </w:tcPr>
          <w:p w:rsidR="005141E1" w:rsidRPr="00DA4CDE" w:rsidRDefault="005141E1" w:rsidP="00A82C3B">
            <w:pPr>
              <w:contextualSpacing/>
              <w:jc w:val="center"/>
              <w:rPr>
                <w:b/>
              </w:rPr>
            </w:pPr>
            <w:r w:rsidRPr="00DA4CDE">
              <w:rPr>
                <w:b/>
              </w:rPr>
              <w:t xml:space="preserve">Средний возраст </w:t>
            </w:r>
            <w:proofErr w:type="gramStart"/>
            <w:r w:rsidRPr="00DA4CDE">
              <w:rPr>
                <w:b/>
              </w:rPr>
              <w:t>остепенен-</w:t>
            </w:r>
            <w:proofErr w:type="spellStart"/>
            <w:r w:rsidRPr="00DA4CDE">
              <w:rPr>
                <w:b/>
              </w:rPr>
              <w:t>ных</w:t>
            </w:r>
            <w:proofErr w:type="spellEnd"/>
            <w:proofErr w:type="gramEnd"/>
          </w:p>
        </w:tc>
        <w:tc>
          <w:tcPr>
            <w:tcW w:w="2046" w:type="dxa"/>
            <w:gridSpan w:val="3"/>
          </w:tcPr>
          <w:p w:rsidR="005141E1" w:rsidRPr="00DA4CDE" w:rsidRDefault="005141E1" w:rsidP="00A82C3B">
            <w:pPr>
              <w:contextualSpacing/>
              <w:jc w:val="center"/>
              <w:rPr>
                <w:b/>
              </w:rPr>
            </w:pPr>
            <w:r w:rsidRPr="00DA4CDE">
              <w:rPr>
                <w:b/>
              </w:rPr>
              <w:t>Ученое звание</w:t>
            </w:r>
          </w:p>
        </w:tc>
        <w:tc>
          <w:tcPr>
            <w:tcW w:w="2046" w:type="dxa"/>
            <w:vMerge w:val="restart"/>
          </w:tcPr>
          <w:p w:rsidR="005141E1" w:rsidRPr="00DA4CDE" w:rsidRDefault="005141E1" w:rsidP="00A82C3B">
            <w:pPr>
              <w:jc w:val="center"/>
              <w:rPr>
                <w:b/>
              </w:rPr>
            </w:pPr>
            <w:r w:rsidRPr="00DA4CDE">
              <w:rPr>
                <w:b/>
              </w:rPr>
              <w:t>Членство в отраслевых и международных академиях,</w:t>
            </w:r>
          </w:p>
          <w:p w:rsidR="005141E1" w:rsidRPr="00DA4CDE" w:rsidRDefault="005141E1" w:rsidP="00A82C3B">
            <w:pPr>
              <w:jc w:val="center"/>
              <w:rPr>
                <w:b/>
              </w:rPr>
            </w:pPr>
            <w:r w:rsidRPr="00DA4CDE">
              <w:rPr>
                <w:b/>
              </w:rPr>
              <w:t>почетные звания,</w:t>
            </w:r>
          </w:p>
          <w:p w:rsidR="005141E1" w:rsidRPr="00DA4CDE" w:rsidRDefault="005141E1" w:rsidP="00A82C3B">
            <w:pPr>
              <w:contextualSpacing/>
              <w:jc w:val="center"/>
              <w:rPr>
                <w:b/>
              </w:rPr>
            </w:pPr>
            <w:r w:rsidRPr="00DA4CDE">
              <w:rPr>
                <w:b/>
              </w:rPr>
              <w:t>награды*</w:t>
            </w:r>
          </w:p>
        </w:tc>
      </w:tr>
      <w:tr w:rsidR="00D37861" w:rsidRPr="00DA4CDE" w:rsidTr="00A82C3B">
        <w:trPr>
          <w:gridAfter w:val="1"/>
          <w:wAfter w:w="18" w:type="dxa"/>
          <w:cantSplit/>
          <w:trHeight w:val="497"/>
        </w:trPr>
        <w:tc>
          <w:tcPr>
            <w:tcW w:w="278" w:type="dxa"/>
            <w:vMerge/>
            <w:hideMark/>
          </w:tcPr>
          <w:p w:rsidR="005141E1" w:rsidRPr="00DA4CDE" w:rsidRDefault="005141E1" w:rsidP="00A82C3B">
            <w:pPr>
              <w:jc w:val="both"/>
            </w:pPr>
          </w:p>
        </w:tc>
        <w:tc>
          <w:tcPr>
            <w:tcW w:w="3134" w:type="dxa"/>
            <w:vMerge/>
          </w:tcPr>
          <w:p w:rsidR="005141E1" w:rsidRPr="00DA4CDE" w:rsidRDefault="005141E1" w:rsidP="00A82C3B">
            <w:pPr>
              <w:contextualSpacing/>
              <w:jc w:val="both"/>
            </w:pPr>
          </w:p>
        </w:tc>
        <w:tc>
          <w:tcPr>
            <w:tcW w:w="544" w:type="dxa"/>
            <w:textDirection w:val="btLr"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  <w:r w:rsidRPr="00DA4CDE">
              <w:rPr>
                <w:b/>
              </w:rPr>
              <w:t>Штатные</w:t>
            </w:r>
          </w:p>
        </w:tc>
        <w:tc>
          <w:tcPr>
            <w:tcW w:w="682" w:type="dxa"/>
            <w:textDirection w:val="btLr"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  <w:proofErr w:type="spellStart"/>
            <w:r w:rsidRPr="00DA4CDE">
              <w:rPr>
                <w:b/>
              </w:rPr>
              <w:t>Совмест</w:t>
            </w:r>
            <w:proofErr w:type="spellEnd"/>
            <w:r w:rsidRPr="00DA4CDE">
              <w:rPr>
                <w:b/>
              </w:rPr>
              <w:t>.</w:t>
            </w:r>
          </w:p>
        </w:tc>
        <w:tc>
          <w:tcPr>
            <w:tcW w:w="545" w:type="dxa"/>
            <w:textDirection w:val="btLr"/>
            <w:hideMark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  <w:r w:rsidRPr="00DA4CDE">
              <w:rPr>
                <w:b/>
              </w:rPr>
              <w:t>Штатные</w:t>
            </w:r>
          </w:p>
        </w:tc>
        <w:tc>
          <w:tcPr>
            <w:tcW w:w="546" w:type="dxa"/>
            <w:textDirection w:val="btLr"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  <w:proofErr w:type="spellStart"/>
            <w:r w:rsidRPr="00DA4CDE">
              <w:rPr>
                <w:b/>
              </w:rPr>
              <w:t>Совмест</w:t>
            </w:r>
            <w:proofErr w:type="spellEnd"/>
            <w:r w:rsidRPr="00DA4CDE">
              <w:rPr>
                <w:b/>
              </w:rPr>
              <w:t>.</w:t>
            </w:r>
          </w:p>
        </w:tc>
        <w:tc>
          <w:tcPr>
            <w:tcW w:w="545" w:type="dxa"/>
            <w:textDirection w:val="btLr"/>
            <w:hideMark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  <w:r w:rsidRPr="00DA4CDE">
              <w:rPr>
                <w:b/>
              </w:rPr>
              <w:t>Штатные</w:t>
            </w:r>
          </w:p>
        </w:tc>
        <w:tc>
          <w:tcPr>
            <w:tcW w:w="546" w:type="dxa"/>
            <w:textDirection w:val="btLr"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  <w:proofErr w:type="spellStart"/>
            <w:r w:rsidRPr="00DA4CDE">
              <w:rPr>
                <w:b/>
              </w:rPr>
              <w:t>Совмест</w:t>
            </w:r>
            <w:proofErr w:type="spellEnd"/>
            <w:r w:rsidRPr="00DA4CDE">
              <w:rPr>
                <w:b/>
              </w:rPr>
              <w:t>.</w:t>
            </w:r>
          </w:p>
        </w:tc>
        <w:tc>
          <w:tcPr>
            <w:tcW w:w="545" w:type="dxa"/>
            <w:textDirection w:val="btLr"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  <w:r w:rsidRPr="00DA4CDE">
              <w:rPr>
                <w:b/>
              </w:rPr>
              <w:t>Штатные</w:t>
            </w:r>
          </w:p>
        </w:tc>
        <w:tc>
          <w:tcPr>
            <w:tcW w:w="546" w:type="dxa"/>
            <w:textDirection w:val="btLr"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  <w:proofErr w:type="spellStart"/>
            <w:r w:rsidRPr="00DA4CDE">
              <w:rPr>
                <w:b/>
              </w:rPr>
              <w:t>Совмест</w:t>
            </w:r>
            <w:proofErr w:type="spellEnd"/>
            <w:r w:rsidRPr="00DA4CDE">
              <w:rPr>
                <w:b/>
              </w:rPr>
              <w:t>.</w:t>
            </w:r>
          </w:p>
        </w:tc>
        <w:tc>
          <w:tcPr>
            <w:tcW w:w="545" w:type="dxa"/>
            <w:textDirection w:val="btLr"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  <w:r w:rsidRPr="00DA4CDE">
              <w:rPr>
                <w:b/>
              </w:rPr>
              <w:t>Штатные</w:t>
            </w:r>
          </w:p>
        </w:tc>
        <w:tc>
          <w:tcPr>
            <w:tcW w:w="410" w:type="dxa"/>
            <w:textDirection w:val="btLr"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  <w:proofErr w:type="spellStart"/>
            <w:r w:rsidRPr="00DA4CDE">
              <w:rPr>
                <w:b/>
              </w:rPr>
              <w:t>Совмест</w:t>
            </w:r>
            <w:proofErr w:type="spellEnd"/>
            <w:r w:rsidRPr="00DA4CDE">
              <w:rPr>
                <w:b/>
              </w:rPr>
              <w:t>.</w:t>
            </w:r>
          </w:p>
        </w:tc>
        <w:tc>
          <w:tcPr>
            <w:tcW w:w="1091" w:type="dxa"/>
            <w:vMerge/>
            <w:hideMark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</w:p>
        </w:tc>
        <w:tc>
          <w:tcPr>
            <w:tcW w:w="1091" w:type="dxa"/>
            <w:vMerge/>
          </w:tcPr>
          <w:p w:rsidR="005141E1" w:rsidRPr="00DA4CDE" w:rsidRDefault="005141E1" w:rsidP="00A82C3B">
            <w:pPr>
              <w:contextualSpacing/>
              <w:jc w:val="both"/>
              <w:rPr>
                <w:b/>
              </w:rPr>
            </w:pPr>
          </w:p>
        </w:tc>
        <w:tc>
          <w:tcPr>
            <w:tcW w:w="545" w:type="dxa"/>
            <w:textDirection w:val="btLr"/>
          </w:tcPr>
          <w:p w:rsidR="005141E1" w:rsidRPr="00DA4CDE" w:rsidRDefault="005141E1" w:rsidP="00A82C3B">
            <w:pPr>
              <w:ind w:left="113" w:right="113"/>
              <w:contextualSpacing/>
              <w:jc w:val="both"/>
              <w:rPr>
                <w:b/>
              </w:rPr>
            </w:pPr>
            <w:r w:rsidRPr="00DA4CDE">
              <w:rPr>
                <w:b/>
              </w:rPr>
              <w:t>Профессор</w:t>
            </w:r>
          </w:p>
          <w:p w:rsidR="005141E1" w:rsidRPr="00DA4CDE" w:rsidRDefault="005141E1" w:rsidP="00A82C3B">
            <w:pPr>
              <w:ind w:left="113" w:right="113"/>
              <w:contextualSpacing/>
              <w:jc w:val="both"/>
              <w:rPr>
                <w:b/>
              </w:rPr>
            </w:pPr>
          </w:p>
        </w:tc>
        <w:tc>
          <w:tcPr>
            <w:tcW w:w="681" w:type="dxa"/>
            <w:textDirection w:val="btLr"/>
            <w:hideMark/>
          </w:tcPr>
          <w:p w:rsidR="005141E1" w:rsidRPr="00DA4CDE" w:rsidRDefault="005141E1" w:rsidP="00A82C3B">
            <w:pPr>
              <w:ind w:left="113" w:right="113"/>
              <w:contextualSpacing/>
              <w:jc w:val="both"/>
              <w:rPr>
                <w:b/>
              </w:rPr>
            </w:pPr>
            <w:r w:rsidRPr="00DA4CDE">
              <w:rPr>
                <w:b/>
              </w:rPr>
              <w:t>Доцент</w:t>
            </w:r>
          </w:p>
          <w:p w:rsidR="005141E1" w:rsidRPr="00DA4CDE" w:rsidRDefault="005141E1" w:rsidP="00A82C3B">
            <w:pPr>
              <w:ind w:left="113" w:right="113"/>
              <w:contextualSpacing/>
              <w:jc w:val="both"/>
              <w:rPr>
                <w:b/>
              </w:rPr>
            </w:pPr>
          </w:p>
        </w:tc>
        <w:tc>
          <w:tcPr>
            <w:tcW w:w="820" w:type="dxa"/>
            <w:textDirection w:val="btLr"/>
          </w:tcPr>
          <w:p w:rsidR="005141E1" w:rsidRPr="00DA4CDE" w:rsidRDefault="005141E1" w:rsidP="00A82C3B">
            <w:pPr>
              <w:ind w:left="113" w:right="113"/>
              <w:contextualSpacing/>
              <w:jc w:val="both"/>
              <w:rPr>
                <w:b/>
              </w:rPr>
            </w:pPr>
            <w:proofErr w:type="spellStart"/>
            <w:r w:rsidRPr="00DA4CDE">
              <w:rPr>
                <w:b/>
              </w:rPr>
              <w:t>Ассоциир</w:t>
            </w:r>
            <w:proofErr w:type="spellEnd"/>
            <w:r w:rsidRPr="00DA4CDE">
              <w:rPr>
                <w:b/>
              </w:rPr>
              <w:t>. профессор</w:t>
            </w:r>
          </w:p>
        </w:tc>
        <w:tc>
          <w:tcPr>
            <w:tcW w:w="2046" w:type="dxa"/>
            <w:vMerge/>
          </w:tcPr>
          <w:p w:rsidR="005141E1" w:rsidRPr="00DA4CDE" w:rsidRDefault="005141E1" w:rsidP="00A82C3B">
            <w:pPr>
              <w:contextualSpacing/>
              <w:jc w:val="both"/>
            </w:pPr>
          </w:p>
        </w:tc>
      </w:tr>
      <w:tr w:rsidR="00D37861" w:rsidRPr="00DA4CDE" w:rsidTr="00A82C3B">
        <w:trPr>
          <w:gridAfter w:val="1"/>
          <w:wAfter w:w="18" w:type="dxa"/>
          <w:trHeight w:val="165"/>
        </w:trPr>
        <w:tc>
          <w:tcPr>
            <w:tcW w:w="278" w:type="dxa"/>
            <w:hideMark/>
          </w:tcPr>
          <w:p w:rsidR="005141E1" w:rsidRPr="00DA4CDE" w:rsidRDefault="005141E1" w:rsidP="00A82C3B">
            <w:pPr>
              <w:jc w:val="center"/>
            </w:pPr>
            <w:r w:rsidRPr="00DA4CDE">
              <w:t>1</w:t>
            </w:r>
          </w:p>
        </w:tc>
        <w:tc>
          <w:tcPr>
            <w:tcW w:w="3134" w:type="dxa"/>
          </w:tcPr>
          <w:p w:rsidR="005141E1" w:rsidRPr="00A72362" w:rsidRDefault="005141E1" w:rsidP="00A82C3B">
            <w:pPr>
              <w:jc w:val="both"/>
            </w:pPr>
            <w:r w:rsidRPr="00A72362">
              <w:t xml:space="preserve"> Кафедра естественных наук </w:t>
            </w:r>
          </w:p>
        </w:tc>
        <w:tc>
          <w:tcPr>
            <w:tcW w:w="544" w:type="dxa"/>
          </w:tcPr>
          <w:p w:rsidR="005141E1" w:rsidRPr="00A72362" w:rsidRDefault="005141E1" w:rsidP="00A82C3B">
            <w:pPr>
              <w:jc w:val="center"/>
            </w:pPr>
            <w:r w:rsidRPr="00A72362">
              <w:t>18</w:t>
            </w:r>
          </w:p>
        </w:tc>
        <w:tc>
          <w:tcPr>
            <w:tcW w:w="682" w:type="dxa"/>
          </w:tcPr>
          <w:p w:rsidR="005141E1" w:rsidRPr="00A72362" w:rsidRDefault="005141E1" w:rsidP="00A82C3B">
            <w:pPr>
              <w:jc w:val="center"/>
            </w:pPr>
            <w:r w:rsidRPr="00A72362">
              <w:t>16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7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6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8</w:t>
            </w:r>
          </w:p>
        </w:tc>
        <w:tc>
          <w:tcPr>
            <w:tcW w:w="410" w:type="dxa"/>
          </w:tcPr>
          <w:p w:rsidR="005141E1" w:rsidRPr="00A72362" w:rsidRDefault="005141E1" w:rsidP="00A82C3B">
            <w:pPr>
              <w:jc w:val="center"/>
            </w:pPr>
            <w:r w:rsidRPr="00A72362">
              <w:t>8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42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57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681" w:type="dxa"/>
          </w:tcPr>
          <w:p w:rsidR="005141E1" w:rsidRPr="00A72362" w:rsidRDefault="005141E1" w:rsidP="00A82C3B">
            <w:pPr>
              <w:jc w:val="center"/>
            </w:pPr>
            <w:r w:rsidRPr="00A72362">
              <w:t>7</w:t>
            </w:r>
          </w:p>
        </w:tc>
        <w:tc>
          <w:tcPr>
            <w:tcW w:w="820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2046" w:type="dxa"/>
          </w:tcPr>
          <w:p w:rsidR="005141E1" w:rsidRPr="00A72362" w:rsidRDefault="005141E1" w:rsidP="00A82C3B">
            <w:pPr>
              <w:jc w:val="center"/>
            </w:pPr>
          </w:p>
        </w:tc>
      </w:tr>
      <w:tr w:rsidR="00D37861" w:rsidRPr="00DA4CDE" w:rsidTr="00A82C3B">
        <w:trPr>
          <w:gridAfter w:val="1"/>
          <w:wAfter w:w="18" w:type="dxa"/>
          <w:trHeight w:val="176"/>
        </w:trPr>
        <w:tc>
          <w:tcPr>
            <w:tcW w:w="278" w:type="dxa"/>
            <w:hideMark/>
          </w:tcPr>
          <w:p w:rsidR="005141E1" w:rsidRPr="00DA4CDE" w:rsidRDefault="005141E1" w:rsidP="00A82C3B">
            <w:pPr>
              <w:jc w:val="center"/>
            </w:pPr>
            <w:r w:rsidRPr="00DA4CDE">
              <w:t>2</w:t>
            </w:r>
          </w:p>
        </w:tc>
        <w:tc>
          <w:tcPr>
            <w:tcW w:w="3134" w:type="dxa"/>
          </w:tcPr>
          <w:p w:rsidR="005141E1" w:rsidRPr="00A72362" w:rsidRDefault="005141E1" w:rsidP="00A82C3B">
            <w:pPr>
              <w:jc w:val="both"/>
            </w:pPr>
            <w:r w:rsidRPr="00A72362">
              <w:t xml:space="preserve"> Кафедра физики, математики и </w:t>
            </w:r>
            <w:proofErr w:type="spellStart"/>
            <w:r w:rsidRPr="00A72362">
              <w:t>цифрвых</w:t>
            </w:r>
            <w:proofErr w:type="spellEnd"/>
            <w:r w:rsidRPr="00A72362">
              <w:t xml:space="preserve"> технологий</w:t>
            </w:r>
          </w:p>
        </w:tc>
        <w:tc>
          <w:tcPr>
            <w:tcW w:w="544" w:type="dxa"/>
          </w:tcPr>
          <w:p w:rsidR="005141E1" w:rsidRPr="00A72362" w:rsidRDefault="005141E1" w:rsidP="00A82C3B">
            <w:pPr>
              <w:jc w:val="center"/>
            </w:pPr>
            <w:r w:rsidRPr="00A72362">
              <w:t>22</w:t>
            </w:r>
          </w:p>
        </w:tc>
        <w:tc>
          <w:tcPr>
            <w:tcW w:w="682" w:type="dxa"/>
          </w:tcPr>
          <w:p w:rsidR="005141E1" w:rsidRPr="00A72362" w:rsidRDefault="005141E1" w:rsidP="00A82C3B">
            <w:pPr>
              <w:jc w:val="center"/>
            </w:pPr>
            <w:r w:rsidRPr="00A72362">
              <w:t>3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5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11</w:t>
            </w:r>
          </w:p>
        </w:tc>
        <w:tc>
          <w:tcPr>
            <w:tcW w:w="410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43,5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40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2</w:t>
            </w:r>
          </w:p>
        </w:tc>
        <w:tc>
          <w:tcPr>
            <w:tcW w:w="681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820" w:type="dxa"/>
          </w:tcPr>
          <w:p w:rsidR="005141E1" w:rsidRPr="00A72362" w:rsidRDefault="005141E1" w:rsidP="00A82C3B">
            <w:pPr>
              <w:jc w:val="center"/>
            </w:pPr>
            <w:r w:rsidRPr="00A72362">
              <w:t>4</w:t>
            </w:r>
          </w:p>
        </w:tc>
        <w:tc>
          <w:tcPr>
            <w:tcW w:w="2046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</w:tr>
      <w:tr w:rsidR="00D37861" w:rsidRPr="00DA4CDE" w:rsidTr="00A82C3B">
        <w:trPr>
          <w:gridAfter w:val="1"/>
          <w:wAfter w:w="18" w:type="dxa"/>
          <w:trHeight w:val="180"/>
        </w:trPr>
        <w:tc>
          <w:tcPr>
            <w:tcW w:w="278" w:type="dxa"/>
            <w:hideMark/>
          </w:tcPr>
          <w:p w:rsidR="005141E1" w:rsidRPr="009553C4" w:rsidRDefault="005141E1" w:rsidP="00A82C3B">
            <w:pPr>
              <w:jc w:val="center"/>
            </w:pPr>
            <w:r w:rsidRPr="009553C4">
              <w:t>3</w:t>
            </w:r>
          </w:p>
        </w:tc>
        <w:tc>
          <w:tcPr>
            <w:tcW w:w="3134" w:type="dxa"/>
          </w:tcPr>
          <w:p w:rsidR="005141E1" w:rsidRPr="00A72362" w:rsidRDefault="005141E1" w:rsidP="00A82C3B">
            <w:pPr>
              <w:jc w:val="both"/>
            </w:pPr>
            <w:r w:rsidRPr="00A72362">
              <w:t>Кафедра иностранных языков</w:t>
            </w:r>
          </w:p>
        </w:tc>
        <w:tc>
          <w:tcPr>
            <w:tcW w:w="544" w:type="dxa"/>
          </w:tcPr>
          <w:p w:rsidR="005141E1" w:rsidRPr="00A72362" w:rsidRDefault="005141E1" w:rsidP="00A82C3B">
            <w:pPr>
              <w:jc w:val="center"/>
            </w:pPr>
            <w:r w:rsidRPr="00A72362">
              <w:t>23</w:t>
            </w:r>
          </w:p>
        </w:tc>
        <w:tc>
          <w:tcPr>
            <w:tcW w:w="682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3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10</w:t>
            </w:r>
          </w:p>
        </w:tc>
        <w:tc>
          <w:tcPr>
            <w:tcW w:w="410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17,3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41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681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820" w:type="dxa"/>
          </w:tcPr>
          <w:p w:rsidR="005141E1" w:rsidRPr="00A72362" w:rsidRDefault="005141E1" w:rsidP="00A82C3B">
            <w:pPr>
              <w:jc w:val="center"/>
            </w:pPr>
          </w:p>
        </w:tc>
        <w:tc>
          <w:tcPr>
            <w:tcW w:w="2046" w:type="dxa"/>
          </w:tcPr>
          <w:p w:rsidR="005141E1" w:rsidRPr="00A72362" w:rsidRDefault="005141E1" w:rsidP="00A82C3B">
            <w:pPr>
              <w:jc w:val="center"/>
            </w:pPr>
            <w:r w:rsidRPr="00A72362">
              <w:t>Лучший преподаватель вуза – 2 (</w:t>
            </w:r>
            <w:proofErr w:type="spellStart"/>
            <w:r w:rsidRPr="00A72362">
              <w:t>Исмагулова</w:t>
            </w:r>
            <w:proofErr w:type="spellEnd"/>
            <w:r w:rsidRPr="00A72362">
              <w:t xml:space="preserve"> Г.К., </w:t>
            </w:r>
            <w:proofErr w:type="spellStart"/>
            <w:r w:rsidRPr="00A72362">
              <w:t>Бежина</w:t>
            </w:r>
            <w:proofErr w:type="spellEnd"/>
            <w:r w:rsidRPr="00A72362">
              <w:t xml:space="preserve"> В.В.) </w:t>
            </w:r>
          </w:p>
        </w:tc>
      </w:tr>
      <w:tr w:rsidR="00D37861" w:rsidRPr="00DA4CDE" w:rsidTr="00A82C3B">
        <w:trPr>
          <w:gridAfter w:val="1"/>
          <w:wAfter w:w="18" w:type="dxa"/>
          <w:trHeight w:val="332"/>
        </w:trPr>
        <w:tc>
          <w:tcPr>
            <w:tcW w:w="278" w:type="dxa"/>
            <w:hideMark/>
          </w:tcPr>
          <w:p w:rsidR="005141E1" w:rsidRPr="0000430F" w:rsidRDefault="005141E1" w:rsidP="00A82C3B">
            <w:pPr>
              <w:jc w:val="center"/>
            </w:pPr>
            <w:r w:rsidRPr="0000430F">
              <w:t>4</w:t>
            </w:r>
          </w:p>
        </w:tc>
        <w:tc>
          <w:tcPr>
            <w:tcW w:w="3134" w:type="dxa"/>
          </w:tcPr>
          <w:p w:rsidR="005141E1" w:rsidRPr="00A72362" w:rsidRDefault="005141E1" w:rsidP="00A82C3B">
            <w:pPr>
              <w:jc w:val="both"/>
            </w:pPr>
            <w:r w:rsidRPr="00A72362">
              <w:t>Кафедра искусств</w:t>
            </w:r>
          </w:p>
        </w:tc>
        <w:tc>
          <w:tcPr>
            <w:tcW w:w="544" w:type="dxa"/>
          </w:tcPr>
          <w:p w:rsidR="005141E1" w:rsidRPr="00A72362" w:rsidRDefault="005141E1" w:rsidP="00A82C3B">
            <w:pPr>
              <w:jc w:val="center"/>
            </w:pPr>
            <w:r w:rsidRPr="00A72362">
              <w:t>23</w:t>
            </w:r>
          </w:p>
        </w:tc>
        <w:tc>
          <w:tcPr>
            <w:tcW w:w="682" w:type="dxa"/>
          </w:tcPr>
          <w:p w:rsidR="005141E1" w:rsidRPr="00A72362" w:rsidRDefault="005141E1" w:rsidP="00A82C3B">
            <w:pPr>
              <w:jc w:val="center"/>
            </w:pPr>
            <w:r w:rsidRPr="00A72362">
              <w:t>9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7</w:t>
            </w:r>
          </w:p>
        </w:tc>
        <w:tc>
          <w:tcPr>
            <w:tcW w:w="410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16,6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53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681" w:type="dxa"/>
          </w:tcPr>
          <w:p w:rsidR="005141E1" w:rsidRPr="00A72362" w:rsidRDefault="005141E1" w:rsidP="00A82C3B">
            <w:pPr>
              <w:jc w:val="center"/>
            </w:pPr>
          </w:p>
        </w:tc>
        <w:tc>
          <w:tcPr>
            <w:tcW w:w="820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2046" w:type="dxa"/>
          </w:tcPr>
          <w:p w:rsidR="005141E1" w:rsidRPr="00A72362" w:rsidRDefault="005141E1" w:rsidP="00A82C3B">
            <w:pPr>
              <w:jc w:val="center"/>
            </w:pPr>
            <w:r w:rsidRPr="00A72362">
              <w:t>1 чел. – заслуженный деятель РК</w:t>
            </w:r>
          </w:p>
        </w:tc>
      </w:tr>
      <w:tr w:rsidR="00D37861" w:rsidRPr="00DA4CDE" w:rsidTr="00A82C3B">
        <w:trPr>
          <w:gridAfter w:val="1"/>
          <w:wAfter w:w="18" w:type="dxa"/>
          <w:trHeight w:val="173"/>
        </w:trPr>
        <w:tc>
          <w:tcPr>
            <w:tcW w:w="278" w:type="dxa"/>
            <w:hideMark/>
          </w:tcPr>
          <w:p w:rsidR="005141E1" w:rsidRPr="0000430F" w:rsidRDefault="005141E1" w:rsidP="00A82C3B">
            <w:pPr>
              <w:jc w:val="center"/>
            </w:pPr>
            <w:r>
              <w:t>5</w:t>
            </w:r>
          </w:p>
        </w:tc>
        <w:tc>
          <w:tcPr>
            <w:tcW w:w="3134" w:type="dxa"/>
          </w:tcPr>
          <w:p w:rsidR="005141E1" w:rsidRPr="00A72362" w:rsidRDefault="005141E1" w:rsidP="00A82C3B">
            <w:pPr>
              <w:rPr>
                <w:szCs w:val="24"/>
              </w:rPr>
            </w:pPr>
            <w:r w:rsidRPr="00A72362">
              <w:rPr>
                <w:szCs w:val="24"/>
              </w:rPr>
              <w:t>Кафедра истории Казахстана</w:t>
            </w:r>
          </w:p>
        </w:tc>
        <w:tc>
          <w:tcPr>
            <w:tcW w:w="544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10</w:t>
            </w:r>
          </w:p>
        </w:tc>
        <w:tc>
          <w:tcPr>
            <w:tcW w:w="682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7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2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1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5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1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1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1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2</w:t>
            </w:r>
          </w:p>
        </w:tc>
        <w:tc>
          <w:tcPr>
            <w:tcW w:w="410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4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65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58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7</w:t>
            </w:r>
          </w:p>
        </w:tc>
        <w:tc>
          <w:tcPr>
            <w:tcW w:w="681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-</w:t>
            </w:r>
          </w:p>
        </w:tc>
        <w:tc>
          <w:tcPr>
            <w:tcW w:w="820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4</w:t>
            </w:r>
          </w:p>
        </w:tc>
        <w:tc>
          <w:tcPr>
            <w:tcW w:w="2046" w:type="dxa"/>
          </w:tcPr>
          <w:p w:rsidR="005141E1" w:rsidRPr="00A72362" w:rsidRDefault="005141E1" w:rsidP="00A82C3B">
            <w:pPr>
              <w:jc w:val="center"/>
            </w:pPr>
          </w:p>
        </w:tc>
      </w:tr>
      <w:tr w:rsidR="00D37861" w:rsidRPr="00DA4CDE" w:rsidTr="00A82C3B">
        <w:trPr>
          <w:gridAfter w:val="1"/>
          <w:wAfter w:w="18" w:type="dxa"/>
          <w:trHeight w:val="176"/>
        </w:trPr>
        <w:tc>
          <w:tcPr>
            <w:tcW w:w="278" w:type="dxa"/>
            <w:hideMark/>
          </w:tcPr>
          <w:p w:rsidR="005141E1" w:rsidRDefault="005141E1" w:rsidP="00A82C3B">
            <w:pPr>
              <w:jc w:val="center"/>
            </w:pPr>
            <w:r>
              <w:t>6</w:t>
            </w:r>
          </w:p>
        </w:tc>
        <w:tc>
          <w:tcPr>
            <w:tcW w:w="3134" w:type="dxa"/>
          </w:tcPr>
          <w:p w:rsidR="005141E1" w:rsidRPr="00A72362" w:rsidRDefault="00D37861" w:rsidP="00A82C3B">
            <w:pPr>
              <w:jc w:val="both"/>
            </w:pPr>
            <w:r>
              <w:t xml:space="preserve"> Кафедра д</w:t>
            </w:r>
            <w:r w:rsidR="005141E1" w:rsidRPr="00A72362">
              <w:t>ошкольного и начального образования</w:t>
            </w:r>
          </w:p>
        </w:tc>
        <w:tc>
          <w:tcPr>
            <w:tcW w:w="544" w:type="dxa"/>
          </w:tcPr>
          <w:p w:rsidR="005141E1" w:rsidRPr="00A72362" w:rsidRDefault="005141E1" w:rsidP="00A82C3B">
            <w:pPr>
              <w:jc w:val="center"/>
            </w:pPr>
            <w:r w:rsidRPr="00A72362">
              <w:t>16</w:t>
            </w:r>
          </w:p>
        </w:tc>
        <w:tc>
          <w:tcPr>
            <w:tcW w:w="682" w:type="dxa"/>
          </w:tcPr>
          <w:p w:rsidR="005141E1" w:rsidRPr="00A72362" w:rsidRDefault="005141E1" w:rsidP="00A82C3B">
            <w:pPr>
              <w:jc w:val="center"/>
            </w:pPr>
            <w:r w:rsidRPr="00A72362">
              <w:t>4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6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4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13</w:t>
            </w:r>
          </w:p>
        </w:tc>
        <w:tc>
          <w:tcPr>
            <w:tcW w:w="410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37,5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47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681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820" w:type="dxa"/>
          </w:tcPr>
          <w:p w:rsidR="005141E1" w:rsidRPr="00A72362" w:rsidRDefault="005141E1" w:rsidP="00A82C3B">
            <w:pPr>
              <w:jc w:val="center"/>
              <w:rPr>
                <w:szCs w:val="24"/>
              </w:rPr>
            </w:pPr>
            <w:r w:rsidRPr="00A72362">
              <w:rPr>
                <w:szCs w:val="24"/>
              </w:rPr>
              <w:t>-</w:t>
            </w:r>
          </w:p>
        </w:tc>
        <w:tc>
          <w:tcPr>
            <w:tcW w:w="2046" w:type="dxa"/>
          </w:tcPr>
          <w:p w:rsidR="005141E1" w:rsidRPr="00A72362" w:rsidRDefault="005141E1" w:rsidP="00A82C3B">
            <w:pPr>
              <w:jc w:val="center"/>
            </w:pPr>
          </w:p>
        </w:tc>
      </w:tr>
      <w:tr w:rsidR="00D37861" w:rsidRPr="00DA4CDE" w:rsidTr="00A82C3B">
        <w:trPr>
          <w:gridAfter w:val="1"/>
          <w:wAfter w:w="18" w:type="dxa"/>
          <w:trHeight w:val="140"/>
        </w:trPr>
        <w:tc>
          <w:tcPr>
            <w:tcW w:w="278" w:type="dxa"/>
            <w:hideMark/>
          </w:tcPr>
          <w:p w:rsidR="005141E1" w:rsidRDefault="005141E1" w:rsidP="00A82C3B">
            <w:pPr>
              <w:jc w:val="center"/>
            </w:pPr>
            <w:r>
              <w:t>7</w:t>
            </w:r>
          </w:p>
        </w:tc>
        <w:tc>
          <w:tcPr>
            <w:tcW w:w="3134" w:type="dxa"/>
          </w:tcPr>
          <w:p w:rsidR="005141E1" w:rsidRPr="00A72362" w:rsidRDefault="005141E1" w:rsidP="00A82C3B">
            <w:pPr>
              <w:jc w:val="both"/>
            </w:pPr>
            <w:r w:rsidRPr="00A72362">
              <w:t>Кафедра педагогики и психологии</w:t>
            </w:r>
          </w:p>
        </w:tc>
        <w:tc>
          <w:tcPr>
            <w:tcW w:w="544" w:type="dxa"/>
          </w:tcPr>
          <w:p w:rsidR="005141E1" w:rsidRPr="00A72362" w:rsidRDefault="005141E1" w:rsidP="00A82C3B">
            <w:pPr>
              <w:jc w:val="center"/>
            </w:pPr>
            <w:r w:rsidRPr="00A72362">
              <w:t>16</w:t>
            </w:r>
          </w:p>
        </w:tc>
        <w:tc>
          <w:tcPr>
            <w:tcW w:w="682" w:type="dxa"/>
          </w:tcPr>
          <w:p w:rsidR="005141E1" w:rsidRPr="00A72362" w:rsidRDefault="005141E1" w:rsidP="00A82C3B">
            <w:pPr>
              <w:jc w:val="center"/>
            </w:pPr>
            <w:r w:rsidRPr="00A72362">
              <w:t>5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2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4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3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3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11</w:t>
            </w:r>
          </w:p>
        </w:tc>
        <w:tc>
          <w:tcPr>
            <w:tcW w:w="410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52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55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2</w:t>
            </w:r>
          </w:p>
        </w:tc>
        <w:tc>
          <w:tcPr>
            <w:tcW w:w="681" w:type="dxa"/>
          </w:tcPr>
          <w:p w:rsidR="005141E1" w:rsidRPr="00A72362" w:rsidRDefault="005141E1" w:rsidP="00A82C3B">
            <w:pPr>
              <w:jc w:val="center"/>
            </w:pPr>
            <w:r w:rsidRPr="00A72362">
              <w:t>3</w:t>
            </w:r>
          </w:p>
        </w:tc>
        <w:tc>
          <w:tcPr>
            <w:tcW w:w="820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2046" w:type="dxa"/>
          </w:tcPr>
          <w:p w:rsidR="005141E1" w:rsidRPr="00A72362" w:rsidRDefault="005141E1" w:rsidP="00A82C3B">
            <w:pPr>
              <w:jc w:val="center"/>
            </w:pPr>
          </w:p>
        </w:tc>
      </w:tr>
      <w:tr w:rsidR="00D37861" w:rsidRPr="00DA4CDE" w:rsidTr="00A82C3B">
        <w:trPr>
          <w:gridAfter w:val="1"/>
          <w:wAfter w:w="18" w:type="dxa"/>
          <w:trHeight w:val="109"/>
        </w:trPr>
        <w:tc>
          <w:tcPr>
            <w:tcW w:w="278" w:type="dxa"/>
            <w:hideMark/>
          </w:tcPr>
          <w:p w:rsidR="005141E1" w:rsidRDefault="005141E1" w:rsidP="00A82C3B">
            <w:pPr>
              <w:jc w:val="center"/>
            </w:pPr>
            <w:r>
              <w:t>8</w:t>
            </w:r>
          </w:p>
        </w:tc>
        <w:tc>
          <w:tcPr>
            <w:tcW w:w="3134" w:type="dxa"/>
          </w:tcPr>
          <w:p w:rsidR="005141E1" w:rsidRPr="00A72362" w:rsidRDefault="00D37861" w:rsidP="00A82C3B">
            <w:pPr>
              <w:jc w:val="both"/>
            </w:pPr>
            <w:r>
              <w:t>Кафедра с</w:t>
            </w:r>
            <w:r w:rsidR="005141E1" w:rsidRPr="00A72362">
              <w:t>пециального образования</w:t>
            </w:r>
          </w:p>
        </w:tc>
        <w:tc>
          <w:tcPr>
            <w:tcW w:w="544" w:type="dxa"/>
          </w:tcPr>
          <w:p w:rsidR="005141E1" w:rsidRPr="00A72362" w:rsidRDefault="005141E1" w:rsidP="00A82C3B">
            <w:pPr>
              <w:jc w:val="center"/>
            </w:pPr>
            <w:r w:rsidRPr="00A72362">
              <w:t>10</w:t>
            </w:r>
          </w:p>
        </w:tc>
        <w:tc>
          <w:tcPr>
            <w:tcW w:w="682" w:type="dxa"/>
          </w:tcPr>
          <w:p w:rsidR="005141E1" w:rsidRPr="00A72362" w:rsidRDefault="005141E1" w:rsidP="00A82C3B">
            <w:pPr>
              <w:jc w:val="center"/>
            </w:pPr>
            <w:r w:rsidRPr="00A72362">
              <w:t>6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2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2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8</w:t>
            </w:r>
          </w:p>
        </w:tc>
        <w:tc>
          <w:tcPr>
            <w:tcW w:w="410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32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55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681" w:type="dxa"/>
          </w:tcPr>
          <w:p w:rsidR="005141E1" w:rsidRPr="00A72362" w:rsidRDefault="005141E1" w:rsidP="00A82C3B">
            <w:pPr>
              <w:jc w:val="center"/>
            </w:pPr>
            <w:r w:rsidRPr="00A72362">
              <w:t>3</w:t>
            </w:r>
          </w:p>
        </w:tc>
        <w:tc>
          <w:tcPr>
            <w:tcW w:w="820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2046" w:type="dxa"/>
          </w:tcPr>
          <w:p w:rsidR="005141E1" w:rsidRPr="00A72362" w:rsidRDefault="005141E1" w:rsidP="00A82C3B">
            <w:pPr>
              <w:jc w:val="center"/>
            </w:pPr>
          </w:p>
        </w:tc>
      </w:tr>
      <w:tr w:rsidR="00D37861" w:rsidRPr="00DA4CDE" w:rsidTr="00A82C3B">
        <w:trPr>
          <w:gridAfter w:val="1"/>
          <w:wAfter w:w="18" w:type="dxa"/>
          <w:trHeight w:val="176"/>
        </w:trPr>
        <w:tc>
          <w:tcPr>
            <w:tcW w:w="278" w:type="dxa"/>
            <w:hideMark/>
          </w:tcPr>
          <w:p w:rsidR="005141E1" w:rsidRDefault="005141E1" w:rsidP="00A82C3B">
            <w:pPr>
              <w:jc w:val="center"/>
            </w:pPr>
            <w:r>
              <w:t>9</w:t>
            </w:r>
          </w:p>
        </w:tc>
        <w:tc>
          <w:tcPr>
            <w:tcW w:w="3134" w:type="dxa"/>
          </w:tcPr>
          <w:p w:rsidR="005141E1" w:rsidRPr="00A72362" w:rsidRDefault="00D37861" w:rsidP="00A82C3B">
            <w:pPr>
              <w:jc w:val="both"/>
            </w:pPr>
            <w:r>
              <w:t>Кафедра т</w:t>
            </w:r>
            <w:r w:rsidR="005141E1" w:rsidRPr="00A72362">
              <w:t>еории и практики физической культуры и спорта</w:t>
            </w:r>
          </w:p>
        </w:tc>
        <w:tc>
          <w:tcPr>
            <w:tcW w:w="544" w:type="dxa"/>
          </w:tcPr>
          <w:p w:rsidR="005141E1" w:rsidRPr="00A72362" w:rsidRDefault="005141E1" w:rsidP="00A82C3B">
            <w:pPr>
              <w:jc w:val="center"/>
            </w:pPr>
            <w:r w:rsidRPr="00A72362">
              <w:t>24</w:t>
            </w:r>
          </w:p>
        </w:tc>
        <w:tc>
          <w:tcPr>
            <w:tcW w:w="682" w:type="dxa"/>
          </w:tcPr>
          <w:p w:rsidR="005141E1" w:rsidRPr="00A72362" w:rsidRDefault="005141E1" w:rsidP="00A82C3B">
            <w:pPr>
              <w:jc w:val="center"/>
            </w:pPr>
            <w:r w:rsidRPr="00A72362">
              <w:t>4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4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14</w:t>
            </w:r>
          </w:p>
        </w:tc>
        <w:tc>
          <w:tcPr>
            <w:tcW w:w="410" w:type="dxa"/>
          </w:tcPr>
          <w:p w:rsidR="005141E1" w:rsidRPr="00A72362" w:rsidRDefault="005141E1" w:rsidP="00A82C3B">
            <w:pPr>
              <w:jc w:val="center"/>
            </w:pPr>
            <w:r w:rsidRPr="00A72362">
              <w:t>4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32,1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57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681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820" w:type="dxa"/>
          </w:tcPr>
          <w:p w:rsidR="005141E1" w:rsidRPr="00A72362" w:rsidRDefault="005141E1" w:rsidP="00A82C3B">
            <w:pPr>
              <w:jc w:val="center"/>
            </w:pPr>
            <w:r w:rsidRPr="00A72362">
              <w:t>1</w:t>
            </w:r>
          </w:p>
        </w:tc>
        <w:tc>
          <w:tcPr>
            <w:tcW w:w="2046" w:type="dxa"/>
          </w:tcPr>
          <w:p w:rsidR="005141E1" w:rsidRPr="00A72362" w:rsidRDefault="005141E1" w:rsidP="00A82C3B">
            <w:pPr>
              <w:jc w:val="center"/>
            </w:pPr>
            <w:r w:rsidRPr="00A72362">
              <w:t xml:space="preserve">Заслуженных тренеров и инструкторов 4 </w:t>
            </w:r>
          </w:p>
        </w:tc>
      </w:tr>
      <w:tr w:rsidR="00D37861" w:rsidRPr="00DA4CDE" w:rsidTr="00A82C3B">
        <w:trPr>
          <w:gridAfter w:val="1"/>
          <w:wAfter w:w="18" w:type="dxa"/>
          <w:trHeight w:val="88"/>
        </w:trPr>
        <w:tc>
          <w:tcPr>
            <w:tcW w:w="278" w:type="dxa"/>
            <w:hideMark/>
          </w:tcPr>
          <w:p w:rsidR="005141E1" w:rsidRPr="006C759A" w:rsidRDefault="005141E1" w:rsidP="00A82C3B">
            <w:pPr>
              <w:jc w:val="center"/>
            </w:pPr>
            <w:r>
              <w:t>10</w:t>
            </w:r>
          </w:p>
        </w:tc>
        <w:tc>
          <w:tcPr>
            <w:tcW w:w="3134" w:type="dxa"/>
          </w:tcPr>
          <w:p w:rsidR="005141E1" w:rsidRPr="00A72362" w:rsidRDefault="00D37861" w:rsidP="00A82C3B">
            <w:pPr>
              <w:jc w:val="both"/>
            </w:pPr>
            <w:r>
              <w:t>Кафедра т</w:t>
            </w:r>
            <w:r w:rsidR="005141E1" w:rsidRPr="00A72362">
              <w:t>еории языков и литературы</w:t>
            </w:r>
          </w:p>
        </w:tc>
        <w:tc>
          <w:tcPr>
            <w:tcW w:w="544" w:type="dxa"/>
          </w:tcPr>
          <w:p w:rsidR="005141E1" w:rsidRPr="00A72362" w:rsidRDefault="005141E1" w:rsidP="00A82C3B">
            <w:pPr>
              <w:jc w:val="center"/>
            </w:pPr>
            <w:r w:rsidRPr="00A72362">
              <w:t>15</w:t>
            </w:r>
          </w:p>
        </w:tc>
        <w:tc>
          <w:tcPr>
            <w:tcW w:w="682" w:type="dxa"/>
          </w:tcPr>
          <w:p w:rsidR="005141E1" w:rsidRPr="00A72362" w:rsidRDefault="005141E1" w:rsidP="00A82C3B">
            <w:pPr>
              <w:jc w:val="center"/>
            </w:pPr>
            <w:r w:rsidRPr="00A72362">
              <w:t>2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8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2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both"/>
            </w:pPr>
            <w:r w:rsidRPr="00A72362">
              <w:t>-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6</w:t>
            </w:r>
          </w:p>
        </w:tc>
        <w:tc>
          <w:tcPr>
            <w:tcW w:w="410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58,7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  <w:r w:rsidRPr="00A72362">
              <w:t>55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-</w:t>
            </w:r>
          </w:p>
        </w:tc>
        <w:tc>
          <w:tcPr>
            <w:tcW w:w="681" w:type="dxa"/>
          </w:tcPr>
          <w:p w:rsidR="005141E1" w:rsidRPr="00A72362" w:rsidRDefault="005141E1" w:rsidP="00A82C3B">
            <w:pPr>
              <w:jc w:val="center"/>
            </w:pPr>
            <w:r w:rsidRPr="00A72362">
              <w:t>2</w:t>
            </w:r>
          </w:p>
        </w:tc>
        <w:tc>
          <w:tcPr>
            <w:tcW w:w="820" w:type="dxa"/>
          </w:tcPr>
          <w:p w:rsidR="005141E1" w:rsidRPr="00A72362" w:rsidRDefault="005141E1" w:rsidP="00A82C3B">
            <w:pPr>
              <w:jc w:val="center"/>
            </w:pPr>
            <w:r w:rsidRPr="00A72362">
              <w:t>8</w:t>
            </w:r>
          </w:p>
        </w:tc>
        <w:tc>
          <w:tcPr>
            <w:tcW w:w="2046" w:type="dxa"/>
          </w:tcPr>
          <w:p w:rsidR="005141E1" w:rsidRPr="00A72362" w:rsidRDefault="005141E1" w:rsidP="00A82C3B">
            <w:pPr>
              <w:jc w:val="center"/>
            </w:pPr>
          </w:p>
        </w:tc>
      </w:tr>
      <w:tr w:rsidR="00D37861" w:rsidRPr="00DA4CDE" w:rsidTr="00A82C3B">
        <w:trPr>
          <w:gridAfter w:val="1"/>
          <w:wAfter w:w="18" w:type="dxa"/>
          <w:trHeight w:val="88"/>
        </w:trPr>
        <w:tc>
          <w:tcPr>
            <w:tcW w:w="278" w:type="dxa"/>
            <w:hideMark/>
          </w:tcPr>
          <w:p w:rsidR="005141E1" w:rsidRPr="00DA4CDE" w:rsidRDefault="005141E1" w:rsidP="00A82C3B">
            <w:pPr>
              <w:jc w:val="center"/>
            </w:pPr>
          </w:p>
        </w:tc>
        <w:tc>
          <w:tcPr>
            <w:tcW w:w="3134" w:type="dxa"/>
          </w:tcPr>
          <w:p w:rsidR="005141E1" w:rsidRPr="00A72362" w:rsidRDefault="005141E1" w:rsidP="00A82C3B">
            <w:pPr>
              <w:jc w:val="both"/>
            </w:pPr>
            <w:r w:rsidRPr="00A72362">
              <w:rPr>
                <w:b/>
              </w:rPr>
              <w:t>Всего</w:t>
            </w:r>
          </w:p>
        </w:tc>
        <w:tc>
          <w:tcPr>
            <w:tcW w:w="544" w:type="dxa"/>
          </w:tcPr>
          <w:p w:rsidR="005141E1" w:rsidRPr="00A72362" w:rsidRDefault="005141E1" w:rsidP="00A82C3B">
            <w:pPr>
              <w:jc w:val="center"/>
            </w:pPr>
            <w:r w:rsidRPr="00A72362">
              <w:t>177</w:t>
            </w:r>
          </w:p>
        </w:tc>
        <w:tc>
          <w:tcPr>
            <w:tcW w:w="682" w:type="dxa"/>
          </w:tcPr>
          <w:p w:rsidR="005141E1" w:rsidRPr="00A72362" w:rsidRDefault="005141E1" w:rsidP="00A82C3B">
            <w:pPr>
              <w:jc w:val="center"/>
            </w:pPr>
            <w:r w:rsidRPr="00A72362">
              <w:t>57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4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5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45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20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5</w:t>
            </w:r>
          </w:p>
        </w:tc>
        <w:tc>
          <w:tcPr>
            <w:tcW w:w="546" w:type="dxa"/>
          </w:tcPr>
          <w:p w:rsidR="005141E1" w:rsidRPr="00A72362" w:rsidRDefault="005141E1" w:rsidP="00A82C3B">
            <w:pPr>
              <w:jc w:val="center"/>
            </w:pPr>
            <w:r w:rsidRPr="00A72362">
              <w:t>2</w:t>
            </w: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90</w:t>
            </w:r>
          </w:p>
        </w:tc>
        <w:tc>
          <w:tcPr>
            <w:tcW w:w="410" w:type="dxa"/>
          </w:tcPr>
          <w:p w:rsidR="005141E1" w:rsidRPr="00A72362" w:rsidRDefault="005141E1" w:rsidP="00A82C3B">
            <w:pPr>
              <w:jc w:val="center"/>
            </w:pPr>
            <w:r w:rsidRPr="00A72362">
              <w:t>18</w:t>
            </w: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</w:p>
        </w:tc>
        <w:tc>
          <w:tcPr>
            <w:tcW w:w="1091" w:type="dxa"/>
          </w:tcPr>
          <w:p w:rsidR="005141E1" w:rsidRPr="00A72362" w:rsidRDefault="005141E1" w:rsidP="00A82C3B">
            <w:pPr>
              <w:jc w:val="center"/>
            </w:pPr>
          </w:p>
        </w:tc>
        <w:tc>
          <w:tcPr>
            <w:tcW w:w="545" w:type="dxa"/>
          </w:tcPr>
          <w:p w:rsidR="005141E1" w:rsidRPr="00A72362" w:rsidRDefault="005141E1" w:rsidP="00A82C3B">
            <w:pPr>
              <w:jc w:val="center"/>
            </w:pPr>
            <w:r w:rsidRPr="00A72362">
              <w:t>14</w:t>
            </w:r>
          </w:p>
        </w:tc>
        <w:tc>
          <w:tcPr>
            <w:tcW w:w="681" w:type="dxa"/>
          </w:tcPr>
          <w:p w:rsidR="005141E1" w:rsidRPr="00A72362" w:rsidRDefault="005141E1" w:rsidP="00A82C3B">
            <w:pPr>
              <w:jc w:val="center"/>
            </w:pPr>
            <w:r w:rsidRPr="00A72362">
              <w:t>17</w:t>
            </w:r>
          </w:p>
        </w:tc>
        <w:tc>
          <w:tcPr>
            <w:tcW w:w="820" w:type="dxa"/>
          </w:tcPr>
          <w:p w:rsidR="005141E1" w:rsidRPr="00A72362" w:rsidRDefault="005141E1" w:rsidP="00A82C3B">
            <w:pPr>
              <w:jc w:val="center"/>
            </w:pPr>
            <w:r w:rsidRPr="00A72362">
              <w:t>19</w:t>
            </w:r>
          </w:p>
        </w:tc>
        <w:tc>
          <w:tcPr>
            <w:tcW w:w="2046" w:type="dxa"/>
          </w:tcPr>
          <w:p w:rsidR="005141E1" w:rsidRPr="00A72362" w:rsidRDefault="005141E1" w:rsidP="00A82C3B">
            <w:pPr>
              <w:jc w:val="center"/>
            </w:pPr>
            <w:r w:rsidRPr="00A72362">
              <w:t>7</w:t>
            </w:r>
          </w:p>
        </w:tc>
      </w:tr>
      <w:tr w:rsidR="005141E1" w:rsidRPr="00DA4CDE" w:rsidTr="00A82C3B">
        <w:trPr>
          <w:trHeight w:val="88"/>
        </w:trPr>
        <w:tc>
          <w:tcPr>
            <w:tcW w:w="15158" w:type="dxa"/>
            <w:gridSpan w:val="19"/>
            <w:hideMark/>
          </w:tcPr>
          <w:p w:rsidR="005141E1" w:rsidRPr="00DA4CDE" w:rsidRDefault="005141E1" w:rsidP="00A82C3B">
            <w:pPr>
              <w:jc w:val="both"/>
            </w:pPr>
            <w:r w:rsidRPr="00DA4CDE">
              <w:lastRenderedPageBreak/>
              <w:t xml:space="preserve"> *После подтверждения сведений в  Управлении  правового и кадрового обеспечения рекомендуемый уровень </w:t>
            </w:r>
            <w:proofErr w:type="spellStart"/>
            <w:r w:rsidRPr="00DA4CDE">
              <w:t>остепененности</w:t>
            </w:r>
            <w:proofErr w:type="spellEnd"/>
            <w:r w:rsidRPr="00DA4CDE">
              <w:t xml:space="preserve"> 50%</w:t>
            </w:r>
          </w:p>
        </w:tc>
      </w:tr>
    </w:tbl>
    <w:p w:rsidR="005141E1" w:rsidRDefault="005141E1" w:rsidP="005B7266">
      <w:pPr>
        <w:tabs>
          <w:tab w:val="left" w:pos="6225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D37861" w:rsidRDefault="00D37861" w:rsidP="005141E1">
      <w:pPr>
        <w:tabs>
          <w:tab w:val="left" w:pos="6225"/>
        </w:tabs>
        <w:ind w:firstLine="567"/>
        <w:jc w:val="center"/>
        <w:rPr>
          <w:b/>
          <w:bCs/>
          <w:sz w:val="28"/>
          <w:szCs w:val="28"/>
        </w:rPr>
      </w:pPr>
    </w:p>
    <w:p w:rsidR="005B7266" w:rsidRPr="00055A51" w:rsidRDefault="005B7266" w:rsidP="005141E1">
      <w:pPr>
        <w:tabs>
          <w:tab w:val="left" w:pos="6225"/>
        </w:tabs>
        <w:ind w:firstLine="567"/>
        <w:jc w:val="center"/>
        <w:rPr>
          <w:b/>
          <w:bCs/>
          <w:sz w:val="28"/>
          <w:szCs w:val="28"/>
        </w:rPr>
      </w:pPr>
      <w:r w:rsidRPr="00055A51">
        <w:rPr>
          <w:b/>
          <w:bCs/>
          <w:sz w:val="28"/>
          <w:szCs w:val="28"/>
        </w:rPr>
        <w:t>НАУЧНО-ИССЛЕДОВАТЕЛЬСКАЯ РАБОТА</w:t>
      </w:r>
      <w:r w:rsidR="005141E1" w:rsidRPr="00055A51">
        <w:rPr>
          <w:b/>
          <w:bCs/>
          <w:sz w:val="28"/>
          <w:szCs w:val="28"/>
        </w:rPr>
        <w:t xml:space="preserve"> ППС</w:t>
      </w:r>
    </w:p>
    <w:p w:rsidR="003F0102" w:rsidRDefault="003F0102" w:rsidP="003F0102">
      <w:pPr>
        <w:ind w:firstLine="709"/>
        <w:rPr>
          <w:b/>
          <w:color w:val="FF0000"/>
          <w:sz w:val="28"/>
          <w:szCs w:val="28"/>
        </w:rPr>
      </w:pPr>
    </w:p>
    <w:p w:rsidR="003F0102" w:rsidRPr="003F0102" w:rsidRDefault="003F0102" w:rsidP="003F0102">
      <w:pPr>
        <w:ind w:firstLine="709"/>
        <w:rPr>
          <w:b/>
          <w:sz w:val="28"/>
          <w:szCs w:val="28"/>
        </w:rPr>
      </w:pPr>
      <w:r w:rsidRPr="003F0102">
        <w:rPr>
          <w:b/>
          <w:sz w:val="28"/>
          <w:szCs w:val="28"/>
        </w:rPr>
        <w:t>Приоритетными направлениями научной деятельности ПИ в 202</w:t>
      </w:r>
      <w:r w:rsidRPr="003F0102">
        <w:rPr>
          <w:b/>
          <w:sz w:val="28"/>
          <w:szCs w:val="28"/>
          <w:lang w:val="kk-KZ"/>
        </w:rPr>
        <w:t>1</w:t>
      </w:r>
      <w:r w:rsidRPr="003F0102">
        <w:rPr>
          <w:b/>
          <w:sz w:val="28"/>
          <w:szCs w:val="28"/>
        </w:rPr>
        <w:t xml:space="preserve"> году были:</w:t>
      </w:r>
    </w:p>
    <w:p w:rsidR="003F0102" w:rsidRPr="006D52D5" w:rsidRDefault="003F0102" w:rsidP="003F0102">
      <w:pPr>
        <w:ind w:firstLine="567"/>
        <w:jc w:val="both"/>
        <w:rPr>
          <w:sz w:val="28"/>
          <w:szCs w:val="28"/>
        </w:rPr>
      </w:pPr>
      <w:r w:rsidRPr="006D52D5">
        <w:rPr>
          <w:sz w:val="28"/>
          <w:szCs w:val="28"/>
        </w:rPr>
        <w:t>- участие в научно-исследовательских проектах</w:t>
      </w:r>
    </w:p>
    <w:p w:rsidR="003F0102" w:rsidRDefault="003F0102" w:rsidP="003F0102">
      <w:pPr>
        <w:pStyle w:val="a3"/>
        <w:ind w:left="0" w:firstLine="567"/>
        <w:jc w:val="both"/>
        <w:rPr>
          <w:sz w:val="28"/>
          <w:szCs w:val="28"/>
        </w:rPr>
      </w:pPr>
      <w:r w:rsidRPr="006D52D5">
        <w:rPr>
          <w:sz w:val="28"/>
          <w:szCs w:val="28"/>
        </w:rPr>
        <w:t xml:space="preserve">- публикация статей в рейтинговых научных изданиях; </w:t>
      </w:r>
    </w:p>
    <w:p w:rsidR="003F0102" w:rsidRPr="006D52D5" w:rsidRDefault="003F0102" w:rsidP="003F0102">
      <w:pPr>
        <w:pStyle w:val="a3"/>
        <w:ind w:left="0" w:firstLine="567"/>
        <w:jc w:val="both"/>
        <w:rPr>
          <w:sz w:val="28"/>
          <w:szCs w:val="28"/>
        </w:rPr>
      </w:pPr>
      <w:r w:rsidRPr="006D52D5">
        <w:rPr>
          <w:sz w:val="28"/>
          <w:szCs w:val="28"/>
        </w:rPr>
        <w:t>- участие в региональных, республиканских и международных конференциях;</w:t>
      </w:r>
    </w:p>
    <w:p w:rsidR="00AA5706" w:rsidRDefault="00AA5706" w:rsidP="00AA5706">
      <w:pPr>
        <w:tabs>
          <w:tab w:val="left" w:pos="6225"/>
        </w:tabs>
        <w:ind w:firstLine="567"/>
        <w:jc w:val="both"/>
        <w:rPr>
          <w:bCs/>
          <w:sz w:val="28"/>
          <w:szCs w:val="28"/>
        </w:rPr>
      </w:pPr>
      <w:r w:rsidRPr="006D52D5">
        <w:rPr>
          <w:bCs/>
          <w:sz w:val="28"/>
          <w:szCs w:val="28"/>
        </w:rPr>
        <w:t xml:space="preserve">В данном направлении разработан, представлен на конкурс на </w:t>
      </w:r>
      <w:proofErr w:type="spellStart"/>
      <w:r w:rsidRPr="006D52D5">
        <w:rPr>
          <w:bCs/>
          <w:sz w:val="28"/>
          <w:szCs w:val="28"/>
        </w:rPr>
        <w:t>грантовое</w:t>
      </w:r>
      <w:proofErr w:type="spellEnd"/>
      <w:r w:rsidRPr="006D52D5">
        <w:rPr>
          <w:bCs/>
          <w:sz w:val="28"/>
          <w:szCs w:val="28"/>
        </w:rPr>
        <w:t xml:space="preserve"> финансирование по научным и научно-техническим проектам на 2021-2023 годы (МОН РК)</w:t>
      </w:r>
      <w:r>
        <w:rPr>
          <w:bCs/>
          <w:sz w:val="28"/>
          <w:szCs w:val="28"/>
        </w:rPr>
        <w:t xml:space="preserve"> всего </w:t>
      </w:r>
      <w:r w:rsidRPr="003F0102">
        <w:rPr>
          <w:b/>
          <w:bCs/>
          <w:sz w:val="28"/>
          <w:szCs w:val="28"/>
        </w:rPr>
        <w:t xml:space="preserve">6 </w:t>
      </w:r>
      <w:proofErr w:type="spellStart"/>
      <w:r>
        <w:rPr>
          <w:bCs/>
          <w:sz w:val="28"/>
          <w:szCs w:val="28"/>
        </w:rPr>
        <w:t>проектов</w:t>
      </w:r>
      <w:proofErr w:type="gramStart"/>
      <w:r>
        <w:rPr>
          <w:bCs/>
          <w:sz w:val="28"/>
          <w:szCs w:val="28"/>
        </w:rPr>
        <w:t>,в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частности</w:t>
      </w:r>
      <w:r w:rsidRPr="00B80822">
        <w:rPr>
          <w:bCs/>
          <w:sz w:val="28"/>
          <w:szCs w:val="28"/>
        </w:rPr>
        <w:t>находится</w:t>
      </w:r>
      <w:proofErr w:type="spellEnd"/>
      <w:r w:rsidRPr="00B80822">
        <w:rPr>
          <w:bCs/>
          <w:sz w:val="28"/>
          <w:szCs w:val="28"/>
        </w:rPr>
        <w:t xml:space="preserve"> на экспертизе</w:t>
      </w:r>
      <w:r w:rsidRPr="006D52D5">
        <w:rPr>
          <w:bCs/>
          <w:sz w:val="28"/>
          <w:szCs w:val="28"/>
        </w:rPr>
        <w:t xml:space="preserve"> проект «Формирование готовности будущих педагогов к развитию технического творчества школьников с использованием дистанционных образовательных технологий» (руководитель </w:t>
      </w:r>
      <w:proofErr w:type="spellStart"/>
      <w:r w:rsidRPr="006D52D5">
        <w:rPr>
          <w:bCs/>
          <w:sz w:val="28"/>
          <w:szCs w:val="28"/>
        </w:rPr>
        <w:t>к.п.н</w:t>
      </w:r>
      <w:proofErr w:type="spellEnd"/>
      <w:r w:rsidRPr="006D52D5">
        <w:rPr>
          <w:bCs/>
          <w:sz w:val="28"/>
          <w:szCs w:val="28"/>
        </w:rPr>
        <w:t xml:space="preserve">., ассоциированный профессор Шумейко Т.С., члены исследовательской группы магистры </w:t>
      </w:r>
      <w:proofErr w:type="spellStart"/>
      <w:r w:rsidRPr="006D52D5">
        <w:rPr>
          <w:bCs/>
          <w:sz w:val="28"/>
          <w:szCs w:val="28"/>
        </w:rPr>
        <w:t>Даулетбаева</w:t>
      </w:r>
      <w:proofErr w:type="spellEnd"/>
      <w:r w:rsidRPr="006D52D5">
        <w:rPr>
          <w:bCs/>
          <w:sz w:val="28"/>
          <w:szCs w:val="28"/>
        </w:rPr>
        <w:t xml:space="preserve"> Г.Б., </w:t>
      </w:r>
      <w:proofErr w:type="spellStart"/>
      <w:r w:rsidRPr="006D52D5">
        <w:rPr>
          <w:bCs/>
          <w:sz w:val="28"/>
          <w:szCs w:val="28"/>
        </w:rPr>
        <w:t>Жарлыкасов</w:t>
      </w:r>
      <w:proofErr w:type="spellEnd"/>
      <w:r w:rsidRPr="006D52D5">
        <w:rPr>
          <w:bCs/>
          <w:sz w:val="28"/>
          <w:szCs w:val="28"/>
        </w:rPr>
        <w:t xml:space="preserve"> Б.Ж., </w:t>
      </w:r>
      <w:proofErr w:type="spellStart"/>
      <w:r w:rsidRPr="006D52D5">
        <w:rPr>
          <w:bCs/>
          <w:sz w:val="28"/>
          <w:szCs w:val="28"/>
        </w:rPr>
        <w:t>Божевольная</w:t>
      </w:r>
      <w:proofErr w:type="spellEnd"/>
      <w:r w:rsidRPr="006D52D5">
        <w:rPr>
          <w:bCs/>
          <w:sz w:val="28"/>
          <w:szCs w:val="28"/>
        </w:rPr>
        <w:t xml:space="preserve"> Н.В.).</w:t>
      </w:r>
    </w:p>
    <w:p w:rsidR="00AA5706" w:rsidRDefault="00AA5706" w:rsidP="00AA5706">
      <w:pPr>
        <w:tabs>
          <w:tab w:val="left" w:pos="6225"/>
        </w:tabs>
        <w:ind w:firstLine="567"/>
        <w:jc w:val="both"/>
        <w:rPr>
          <w:bCs/>
          <w:sz w:val="28"/>
          <w:szCs w:val="28"/>
        </w:rPr>
      </w:pPr>
    </w:p>
    <w:p w:rsidR="00AA5706" w:rsidRPr="006D52D5" w:rsidRDefault="00AA5706" w:rsidP="005141E1">
      <w:pPr>
        <w:tabs>
          <w:tab w:val="left" w:pos="6225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 же были реализованы </w:t>
      </w:r>
      <w:r w:rsidR="003F0102" w:rsidRPr="003F0102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Международны</w:t>
      </w:r>
      <w:r w:rsidR="003F0102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проект</w:t>
      </w:r>
      <w:r w:rsidR="003F0102">
        <w:rPr>
          <w:bCs/>
          <w:sz w:val="28"/>
          <w:szCs w:val="28"/>
        </w:rPr>
        <w:t>а</w:t>
      </w:r>
      <w:r w:rsidR="005141E1">
        <w:rPr>
          <w:rFonts w:eastAsia="Times New Roman"/>
          <w:color w:val="000000"/>
          <w:sz w:val="28"/>
          <w:szCs w:val="28"/>
        </w:rPr>
        <w:t xml:space="preserve">. </w:t>
      </w:r>
      <w:r w:rsidRPr="006D52D5">
        <w:rPr>
          <w:sz w:val="28"/>
          <w:szCs w:val="28"/>
        </w:rPr>
        <w:t xml:space="preserve">ППС разрабатывают свои научные проекты путем проведения конференций, </w:t>
      </w:r>
      <w:proofErr w:type="spellStart"/>
      <w:r w:rsidRPr="006D52D5">
        <w:rPr>
          <w:sz w:val="28"/>
          <w:szCs w:val="28"/>
        </w:rPr>
        <w:t>вебинаров</w:t>
      </w:r>
      <w:proofErr w:type="spellEnd"/>
      <w:r w:rsidRPr="006D52D5">
        <w:rPr>
          <w:sz w:val="28"/>
          <w:szCs w:val="28"/>
        </w:rPr>
        <w:t xml:space="preserve">, международных встреч. </w:t>
      </w:r>
    </w:p>
    <w:p w:rsidR="00AA5706" w:rsidRPr="00A82C3B" w:rsidRDefault="00A82C3B" w:rsidP="0061273F">
      <w:pPr>
        <w:pStyle w:val="a8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lang w:val="kk-KZ"/>
        </w:rPr>
      </w:pPr>
      <w:r w:rsidRPr="00A82C3B">
        <w:rPr>
          <w:rFonts w:ascii="Times New Roman" w:eastAsia="TimesNewRomanPSMT" w:hAnsi="Times New Roman" w:cs="Times New Roman"/>
          <w:i/>
          <w:sz w:val="28"/>
          <w:szCs w:val="28"/>
        </w:rPr>
        <w:t xml:space="preserve">Таблица </w:t>
      </w:r>
      <w:r w:rsidRPr="00A82C3B">
        <w:rPr>
          <w:rFonts w:ascii="Times New Roman" w:eastAsia="TimesNewRomanPSMT" w:hAnsi="Times New Roman" w:cs="Times New Roman"/>
          <w:i/>
          <w:sz w:val="28"/>
          <w:szCs w:val="28"/>
          <w:lang w:val="kk-KZ"/>
        </w:rPr>
        <w:t>2</w:t>
      </w:r>
    </w:p>
    <w:tbl>
      <w:tblPr>
        <w:tblW w:w="15241" w:type="dxa"/>
        <w:tblInd w:w="97" w:type="dxa"/>
        <w:tblLook w:val="04A0" w:firstRow="1" w:lastRow="0" w:firstColumn="1" w:lastColumn="0" w:noHBand="0" w:noVBand="1"/>
      </w:tblPr>
      <w:tblGrid>
        <w:gridCol w:w="761"/>
        <w:gridCol w:w="1644"/>
        <w:gridCol w:w="299"/>
        <w:gridCol w:w="1533"/>
        <w:gridCol w:w="1206"/>
        <w:gridCol w:w="2081"/>
        <w:gridCol w:w="1477"/>
        <w:gridCol w:w="1270"/>
        <w:gridCol w:w="1458"/>
        <w:gridCol w:w="1762"/>
        <w:gridCol w:w="1750"/>
      </w:tblGrid>
      <w:tr w:rsidR="00B80822" w:rsidRPr="00B80822" w:rsidTr="00B80822">
        <w:trPr>
          <w:cantSplit/>
          <w:trHeight w:val="525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 xml:space="preserve">Наименование темы 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Номер и дата государственной регистрации темы в НЦ ГНТЭ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 xml:space="preserve">Характер НИР 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Состав рабочей группы по приказу (распоряжению)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 xml:space="preserve">Сроки реализации (начало </w:t>
            </w:r>
            <w:proofErr w:type="gramStart"/>
            <w:r w:rsidRPr="00B80822">
              <w:rPr>
                <w:rFonts w:eastAsia="Times New Roman"/>
                <w:b/>
                <w:bCs/>
                <w:color w:val="000000"/>
              </w:rPr>
              <w:t>-о</w:t>
            </w:r>
            <w:proofErr w:type="gramEnd"/>
            <w:r w:rsidRPr="00B80822">
              <w:rPr>
                <w:rFonts w:eastAsia="Times New Roman"/>
                <w:b/>
                <w:bCs/>
                <w:color w:val="000000"/>
              </w:rPr>
              <w:t>кончание работ)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Номер, дата, с кем заключен договор по  теме исследования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 xml:space="preserve">Сумма финансирования за год, тенге 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 xml:space="preserve">Результаты (имидж, </w:t>
            </w:r>
            <w:proofErr w:type="spellStart"/>
            <w:r w:rsidRPr="00B80822">
              <w:rPr>
                <w:rFonts w:eastAsia="Times New Roman"/>
                <w:b/>
                <w:bCs/>
                <w:color w:val="000000"/>
              </w:rPr>
              <w:t>конкурен-тоспособ-ность</w:t>
            </w:r>
            <w:proofErr w:type="spellEnd"/>
            <w:r w:rsidRPr="00B80822">
              <w:rPr>
                <w:rFonts w:eastAsia="Times New Roman"/>
                <w:b/>
                <w:bCs/>
                <w:color w:val="000000"/>
              </w:rPr>
              <w:t>, качество обучения и др.)</w:t>
            </w:r>
          </w:p>
        </w:tc>
      </w:tr>
      <w:tr w:rsidR="00B80822" w:rsidRPr="00B80822" w:rsidTr="00B80822">
        <w:trPr>
          <w:trHeight w:val="30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5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80822" w:rsidRPr="00B80822" w:rsidTr="00B80822">
        <w:trPr>
          <w:trHeight w:val="315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5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80822" w:rsidRPr="00B80822" w:rsidTr="00B80822">
        <w:trPr>
          <w:trHeight w:val="30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Ф.И.О. руководителя (должность, уч. степень, уч. звание)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 xml:space="preserve">Статус 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80822" w:rsidRPr="00B80822" w:rsidTr="00B80822">
        <w:trPr>
          <w:trHeight w:val="1305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(ППС, докторанты, магистранты, студенты - спец., курс)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80822" w:rsidRPr="00B80822" w:rsidTr="00B80822">
        <w:trPr>
          <w:cantSplit/>
          <w:trHeight w:val="300"/>
        </w:trPr>
        <w:tc>
          <w:tcPr>
            <w:tcW w:w="152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Государственные гранты</w:t>
            </w:r>
          </w:p>
        </w:tc>
      </w:tr>
      <w:tr w:rsidR="00B80822" w:rsidRPr="00B80822" w:rsidTr="00B80822">
        <w:trPr>
          <w:cantSplit/>
          <w:trHeight w:val="825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«Виртуальная форсайт-лаборатория как средство развития </w:t>
            </w:r>
            <w:r w:rsidRPr="00B80822">
              <w:rPr>
                <w:rFonts w:eastAsia="Times New Roman"/>
                <w:color w:val="000000"/>
                <w:sz w:val="18"/>
                <w:szCs w:val="18"/>
                <w:lang w:val="kk-KZ"/>
              </w:rPr>
              <w:lastRenderedPageBreak/>
              <w:t xml:space="preserve">метакомпетенций в гуманитарном профиле» 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договор №100-КМУ2 от 18 марта 2021 года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прикладная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Наурызбаева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Э.К.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к.и.н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ассоц</w:t>
            </w:r>
            <w:proofErr w:type="gram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рофессор</w:t>
            </w:r>
            <w:proofErr w:type="spellEnd"/>
          </w:p>
        </w:tc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Бежина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В.В., ведущий эксперт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МОН РК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5 352 000 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Создание </w:t>
            </w:r>
            <w:proofErr w:type="gram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виртуальной</w:t>
            </w:r>
            <w:proofErr w:type="gram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форсайт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лаборатории</w:t>
            </w:r>
          </w:p>
        </w:tc>
      </w:tr>
      <w:tr w:rsidR="00B80822" w:rsidRPr="00B80822" w:rsidTr="00B80822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80822" w:rsidRPr="00B80822" w:rsidTr="00B80822">
        <w:trPr>
          <w:trHeight w:val="315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80822" w:rsidRPr="00B80822" w:rsidTr="00B80822">
        <w:trPr>
          <w:cantSplit/>
          <w:trHeight w:val="24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  <w:lang w:val="kk-KZ"/>
              </w:rPr>
              <w:t>Формирование готовности будущих педагогов к развитию технического творчества школьников с использованием дистанционных образовательных технологий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Договор № 186/36- 21-23 ль 15 апреля 2021 года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Прикладная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Шумейко Т.С.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к.п.н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ассоц</w:t>
            </w:r>
            <w:proofErr w:type="gram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рофессор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Бежина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В.В., ведущий эксперт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МОН РК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4 385 242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Создание модели формирования готовности будущих педагогов к развитию технического творчества школьников с использованием дистанционных образовательных технологи </w:t>
            </w:r>
          </w:p>
        </w:tc>
      </w:tr>
      <w:tr w:rsidR="00B80822" w:rsidRPr="00B80822" w:rsidTr="00B80822">
        <w:trPr>
          <w:cantSplit/>
          <w:trHeight w:val="2040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Изучение стратегий коммуникативного воздействия в текстах институциональных дискурсов (на материале английского, казахского и русского языков)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прикладная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Куренко К.Н.,  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ППС, АУП, магистрант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Октябрь 2020 г</w:t>
            </w:r>
            <w:proofErr w:type="gram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.-</w:t>
            </w:r>
            <w:proofErr w:type="gram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декабрь 2021 г.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№212 от 12.11.2020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2188398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 xml:space="preserve">Написание 1 статьи или обзора в рецензируемых научном </w:t>
            </w:r>
            <w:proofErr w:type="gramStart"/>
            <w:r w:rsidRPr="00B80822">
              <w:rPr>
                <w:rFonts w:eastAsia="Times New Roman"/>
                <w:color w:val="000000"/>
              </w:rPr>
              <w:t>издании</w:t>
            </w:r>
            <w:proofErr w:type="gramEnd"/>
            <w:r w:rsidRPr="00B80822">
              <w:rPr>
                <w:rFonts w:eastAsia="Times New Roman"/>
                <w:color w:val="000000"/>
              </w:rPr>
              <w:t xml:space="preserve">, индексируемых международными базами данных </w:t>
            </w:r>
            <w:proofErr w:type="spellStart"/>
            <w:r w:rsidRPr="00B80822">
              <w:rPr>
                <w:rFonts w:eastAsia="Times New Roman"/>
                <w:color w:val="000000"/>
              </w:rPr>
              <w:t>WebofScience</w:t>
            </w:r>
            <w:proofErr w:type="spellEnd"/>
          </w:p>
        </w:tc>
      </w:tr>
      <w:tr w:rsidR="00B80822" w:rsidRPr="00B80822" w:rsidTr="00B80822">
        <w:trPr>
          <w:trHeight w:val="1020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  <w:lang w:val="de-DE"/>
              </w:rPr>
              <w:t>0120РК00215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>Симанчук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 Е.А., </w:t>
            </w:r>
          </w:p>
        </w:tc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КН МОН РК</w:t>
            </w: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-  Написание  1 статьи в журнале, рекомендованном КОКСОН</w:t>
            </w:r>
          </w:p>
        </w:tc>
      </w:tr>
      <w:tr w:rsidR="00B80822" w:rsidRPr="00B80822" w:rsidTr="00B80822">
        <w:trPr>
          <w:trHeight w:val="1170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  <w:lang w:val="de-DE"/>
              </w:rPr>
              <w:t>17.11.2020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Зубенко Я.В.,  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>Нурмаганбетова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 А.А.</w:t>
            </w:r>
          </w:p>
        </w:tc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8082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Опубликование учебно-методического пособия по дисциплине «Основы речевого воздействия»</w:t>
            </w:r>
          </w:p>
        </w:tc>
      </w:tr>
      <w:tr w:rsidR="00B80822" w:rsidRPr="00B80822" w:rsidTr="00B80822">
        <w:trPr>
          <w:trHeight w:val="15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 xml:space="preserve">«Казахские </w:t>
            </w:r>
            <w:proofErr w:type="spellStart"/>
            <w:r w:rsidRPr="00B80822">
              <w:rPr>
                <w:rFonts w:eastAsia="Times New Roman"/>
                <w:color w:val="000000"/>
              </w:rPr>
              <w:t>откочевники</w:t>
            </w:r>
            <w:proofErr w:type="spellEnd"/>
            <w:r w:rsidRPr="00B80822">
              <w:rPr>
                <w:rFonts w:eastAsia="Times New Roman"/>
                <w:color w:val="000000"/>
              </w:rPr>
              <w:t xml:space="preserve"> в республиках Средней Азии и России в период массового голода начала 30-х гг. XX </w:t>
            </w:r>
            <w:r w:rsidRPr="00B80822">
              <w:rPr>
                <w:rFonts w:eastAsia="Times New Roman"/>
                <w:color w:val="000000"/>
              </w:rPr>
              <w:lastRenderedPageBreak/>
              <w:t>века: пребывание и адаптация».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lastRenderedPageBreak/>
              <w:t>АР088568665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Байдалы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Р.Ж.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Исенов</w:t>
            </w:r>
            <w:proofErr w:type="spellEnd"/>
            <w:proofErr w:type="gram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Ө.</w:t>
            </w:r>
            <w:proofErr w:type="gram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И.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1.10.2020 г. – 31.12.2022 г.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8082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 </w:t>
            </w:r>
          </w:p>
        </w:tc>
      </w:tr>
      <w:tr w:rsidR="00B80822" w:rsidRPr="00B80822" w:rsidTr="00B80822">
        <w:trPr>
          <w:trHeight w:val="148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«Голод в Казахстане в 1921–1922 годах и его последствия (на основе новых архивных и письменных источников)».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spacing w:after="24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Байдалы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Р.Ж.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80822">
              <w:rPr>
                <w:rFonts w:ascii="Calibri" w:eastAsia="Times New Roman" w:hAnsi="Calibri"/>
                <w:color w:val="000000"/>
                <w:sz w:val="22"/>
                <w:szCs w:val="22"/>
              </w:rPr>
              <w:t>№218/36-23 от 15 апреля 2021 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 </w:t>
            </w:r>
          </w:p>
        </w:tc>
      </w:tr>
      <w:tr w:rsidR="00B80822" w:rsidRPr="00B80822" w:rsidTr="00B80822">
        <w:trPr>
          <w:trHeight w:val="178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Детство в Казахстане: государственная политика и советская повседневность во второй половине XX века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Бекмагамбетов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Р.К.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Ассоциированный профессор кафедры истории Казахстана КРУ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им</w:t>
            </w:r>
            <w:proofErr w:type="gram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айтурсынова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к.и.н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1.10.2020-1.09.2021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80822">
              <w:rPr>
                <w:rFonts w:ascii="Calibri" w:eastAsia="Times New Roman" w:hAnsi="Calibri"/>
                <w:color w:val="000000"/>
                <w:sz w:val="22"/>
                <w:szCs w:val="22"/>
              </w:rPr>
              <w:t>МОН РК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3 766,76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</w:rPr>
            </w:pPr>
            <w:r w:rsidRPr="00B80822">
              <w:rPr>
                <w:rFonts w:eastAsia="Times New Roman"/>
                <w:color w:val="000000"/>
              </w:rPr>
              <w:t> </w:t>
            </w:r>
          </w:p>
        </w:tc>
      </w:tr>
      <w:tr w:rsidR="00B80822" w:rsidRPr="00B80822" w:rsidTr="00B80822">
        <w:trPr>
          <w:cantSplit/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082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5B7266" w:rsidRPr="00A82C3B" w:rsidRDefault="00A82C3B" w:rsidP="0061273F">
      <w:pPr>
        <w:pStyle w:val="a8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lang w:val="kk-KZ"/>
        </w:rPr>
      </w:pPr>
      <w:r w:rsidRPr="00A82C3B">
        <w:rPr>
          <w:rFonts w:ascii="Times New Roman" w:eastAsia="TimesNewRomanPSMT" w:hAnsi="Times New Roman" w:cs="Times New Roman"/>
          <w:i/>
          <w:sz w:val="28"/>
          <w:szCs w:val="28"/>
        </w:rPr>
        <w:t xml:space="preserve">Таблица </w:t>
      </w:r>
      <w:r w:rsidRPr="00A82C3B">
        <w:rPr>
          <w:rFonts w:ascii="Times New Roman" w:eastAsia="TimesNewRomanPSMT" w:hAnsi="Times New Roman" w:cs="Times New Roman"/>
          <w:i/>
          <w:sz w:val="28"/>
          <w:szCs w:val="28"/>
          <w:lang w:val="kk-KZ"/>
        </w:rPr>
        <w:t>3</w:t>
      </w:r>
    </w:p>
    <w:tbl>
      <w:tblPr>
        <w:tblW w:w="1546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61"/>
        <w:gridCol w:w="1921"/>
        <w:gridCol w:w="1738"/>
        <w:gridCol w:w="1375"/>
        <w:gridCol w:w="1631"/>
        <w:gridCol w:w="1564"/>
        <w:gridCol w:w="1270"/>
        <w:gridCol w:w="1375"/>
        <w:gridCol w:w="924"/>
        <w:gridCol w:w="493"/>
        <w:gridCol w:w="2410"/>
      </w:tblGrid>
      <w:tr w:rsidR="00B80822" w:rsidRPr="00B80822" w:rsidTr="00B80822">
        <w:trPr>
          <w:trHeight w:val="525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Наименование темы 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 и дата государственной регистрации темы в НЦ ГНТЭ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Характер НИР 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Состав рабочей группы по приказу (распоряжению)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Сроки реализации (начало </w:t>
            </w:r>
            <w:proofErr w:type="gramStart"/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-о</w:t>
            </w:r>
            <w:proofErr w:type="gramEnd"/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кончание работ)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Номер, дата, с кем заключен договор по  теме исследования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Результаты (имидж, </w:t>
            </w:r>
            <w:proofErr w:type="spellStart"/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конкурен-тоспособ-ность</w:t>
            </w:r>
            <w:proofErr w:type="spellEnd"/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 качество обучения и др.)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Вовлеченность зарубежных ученых и организаций в выполнение проекта</w:t>
            </w: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(указать имя ученого и название организации)</w:t>
            </w:r>
          </w:p>
        </w:tc>
      </w:tr>
      <w:tr w:rsidR="00B80822" w:rsidRPr="00B80822" w:rsidTr="00B80822">
        <w:trPr>
          <w:trHeight w:val="30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822" w:rsidRPr="00B80822" w:rsidTr="00B80822">
        <w:trPr>
          <w:trHeight w:val="315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822" w:rsidRPr="00B80822" w:rsidTr="00B80822">
        <w:trPr>
          <w:trHeight w:val="30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Ф.И.О. руководителя (должность, уч. степень, уч. звание)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Статус 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822" w:rsidRPr="00B80822" w:rsidTr="00B80822">
        <w:trPr>
          <w:trHeight w:val="207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(ППС, докторанты, магистранты, студенты - спец., курс)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822" w:rsidRPr="00B80822" w:rsidTr="00B80822">
        <w:trPr>
          <w:cantSplit/>
          <w:trHeight w:val="315"/>
        </w:trPr>
        <w:tc>
          <w:tcPr>
            <w:tcW w:w="13052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Международные проекты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80822" w:rsidRPr="00B80822" w:rsidTr="00B80822">
        <w:trPr>
          <w:cantSplit/>
          <w:trHeight w:val="1425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0822" w:rsidRPr="00B80822" w:rsidRDefault="00E64B5A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6D0C76">
              <w:rPr>
                <w:rStyle w:val="tlid-translation"/>
                <w:sz w:val="16"/>
                <w:szCs w:val="16"/>
              </w:rPr>
              <w:t>KUTEL «Внедрение в Казахстанских вузах процессы обеспечения  качества технологии улучшение обучения»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грантового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соглашения: 2018 - 3771/001 -001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  <w:lang w:val="kk-KZ"/>
              </w:rPr>
              <w:t xml:space="preserve">Прикладная 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Кифик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Н.Ю.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Бежина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В.В., исследователь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2018-2021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ЕС,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Эразмус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Разработка методических рекомендаций по повышению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качествеа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обучения TEL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80822" w:rsidRPr="00B80822" w:rsidTr="00B80822">
        <w:trPr>
          <w:trHeight w:val="465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80822" w:rsidRPr="00B80822" w:rsidTr="00B80822">
        <w:trPr>
          <w:trHeight w:val="394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E64B5A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ReKKS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) Evaluationofthelanduseandclimatechangeeffectsonsoilinvertebratecommunities (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Macrofauna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br/>
              <w:t>Оценка влияния землепользования и изменений климата на сообщества почвенных беспозвоночных (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мезофауна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Договор о научном содружестве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Прикладной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Руководитель - Брагина Т.М., 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докт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биол</w:t>
            </w:r>
            <w:proofErr w:type="gram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аук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, профессор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Бобренко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М.А.,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Рулева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 М.М. ППС, студенты 3-4 курсов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2018-2021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имидж,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конкурен-тоспособ-ность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, качество обучения, курс повышения квалификации ППС, публикации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 xml:space="preserve">Университет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Мюнстера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, Германия;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LeibnizUniversitätHannover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; Германия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br/>
              <w:t>Университет Гумбольдта в Берлине;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br/>
              <w:t>Институт развития сельского хозяйства Лейбница в странах с переходной экономикой;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br/>
              <w:t>Университет Мартина-Лютера Галле-Виттенберг;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ТОО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Amazone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, Казахстан;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Университет </w:t>
            </w:r>
            <w:proofErr w:type="spellStart"/>
            <w:r w:rsidRPr="00B80822">
              <w:rPr>
                <w:rFonts w:eastAsia="Times New Roman"/>
                <w:color w:val="000000"/>
                <w:sz w:val="18"/>
                <w:szCs w:val="18"/>
              </w:rPr>
              <w:t>Мюнстера</w:t>
            </w:r>
            <w:proofErr w:type="spellEnd"/>
            <w:r w:rsidRPr="00B80822">
              <w:rPr>
                <w:rFonts w:eastAsia="Times New Roman"/>
                <w:color w:val="000000"/>
                <w:sz w:val="18"/>
                <w:szCs w:val="18"/>
              </w:rPr>
              <w:t>;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br/>
              <w:t>Гельмгольц-Центр экологических исследований – УФЗ;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br/>
              <w:t>Тюменский ГУ;</w:t>
            </w:r>
            <w:r w:rsidRPr="00B80822">
              <w:rPr>
                <w:rFonts w:eastAsia="Times New Roman"/>
                <w:color w:val="000000"/>
                <w:sz w:val="18"/>
                <w:szCs w:val="18"/>
              </w:rPr>
              <w:br/>
              <w:t>Алтайский ГУ</w:t>
            </w:r>
          </w:p>
        </w:tc>
      </w:tr>
      <w:tr w:rsidR="00B80822" w:rsidRPr="00B80822" w:rsidTr="00B80822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E64B5A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822" w:rsidRPr="00B80822" w:rsidRDefault="00B80822" w:rsidP="00B8082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808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64B5A" w:rsidRDefault="00E64B5A" w:rsidP="005B7266">
      <w:pPr>
        <w:ind w:firstLine="709"/>
        <w:jc w:val="both"/>
        <w:rPr>
          <w:b/>
          <w:sz w:val="28"/>
          <w:szCs w:val="28"/>
        </w:rPr>
      </w:pPr>
    </w:p>
    <w:p w:rsidR="00C66620" w:rsidRPr="00CF209C" w:rsidRDefault="00C66620" w:rsidP="00C66620">
      <w:pPr>
        <w:ind w:firstLine="709"/>
        <w:jc w:val="both"/>
        <w:rPr>
          <w:sz w:val="28"/>
          <w:szCs w:val="28"/>
        </w:rPr>
      </w:pPr>
      <w:proofErr w:type="gramStart"/>
      <w:r w:rsidRPr="00CF209C">
        <w:rPr>
          <w:bCs/>
          <w:sz w:val="28"/>
          <w:szCs w:val="28"/>
        </w:rPr>
        <w:t xml:space="preserve">В 2021 году опубликована </w:t>
      </w:r>
      <w:r w:rsidR="00CF209C" w:rsidRPr="00CF209C">
        <w:rPr>
          <w:bCs/>
          <w:sz w:val="28"/>
          <w:szCs w:val="28"/>
        </w:rPr>
        <w:t xml:space="preserve">9 </w:t>
      </w:r>
      <w:r w:rsidRPr="00CF209C">
        <w:rPr>
          <w:bCs/>
          <w:sz w:val="28"/>
          <w:szCs w:val="28"/>
        </w:rPr>
        <w:t>публикаци</w:t>
      </w:r>
      <w:r w:rsidR="00B142E7" w:rsidRPr="00CF209C">
        <w:rPr>
          <w:bCs/>
          <w:sz w:val="28"/>
          <w:szCs w:val="28"/>
        </w:rPr>
        <w:t>й</w:t>
      </w:r>
      <w:r w:rsidRPr="00CF209C">
        <w:rPr>
          <w:bCs/>
          <w:sz w:val="28"/>
          <w:szCs w:val="28"/>
        </w:rPr>
        <w:t xml:space="preserve"> по результатам научно-исследовательской деятельности в журналах с </w:t>
      </w:r>
      <w:proofErr w:type="spellStart"/>
      <w:r w:rsidRPr="00CF209C">
        <w:rPr>
          <w:bCs/>
          <w:sz w:val="28"/>
          <w:szCs w:val="28"/>
        </w:rPr>
        <w:t>импакт</w:t>
      </w:r>
      <w:proofErr w:type="spellEnd"/>
      <w:r w:rsidRPr="00CF209C">
        <w:rPr>
          <w:bCs/>
          <w:sz w:val="28"/>
          <w:szCs w:val="28"/>
        </w:rPr>
        <w:t xml:space="preserve">-фактором, индексированных в базах данных </w:t>
      </w:r>
      <w:proofErr w:type="spellStart"/>
      <w:r w:rsidRPr="00CF209C">
        <w:rPr>
          <w:bCs/>
          <w:sz w:val="28"/>
          <w:szCs w:val="28"/>
          <w:lang w:val="en-US"/>
        </w:rPr>
        <w:t>WebofKnowledge</w:t>
      </w:r>
      <w:proofErr w:type="spellEnd"/>
      <w:r w:rsidRPr="00CF209C">
        <w:rPr>
          <w:bCs/>
          <w:sz w:val="28"/>
          <w:szCs w:val="28"/>
        </w:rPr>
        <w:t>,</w:t>
      </w:r>
      <w:proofErr w:type="spellStart"/>
      <w:r w:rsidRPr="00CF209C">
        <w:rPr>
          <w:bCs/>
          <w:sz w:val="28"/>
          <w:szCs w:val="28"/>
          <w:lang w:val="en-US"/>
        </w:rPr>
        <w:t>ThomsonReuters</w:t>
      </w:r>
      <w:proofErr w:type="spellEnd"/>
      <w:r w:rsidRPr="00CF209C">
        <w:rPr>
          <w:bCs/>
          <w:sz w:val="28"/>
          <w:szCs w:val="28"/>
        </w:rPr>
        <w:t xml:space="preserve">, </w:t>
      </w:r>
      <w:r w:rsidRPr="00CF209C">
        <w:rPr>
          <w:bCs/>
          <w:sz w:val="28"/>
          <w:szCs w:val="28"/>
          <w:lang w:val="en-US"/>
        </w:rPr>
        <w:t>Springer</w:t>
      </w:r>
      <w:r w:rsidRPr="00CF209C">
        <w:rPr>
          <w:bCs/>
          <w:sz w:val="28"/>
          <w:szCs w:val="28"/>
        </w:rPr>
        <w:t xml:space="preserve">,  </w:t>
      </w:r>
      <w:r w:rsidRPr="00CF209C">
        <w:rPr>
          <w:bCs/>
          <w:sz w:val="28"/>
          <w:szCs w:val="28"/>
          <w:lang w:val="en-US"/>
        </w:rPr>
        <w:t>Scopus</w:t>
      </w:r>
      <w:r w:rsidR="00B142E7" w:rsidRPr="00CF209C">
        <w:rPr>
          <w:bCs/>
          <w:sz w:val="28"/>
          <w:szCs w:val="28"/>
        </w:rPr>
        <w:t>.</w:t>
      </w:r>
      <w:r w:rsidR="00CF209C" w:rsidRPr="00CF209C">
        <w:rPr>
          <w:bCs/>
          <w:sz w:val="28"/>
          <w:szCs w:val="28"/>
        </w:rPr>
        <w:t xml:space="preserve"> 8 </w:t>
      </w:r>
      <w:r w:rsidRPr="00CF209C">
        <w:rPr>
          <w:bCs/>
          <w:sz w:val="28"/>
          <w:szCs w:val="28"/>
        </w:rPr>
        <w:t>монографи</w:t>
      </w:r>
      <w:r w:rsidR="00B142E7" w:rsidRPr="00CF209C">
        <w:rPr>
          <w:bCs/>
          <w:sz w:val="28"/>
          <w:szCs w:val="28"/>
        </w:rPr>
        <w:t>й</w:t>
      </w:r>
      <w:r w:rsidRPr="00CF209C">
        <w:rPr>
          <w:bCs/>
          <w:sz w:val="28"/>
          <w:szCs w:val="28"/>
        </w:rPr>
        <w:t xml:space="preserve">, </w:t>
      </w:r>
      <w:r w:rsidR="00CF209C" w:rsidRPr="00CF209C">
        <w:rPr>
          <w:b/>
          <w:bCs/>
          <w:sz w:val="28"/>
          <w:szCs w:val="28"/>
        </w:rPr>
        <w:t xml:space="preserve">9 </w:t>
      </w:r>
      <w:r w:rsidRPr="00CF209C">
        <w:rPr>
          <w:bCs/>
          <w:sz w:val="28"/>
          <w:szCs w:val="28"/>
        </w:rPr>
        <w:t>стать</w:t>
      </w:r>
      <w:r w:rsidR="00B142E7" w:rsidRPr="00CF209C">
        <w:rPr>
          <w:bCs/>
          <w:sz w:val="28"/>
          <w:szCs w:val="28"/>
        </w:rPr>
        <w:t>и</w:t>
      </w:r>
      <w:r w:rsidRPr="00CF209C">
        <w:rPr>
          <w:bCs/>
          <w:sz w:val="28"/>
          <w:szCs w:val="28"/>
        </w:rPr>
        <w:t xml:space="preserve"> в научных изданиях, рекомендованных Комитетом по контролю сфере образования и науки МОН РК (ККСОН), </w:t>
      </w:r>
      <w:r w:rsidR="00B142E7" w:rsidRPr="00CF209C">
        <w:rPr>
          <w:bCs/>
          <w:sz w:val="28"/>
          <w:szCs w:val="28"/>
        </w:rPr>
        <w:t xml:space="preserve">так же были публикации </w:t>
      </w:r>
      <w:r w:rsidRPr="00CF209C">
        <w:rPr>
          <w:bCs/>
          <w:sz w:val="28"/>
          <w:szCs w:val="28"/>
        </w:rPr>
        <w:t>статей в журнале «</w:t>
      </w:r>
      <w:r w:rsidRPr="00CF209C">
        <w:rPr>
          <w:sz w:val="28"/>
          <w:szCs w:val="28"/>
          <w:lang w:val="kk-KZ"/>
        </w:rPr>
        <w:t>3</w:t>
      </w:r>
      <w:proofErr w:type="spellStart"/>
      <w:r w:rsidRPr="00CF209C">
        <w:rPr>
          <w:sz w:val="28"/>
          <w:szCs w:val="28"/>
          <w:lang w:val="en-US"/>
        </w:rPr>
        <w:t>i</w:t>
      </w:r>
      <w:proofErr w:type="spellEnd"/>
      <w:r w:rsidRPr="00CF209C">
        <w:rPr>
          <w:sz w:val="28"/>
          <w:szCs w:val="28"/>
        </w:rPr>
        <w:t xml:space="preserve">: интеллект, идея, инновация», </w:t>
      </w:r>
      <w:r w:rsidR="00CF209C" w:rsidRPr="00CF209C">
        <w:rPr>
          <w:sz w:val="28"/>
          <w:szCs w:val="28"/>
        </w:rPr>
        <w:t xml:space="preserve">65 </w:t>
      </w:r>
      <w:r w:rsidR="00B142E7" w:rsidRPr="00CF209C">
        <w:rPr>
          <w:sz w:val="28"/>
          <w:szCs w:val="28"/>
        </w:rPr>
        <w:t>статей</w:t>
      </w:r>
      <w:r w:rsidR="00CF209C" w:rsidRPr="00CF209C">
        <w:rPr>
          <w:sz w:val="28"/>
          <w:szCs w:val="28"/>
        </w:rPr>
        <w:t xml:space="preserve"> </w:t>
      </w:r>
      <w:r w:rsidRPr="00CF209C">
        <w:rPr>
          <w:sz w:val="28"/>
          <w:szCs w:val="28"/>
        </w:rPr>
        <w:t>в различных научных изданиях, в том числе</w:t>
      </w:r>
      <w:proofErr w:type="gramEnd"/>
      <w:r w:rsidRPr="00CF209C">
        <w:rPr>
          <w:sz w:val="28"/>
          <w:szCs w:val="28"/>
        </w:rPr>
        <w:t xml:space="preserve"> </w:t>
      </w:r>
      <w:proofErr w:type="gramStart"/>
      <w:r w:rsidRPr="00CF209C">
        <w:rPr>
          <w:sz w:val="28"/>
          <w:szCs w:val="28"/>
        </w:rPr>
        <w:t xml:space="preserve">в зарубежных, </w:t>
      </w:r>
      <w:r w:rsidR="00AA5706" w:rsidRPr="00CF209C">
        <w:rPr>
          <w:b/>
          <w:sz w:val="28"/>
          <w:szCs w:val="28"/>
        </w:rPr>
        <w:t>2</w:t>
      </w:r>
      <w:r w:rsidR="00CF209C" w:rsidRPr="00CF209C">
        <w:rPr>
          <w:b/>
          <w:sz w:val="28"/>
          <w:szCs w:val="28"/>
        </w:rPr>
        <w:t>68</w:t>
      </w:r>
      <w:r w:rsidR="00CF209C">
        <w:rPr>
          <w:b/>
          <w:sz w:val="28"/>
          <w:szCs w:val="28"/>
        </w:rPr>
        <w:t xml:space="preserve"> </w:t>
      </w:r>
      <w:r w:rsidRPr="00CF209C">
        <w:rPr>
          <w:sz w:val="28"/>
          <w:szCs w:val="28"/>
        </w:rPr>
        <w:t xml:space="preserve">статей в сборниках </w:t>
      </w:r>
      <w:r w:rsidRPr="00CF209C">
        <w:rPr>
          <w:bCs/>
          <w:sz w:val="28"/>
          <w:szCs w:val="28"/>
        </w:rPr>
        <w:t>материалов</w:t>
      </w:r>
      <w:r w:rsidR="00CF209C">
        <w:rPr>
          <w:bCs/>
          <w:sz w:val="28"/>
          <w:szCs w:val="28"/>
        </w:rPr>
        <w:t xml:space="preserve"> </w:t>
      </w:r>
      <w:r w:rsidRPr="00CF209C">
        <w:rPr>
          <w:sz w:val="28"/>
          <w:szCs w:val="28"/>
        </w:rPr>
        <w:t>научно-практических конференций различного уровня.</w:t>
      </w:r>
      <w:proofErr w:type="gramEnd"/>
      <w:r w:rsidRPr="00CF209C">
        <w:rPr>
          <w:sz w:val="28"/>
          <w:szCs w:val="28"/>
        </w:rPr>
        <w:t xml:space="preserve"> Итого </w:t>
      </w:r>
      <w:r w:rsidR="00AA5706" w:rsidRPr="00CF209C">
        <w:rPr>
          <w:b/>
          <w:sz w:val="28"/>
          <w:szCs w:val="28"/>
        </w:rPr>
        <w:t>3</w:t>
      </w:r>
      <w:r w:rsidR="00CF209C" w:rsidRPr="00CF209C">
        <w:rPr>
          <w:b/>
          <w:sz w:val="28"/>
          <w:szCs w:val="28"/>
        </w:rPr>
        <w:t xml:space="preserve">59 </w:t>
      </w:r>
      <w:r w:rsidRPr="00CF209C">
        <w:rPr>
          <w:sz w:val="28"/>
          <w:szCs w:val="28"/>
        </w:rPr>
        <w:t>статей в 2021 году.</w:t>
      </w:r>
    </w:p>
    <w:p w:rsidR="0055394F" w:rsidRPr="00697F72" w:rsidRDefault="0055394F" w:rsidP="00C66620">
      <w:pPr>
        <w:ind w:firstLine="709"/>
        <w:jc w:val="both"/>
        <w:rPr>
          <w:color w:val="FF0000"/>
          <w:sz w:val="28"/>
          <w:szCs w:val="28"/>
        </w:rPr>
      </w:pPr>
    </w:p>
    <w:p w:rsidR="003F0102" w:rsidRPr="00697F72" w:rsidRDefault="003F0102" w:rsidP="00C66620">
      <w:pPr>
        <w:ind w:firstLine="709"/>
        <w:jc w:val="both"/>
        <w:rPr>
          <w:color w:val="FF0000"/>
          <w:sz w:val="28"/>
          <w:szCs w:val="28"/>
        </w:rPr>
      </w:pPr>
    </w:p>
    <w:p w:rsidR="003F0102" w:rsidRDefault="003F0102" w:rsidP="00C66620">
      <w:pPr>
        <w:ind w:firstLine="709"/>
        <w:jc w:val="both"/>
        <w:rPr>
          <w:sz w:val="28"/>
          <w:szCs w:val="28"/>
        </w:rPr>
      </w:pPr>
    </w:p>
    <w:p w:rsidR="00A82C3B" w:rsidRDefault="0055394F" w:rsidP="0055394F">
      <w:pPr>
        <w:jc w:val="center"/>
      </w:pPr>
      <w:r w:rsidRPr="0055394F">
        <w:rPr>
          <w:b/>
          <w:sz w:val="28"/>
          <w:szCs w:val="28"/>
        </w:rPr>
        <w:t xml:space="preserve">Анализ публикаций научных трудов ППС  в разрезе </w:t>
      </w:r>
      <w:r w:rsidRPr="0055394F">
        <w:rPr>
          <w:b/>
          <w:sz w:val="28"/>
          <w:szCs w:val="28"/>
          <w:lang w:val="kk-KZ"/>
        </w:rPr>
        <w:t>кафедр</w:t>
      </w:r>
    </w:p>
    <w:p w:rsidR="0055394F" w:rsidRPr="00A82C3B" w:rsidRDefault="00A82C3B" w:rsidP="00A82C3B">
      <w:pPr>
        <w:rPr>
          <w:i/>
          <w:sz w:val="28"/>
          <w:szCs w:val="28"/>
        </w:rPr>
      </w:pPr>
      <w:r w:rsidRPr="00A82C3B">
        <w:rPr>
          <w:i/>
          <w:sz w:val="28"/>
          <w:szCs w:val="28"/>
          <w:lang w:val="kk-KZ"/>
        </w:rPr>
        <w:t>Таблица 4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944"/>
        <w:gridCol w:w="3031"/>
        <w:gridCol w:w="1987"/>
        <w:gridCol w:w="1555"/>
        <w:gridCol w:w="2324"/>
        <w:gridCol w:w="1931"/>
      </w:tblGrid>
      <w:tr w:rsidR="0055394F" w:rsidRPr="00887CA6" w:rsidTr="007D2141">
        <w:trPr>
          <w:jc w:val="center"/>
        </w:trPr>
        <w:tc>
          <w:tcPr>
            <w:tcW w:w="1019" w:type="pct"/>
            <w:vMerge w:val="restart"/>
            <w:shd w:val="clear" w:color="auto" w:fill="auto"/>
            <w:vAlign w:val="center"/>
          </w:tcPr>
          <w:p w:rsidR="0055394F" w:rsidRPr="0055394F" w:rsidRDefault="0055394F" w:rsidP="007D2141">
            <w:pPr>
              <w:jc w:val="center"/>
              <w:rPr>
                <w:sz w:val="24"/>
                <w:szCs w:val="24"/>
                <w:lang w:val="kk-KZ"/>
              </w:rPr>
            </w:pPr>
            <w:r w:rsidRPr="0055394F">
              <w:rPr>
                <w:sz w:val="24"/>
                <w:szCs w:val="24"/>
                <w:lang w:val="kk-KZ"/>
              </w:rPr>
              <w:t>Кафедры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55394F" w:rsidRPr="0055394F" w:rsidRDefault="0055394F" w:rsidP="007D2141">
            <w:pPr>
              <w:jc w:val="center"/>
              <w:rPr>
                <w:sz w:val="24"/>
                <w:szCs w:val="24"/>
              </w:rPr>
            </w:pPr>
            <w:r w:rsidRPr="0055394F">
              <w:rPr>
                <w:sz w:val="24"/>
                <w:szCs w:val="24"/>
              </w:rPr>
              <w:t>монографии</w:t>
            </w:r>
          </w:p>
        </w:tc>
        <w:tc>
          <w:tcPr>
            <w:tcW w:w="222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</w:rPr>
            </w:pPr>
            <w:r w:rsidRPr="0055394F">
              <w:rPr>
                <w:b/>
                <w:sz w:val="24"/>
                <w:szCs w:val="24"/>
              </w:rPr>
              <w:t>Количество</w:t>
            </w:r>
          </w:p>
          <w:p w:rsidR="0055394F" w:rsidRPr="00AA5706" w:rsidRDefault="0055394F" w:rsidP="007D2141">
            <w:pPr>
              <w:jc w:val="center"/>
              <w:rPr>
                <w:b/>
                <w:sz w:val="24"/>
                <w:szCs w:val="24"/>
              </w:rPr>
            </w:pPr>
            <w:r w:rsidRPr="00AA5706">
              <w:rPr>
                <w:b/>
                <w:sz w:val="24"/>
                <w:szCs w:val="24"/>
              </w:rPr>
              <w:t>статей  в научных журналах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94F" w:rsidRPr="0055394F" w:rsidRDefault="0055394F" w:rsidP="007D2141">
            <w:pPr>
              <w:jc w:val="center"/>
              <w:rPr>
                <w:sz w:val="24"/>
                <w:szCs w:val="24"/>
              </w:rPr>
            </w:pPr>
            <w:r w:rsidRPr="0055394F">
              <w:rPr>
                <w:sz w:val="24"/>
                <w:szCs w:val="24"/>
              </w:rPr>
              <w:t>Тезисы, материалы докладов на конференциях, семинарах (в том числе зарубежных)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55394F" w:rsidRPr="0055394F" w:rsidRDefault="0055394F" w:rsidP="007D2141">
            <w:pPr>
              <w:jc w:val="center"/>
              <w:rPr>
                <w:sz w:val="24"/>
                <w:szCs w:val="24"/>
              </w:rPr>
            </w:pPr>
            <w:r w:rsidRPr="0055394F">
              <w:rPr>
                <w:sz w:val="24"/>
                <w:szCs w:val="24"/>
              </w:rPr>
              <w:t xml:space="preserve">Всего </w:t>
            </w:r>
          </w:p>
          <w:p w:rsidR="0055394F" w:rsidRPr="0055394F" w:rsidRDefault="0055394F" w:rsidP="007D2141">
            <w:pPr>
              <w:jc w:val="center"/>
              <w:rPr>
                <w:sz w:val="24"/>
                <w:szCs w:val="24"/>
              </w:rPr>
            </w:pPr>
            <w:r w:rsidRPr="0055394F">
              <w:rPr>
                <w:sz w:val="24"/>
                <w:szCs w:val="24"/>
              </w:rPr>
              <w:t>публикаций</w:t>
            </w:r>
          </w:p>
        </w:tc>
      </w:tr>
      <w:tr w:rsidR="0055394F" w:rsidRPr="00887CA6" w:rsidTr="0055394F">
        <w:trPr>
          <w:trHeight w:val="2026"/>
          <w:jc w:val="center"/>
        </w:trPr>
        <w:tc>
          <w:tcPr>
            <w:tcW w:w="1019" w:type="pct"/>
            <w:vMerge/>
            <w:shd w:val="clear" w:color="auto" w:fill="CCFFCC"/>
          </w:tcPr>
          <w:p w:rsidR="0055394F" w:rsidRPr="0055394F" w:rsidRDefault="0055394F" w:rsidP="007D2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CCFFCC"/>
            <w:vAlign w:val="center"/>
          </w:tcPr>
          <w:p w:rsidR="0055394F" w:rsidRPr="0055394F" w:rsidRDefault="0055394F" w:rsidP="007D2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55394F" w:rsidRPr="0055394F" w:rsidRDefault="0055394F" w:rsidP="007D214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5394F">
              <w:rPr>
                <w:sz w:val="24"/>
                <w:szCs w:val="24"/>
              </w:rPr>
              <w:t>Сненулевымимп</w:t>
            </w:r>
            <w:proofErr w:type="spellEnd"/>
            <w:r w:rsidRPr="0055394F">
              <w:rPr>
                <w:sz w:val="24"/>
                <w:szCs w:val="24"/>
                <w:lang w:val="en-US"/>
              </w:rPr>
              <w:t>-</w:t>
            </w:r>
            <w:r w:rsidRPr="0055394F">
              <w:rPr>
                <w:sz w:val="24"/>
                <w:szCs w:val="24"/>
              </w:rPr>
              <w:t>фактором</w:t>
            </w:r>
          </w:p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5394F">
              <w:rPr>
                <w:sz w:val="24"/>
                <w:szCs w:val="24"/>
                <w:lang w:val="en-US"/>
              </w:rPr>
              <w:t xml:space="preserve">(Web of </w:t>
            </w:r>
            <w:proofErr w:type="spellStart"/>
            <w:r w:rsidRPr="0055394F">
              <w:rPr>
                <w:sz w:val="24"/>
                <w:szCs w:val="24"/>
                <w:lang w:val="en-US"/>
              </w:rPr>
              <w:t>Knowledge,Thomson</w:t>
            </w:r>
            <w:proofErr w:type="spellEnd"/>
            <w:r w:rsidRPr="0055394F">
              <w:rPr>
                <w:sz w:val="24"/>
                <w:szCs w:val="24"/>
                <w:lang w:val="en-US"/>
              </w:rPr>
              <w:t xml:space="preserve"> Reuters, Springer,  Scopus)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5394F" w:rsidRPr="0055394F" w:rsidRDefault="0055394F" w:rsidP="007D2141">
            <w:pPr>
              <w:jc w:val="center"/>
              <w:rPr>
                <w:sz w:val="24"/>
                <w:szCs w:val="24"/>
              </w:rPr>
            </w:pPr>
            <w:proofErr w:type="spellStart"/>
            <w:r w:rsidRPr="0055394F">
              <w:rPr>
                <w:sz w:val="24"/>
                <w:szCs w:val="24"/>
              </w:rPr>
              <w:t>Реком-ые</w:t>
            </w:r>
            <w:proofErr w:type="spellEnd"/>
            <w:r w:rsidRPr="0055394F">
              <w:rPr>
                <w:sz w:val="24"/>
                <w:szCs w:val="24"/>
              </w:rPr>
              <w:t xml:space="preserve"> Комитетом по контролю сфере образования и науки МОН РК (ККСОН)</w:t>
            </w:r>
          </w:p>
          <w:p w:rsidR="0055394F" w:rsidRPr="0055394F" w:rsidRDefault="0055394F" w:rsidP="007D2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94F" w:rsidRPr="0055394F" w:rsidRDefault="0055394F" w:rsidP="007D2141">
            <w:pPr>
              <w:jc w:val="center"/>
              <w:rPr>
                <w:sz w:val="24"/>
                <w:szCs w:val="24"/>
              </w:rPr>
            </w:pPr>
            <w:r w:rsidRPr="0055394F">
              <w:rPr>
                <w:sz w:val="24"/>
                <w:szCs w:val="24"/>
              </w:rPr>
              <w:t xml:space="preserve">Статьи в других изданиях в т. ч. </w:t>
            </w:r>
            <w:proofErr w:type="spellStart"/>
            <w:r w:rsidRPr="0055394F">
              <w:rPr>
                <w:sz w:val="24"/>
                <w:szCs w:val="24"/>
              </w:rPr>
              <w:t>зарубеж</w:t>
            </w:r>
            <w:proofErr w:type="spellEnd"/>
          </w:p>
          <w:p w:rsidR="0055394F" w:rsidRPr="0055394F" w:rsidRDefault="0055394F" w:rsidP="007D2141">
            <w:pPr>
              <w:jc w:val="center"/>
              <w:rPr>
                <w:sz w:val="24"/>
                <w:szCs w:val="24"/>
              </w:rPr>
            </w:pPr>
            <w:proofErr w:type="spellStart"/>
            <w:r w:rsidRPr="0055394F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86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55394F" w:rsidRPr="0055394F" w:rsidRDefault="0055394F" w:rsidP="007D2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vMerge/>
            <w:shd w:val="clear" w:color="auto" w:fill="CCFFCC"/>
            <w:vAlign w:val="center"/>
          </w:tcPr>
          <w:p w:rsidR="0055394F" w:rsidRPr="0055394F" w:rsidRDefault="0055394F" w:rsidP="007D2141">
            <w:pPr>
              <w:jc w:val="center"/>
              <w:rPr>
                <w:sz w:val="24"/>
                <w:szCs w:val="24"/>
              </w:rPr>
            </w:pPr>
          </w:p>
        </w:tc>
      </w:tr>
      <w:tr w:rsidR="0055394F" w:rsidRPr="0055394F" w:rsidTr="007D2141">
        <w:trPr>
          <w:jc w:val="center"/>
        </w:trPr>
        <w:tc>
          <w:tcPr>
            <w:tcW w:w="1019" w:type="pct"/>
            <w:shd w:val="clear" w:color="auto" w:fill="C6D9F1"/>
          </w:tcPr>
          <w:p w:rsidR="0055394F" w:rsidRPr="0055394F" w:rsidRDefault="0055394F" w:rsidP="007D2141">
            <w:pPr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Кафедра педагогики и психологии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25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55394F" w:rsidRPr="0055394F" w:rsidRDefault="00697F72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26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86" w:type="pct"/>
            <w:shd w:val="clear" w:color="auto" w:fill="C6D9F1"/>
            <w:vAlign w:val="center"/>
          </w:tcPr>
          <w:p w:rsidR="0055394F" w:rsidRPr="0055394F" w:rsidRDefault="0055394F" w:rsidP="000B081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3</w:t>
            </w:r>
            <w:r w:rsidR="000B0812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53" w:type="pct"/>
            <w:shd w:val="clear" w:color="auto" w:fill="C6D9F1"/>
            <w:vAlign w:val="center"/>
          </w:tcPr>
          <w:p w:rsidR="0055394F" w:rsidRPr="0055394F" w:rsidRDefault="000B0812" w:rsidP="000B081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42</w:t>
            </w:r>
          </w:p>
        </w:tc>
      </w:tr>
      <w:tr w:rsidR="0055394F" w:rsidRPr="0055394F" w:rsidTr="007D2141">
        <w:trPr>
          <w:jc w:val="center"/>
        </w:trPr>
        <w:tc>
          <w:tcPr>
            <w:tcW w:w="1019" w:type="pct"/>
            <w:shd w:val="clear" w:color="auto" w:fill="C6D9F1"/>
          </w:tcPr>
          <w:p w:rsidR="0055394F" w:rsidRPr="0055394F" w:rsidRDefault="0055394F" w:rsidP="007D2141">
            <w:pPr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Кафедра истории Казахстана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55394F" w:rsidRPr="0055394F" w:rsidRDefault="00697F72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6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C6D9F1"/>
            <w:vAlign w:val="center"/>
          </w:tcPr>
          <w:p w:rsidR="0055394F" w:rsidRPr="0055394F" w:rsidRDefault="0055394F" w:rsidP="000B081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4</w:t>
            </w:r>
            <w:r w:rsidR="000B0812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53" w:type="pct"/>
            <w:shd w:val="clear" w:color="auto" w:fill="C6D9F1"/>
            <w:vAlign w:val="center"/>
          </w:tcPr>
          <w:p w:rsidR="0055394F" w:rsidRPr="0055394F" w:rsidRDefault="000B0812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46</w:t>
            </w:r>
          </w:p>
        </w:tc>
      </w:tr>
      <w:tr w:rsidR="0055394F" w:rsidRPr="0055394F" w:rsidTr="007D2141">
        <w:trPr>
          <w:trHeight w:val="92"/>
          <w:jc w:val="center"/>
        </w:trPr>
        <w:tc>
          <w:tcPr>
            <w:tcW w:w="1019" w:type="pct"/>
            <w:shd w:val="clear" w:color="auto" w:fill="C6D9F1"/>
          </w:tcPr>
          <w:p w:rsidR="0055394F" w:rsidRPr="0055394F" w:rsidRDefault="0055394F" w:rsidP="007D2141">
            <w:pPr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Кафедра теории языков и литературы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025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6" w:type="pct"/>
            <w:shd w:val="clear" w:color="auto" w:fill="C6D9F1"/>
            <w:vAlign w:val="center"/>
          </w:tcPr>
          <w:p w:rsidR="0055394F" w:rsidRPr="0055394F" w:rsidRDefault="00CF209C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86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653" w:type="pct"/>
            <w:shd w:val="clear" w:color="auto" w:fill="C6D9F1"/>
            <w:vAlign w:val="center"/>
          </w:tcPr>
          <w:p w:rsidR="0055394F" w:rsidRPr="0055394F" w:rsidRDefault="000B0812" w:rsidP="00CF209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 w:rsidR="00CF209C">
              <w:rPr>
                <w:b/>
                <w:sz w:val="24"/>
                <w:szCs w:val="24"/>
                <w:lang w:val="kk-KZ"/>
              </w:rPr>
              <w:t>5</w:t>
            </w:r>
          </w:p>
        </w:tc>
      </w:tr>
      <w:tr w:rsidR="0055394F" w:rsidRPr="0055394F" w:rsidTr="007D2141">
        <w:trPr>
          <w:trHeight w:val="92"/>
          <w:jc w:val="center"/>
        </w:trPr>
        <w:tc>
          <w:tcPr>
            <w:tcW w:w="1019" w:type="pct"/>
            <w:shd w:val="clear" w:color="auto" w:fill="C6D9F1"/>
          </w:tcPr>
          <w:p w:rsidR="0055394F" w:rsidRPr="0055394F" w:rsidRDefault="0055394F" w:rsidP="007D2141">
            <w:pPr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Кафедра естественно-научных наук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25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55394F" w:rsidRPr="0055394F" w:rsidRDefault="00697F72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6" w:type="pct"/>
            <w:shd w:val="clear" w:color="auto" w:fill="C6D9F1"/>
            <w:vAlign w:val="center"/>
          </w:tcPr>
          <w:p w:rsidR="0055394F" w:rsidRPr="0055394F" w:rsidRDefault="0055394F" w:rsidP="000B081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  <w:r w:rsidR="00CF209C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86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53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2</w:t>
            </w:r>
            <w:r w:rsidR="000B0812">
              <w:rPr>
                <w:b/>
                <w:sz w:val="24"/>
                <w:szCs w:val="24"/>
                <w:lang w:val="kk-KZ"/>
              </w:rPr>
              <w:t>0</w:t>
            </w:r>
          </w:p>
        </w:tc>
      </w:tr>
      <w:tr w:rsidR="0055394F" w:rsidRPr="0055394F" w:rsidTr="007D2141">
        <w:trPr>
          <w:jc w:val="center"/>
        </w:trPr>
        <w:tc>
          <w:tcPr>
            <w:tcW w:w="1019" w:type="pct"/>
            <w:shd w:val="clear" w:color="auto" w:fill="C6D9F1"/>
          </w:tcPr>
          <w:p w:rsidR="0055394F" w:rsidRPr="0055394F" w:rsidRDefault="0055394F" w:rsidP="007D2141">
            <w:pPr>
              <w:widowControl w:val="0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Кафедра специального образования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72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26" w:type="pct"/>
            <w:shd w:val="clear" w:color="auto" w:fill="C6D9F1"/>
            <w:vAlign w:val="center"/>
          </w:tcPr>
          <w:p w:rsidR="0055394F" w:rsidRPr="0055394F" w:rsidRDefault="0055394F" w:rsidP="000B081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  <w:r w:rsidR="00CF209C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86" w:type="pct"/>
            <w:shd w:val="clear" w:color="auto" w:fill="C6D9F1"/>
            <w:vAlign w:val="center"/>
          </w:tcPr>
          <w:p w:rsidR="0055394F" w:rsidRPr="0055394F" w:rsidRDefault="0055394F" w:rsidP="000B081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  <w:r w:rsidR="000B0812"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53" w:type="pct"/>
            <w:shd w:val="clear" w:color="auto" w:fill="C6D9F1"/>
            <w:vAlign w:val="center"/>
          </w:tcPr>
          <w:p w:rsidR="0055394F" w:rsidRPr="0055394F" w:rsidRDefault="00CF209C" w:rsidP="00CF209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31</w:t>
            </w:r>
          </w:p>
        </w:tc>
      </w:tr>
      <w:tr w:rsidR="0055394F" w:rsidRPr="0055394F" w:rsidTr="007D2141">
        <w:trPr>
          <w:jc w:val="center"/>
        </w:trPr>
        <w:tc>
          <w:tcPr>
            <w:tcW w:w="1019" w:type="pct"/>
            <w:shd w:val="clear" w:color="auto" w:fill="C6D9F1"/>
          </w:tcPr>
          <w:p w:rsidR="0055394F" w:rsidRPr="0055394F" w:rsidRDefault="0055394F" w:rsidP="007D2141">
            <w:pPr>
              <w:widowControl w:val="0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Кафедра искусств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5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72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26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86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653" w:type="pct"/>
            <w:shd w:val="clear" w:color="auto" w:fill="C6D9F1"/>
            <w:vAlign w:val="center"/>
          </w:tcPr>
          <w:p w:rsidR="0055394F" w:rsidRPr="0055394F" w:rsidRDefault="0055394F" w:rsidP="000B081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2</w:t>
            </w:r>
            <w:r w:rsidR="00CF209C">
              <w:rPr>
                <w:b/>
                <w:sz w:val="24"/>
                <w:szCs w:val="24"/>
                <w:lang w:val="kk-KZ"/>
              </w:rPr>
              <w:t>3</w:t>
            </w:r>
          </w:p>
        </w:tc>
      </w:tr>
      <w:tr w:rsidR="0055394F" w:rsidRPr="0055394F" w:rsidTr="007D2141">
        <w:trPr>
          <w:jc w:val="center"/>
        </w:trPr>
        <w:tc>
          <w:tcPr>
            <w:tcW w:w="1019" w:type="pct"/>
            <w:shd w:val="clear" w:color="auto" w:fill="C6D9F1"/>
          </w:tcPr>
          <w:p w:rsidR="0055394F" w:rsidRPr="0055394F" w:rsidRDefault="0055394F" w:rsidP="007D2141">
            <w:pPr>
              <w:widowControl w:val="0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Кафедра дошкольного и начального образования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25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55394F" w:rsidRPr="0055394F" w:rsidRDefault="00697F72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6" w:type="pct"/>
            <w:shd w:val="clear" w:color="auto" w:fill="C6D9F1"/>
            <w:vAlign w:val="center"/>
          </w:tcPr>
          <w:p w:rsidR="0055394F" w:rsidRPr="0055394F" w:rsidRDefault="0055394F" w:rsidP="00CF209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  <w:r w:rsidR="00CF209C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86" w:type="pct"/>
            <w:shd w:val="clear" w:color="auto" w:fill="C6D9F1"/>
            <w:vAlign w:val="center"/>
          </w:tcPr>
          <w:p w:rsidR="0055394F" w:rsidRPr="0055394F" w:rsidRDefault="0055394F" w:rsidP="000B081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  <w:r w:rsidR="000B0812"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53" w:type="pct"/>
            <w:shd w:val="clear" w:color="auto" w:fill="C6D9F1"/>
            <w:vAlign w:val="center"/>
          </w:tcPr>
          <w:p w:rsidR="0055394F" w:rsidRPr="0055394F" w:rsidRDefault="000B0812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  <w:r w:rsidR="00CF209C">
              <w:rPr>
                <w:b/>
                <w:sz w:val="24"/>
                <w:szCs w:val="24"/>
                <w:lang w:val="kk-KZ"/>
              </w:rPr>
              <w:t>2</w:t>
            </w:r>
          </w:p>
        </w:tc>
      </w:tr>
      <w:tr w:rsidR="0055394F" w:rsidRPr="0055394F" w:rsidTr="007D2141">
        <w:trPr>
          <w:jc w:val="center"/>
        </w:trPr>
        <w:tc>
          <w:tcPr>
            <w:tcW w:w="1019" w:type="pct"/>
            <w:shd w:val="clear" w:color="auto" w:fill="C6D9F1"/>
          </w:tcPr>
          <w:p w:rsidR="0055394F" w:rsidRPr="0055394F" w:rsidRDefault="0055394F" w:rsidP="007D2141">
            <w:pPr>
              <w:widowControl w:val="0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Кафедра иностранных языков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25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55394F" w:rsidRPr="0055394F" w:rsidRDefault="00697F72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26" w:type="pct"/>
            <w:shd w:val="clear" w:color="auto" w:fill="C6D9F1"/>
            <w:vAlign w:val="center"/>
          </w:tcPr>
          <w:p w:rsidR="0055394F" w:rsidRPr="0055394F" w:rsidRDefault="00CF209C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86" w:type="pct"/>
            <w:shd w:val="clear" w:color="auto" w:fill="C6D9F1"/>
            <w:vAlign w:val="center"/>
          </w:tcPr>
          <w:p w:rsidR="0055394F" w:rsidRPr="0055394F" w:rsidRDefault="0055394F" w:rsidP="000B081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2</w:t>
            </w:r>
            <w:r w:rsidR="000B0812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53" w:type="pct"/>
            <w:shd w:val="clear" w:color="auto" w:fill="C6D9F1"/>
            <w:vAlign w:val="center"/>
          </w:tcPr>
          <w:p w:rsidR="0055394F" w:rsidRPr="0055394F" w:rsidRDefault="000B0812" w:rsidP="00CF209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  <w:r w:rsidR="00CF209C">
              <w:rPr>
                <w:b/>
                <w:sz w:val="24"/>
                <w:szCs w:val="24"/>
                <w:lang w:val="kk-KZ"/>
              </w:rPr>
              <w:t>5</w:t>
            </w:r>
          </w:p>
        </w:tc>
      </w:tr>
      <w:tr w:rsidR="0055394F" w:rsidRPr="0055394F" w:rsidTr="007D2141">
        <w:trPr>
          <w:jc w:val="center"/>
        </w:trPr>
        <w:tc>
          <w:tcPr>
            <w:tcW w:w="1019" w:type="pct"/>
            <w:shd w:val="clear" w:color="auto" w:fill="C6D9F1"/>
          </w:tcPr>
          <w:p w:rsidR="0055394F" w:rsidRPr="0055394F" w:rsidRDefault="0055394F" w:rsidP="007D2141">
            <w:pPr>
              <w:widowControl w:val="0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Кафедра теории и практики физической культуры и спорта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72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26" w:type="pct"/>
            <w:shd w:val="clear" w:color="auto" w:fill="C6D9F1"/>
            <w:vAlign w:val="center"/>
          </w:tcPr>
          <w:p w:rsidR="0055394F" w:rsidRPr="0055394F" w:rsidRDefault="002A4267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86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653" w:type="pct"/>
            <w:shd w:val="clear" w:color="auto" w:fill="C6D9F1"/>
            <w:vAlign w:val="center"/>
          </w:tcPr>
          <w:p w:rsidR="0055394F" w:rsidRPr="0055394F" w:rsidRDefault="0055394F" w:rsidP="000B081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5</w:t>
            </w:r>
            <w:r w:rsidR="000B0812">
              <w:rPr>
                <w:b/>
                <w:sz w:val="24"/>
                <w:szCs w:val="24"/>
                <w:lang w:val="kk-KZ"/>
              </w:rPr>
              <w:t>4</w:t>
            </w:r>
          </w:p>
        </w:tc>
      </w:tr>
      <w:tr w:rsidR="0055394F" w:rsidRPr="0055394F" w:rsidTr="007D2141">
        <w:trPr>
          <w:jc w:val="center"/>
        </w:trPr>
        <w:tc>
          <w:tcPr>
            <w:tcW w:w="1019" w:type="pct"/>
            <w:shd w:val="clear" w:color="auto" w:fill="C6D9F1"/>
          </w:tcPr>
          <w:p w:rsidR="0055394F" w:rsidRPr="0055394F" w:rsidRDefault="0055394F" w:rsidP="007D2141">
            <w:pPr>
              <w:widowControl w:val="0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Кафедра физики, математики и цифровых технологий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25" w:type="pct"/>
            <w:shd w:val="clear" w:color="auto" w:fill="C6D9F1"/>
            <w:vAlign w:val="center"/>
          </w:tcPr>
          <w:p w:rsidR="0055394F" w:rsidRPr="0055394F" w:rsidRDefault="00697F72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26" w:type="pct"/>
            <w:shd w:val="clear" w:color="auto" w:fill="C6D9F1"/>
            <w:vAlign w:val="center"/>
          </w:tcPr>
          <w:p w:rsidR="0055394F" w:rsidRPr="0055394F" w:rsidRDefault="002A4267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86" w:type="pct"/>
            <w:shd w:val="clear" w:color="auto" w:fill="C6D9F1"/>
            <w:vAlign w:val="center"/>
          </w:tcPr>
          <w:p w:rsidR="0055394F" w:rsidRPr="0055394F" w:rsidRDefault="0055394F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  <w:lang w:val="kk-KZ"/>
              </w:rPr>
              <w:t>43</w:t>
            </w:r>
          </w:p>
        </w:tc>
        <w:tc>
          <w:tcPr>
            <w:tcW w:w="653" w:type="pct"/>
            <w:shd w:val="clear" w:color="auto" w:fill="C6D9F1"/>
            <w:vAlign w:val="center"/>
          </w:tcPr>
          <w:p w:rsidR="0055394F" w:rsidRPr="0055394F" w:rsidRDefault="000B0812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51</w:t>
            </w:r>
          </w:p>
        </w:tc>
      </w:tr>
      <w:tr w:rsidR="0055394F" w:rsidRPr="00887CA6" w:rsidTr="007D2141">
        <w:trPr>
          <w:jc w:val="center"/>
        </w:trPr>
        <w:tc>
          <w:tcPr>
            <w:tcW w:w="1019" w:type="pct"/>
            <w:shd w:val="clear" w:color="auto" w:fill="F2DBDB"/>
          </w:tcPr>
          <w:p w:rsidR="0055394F" w:rsidRPr="0055394F" w:rsidRDefault="0055394F" w:rsidP="007D2141">
            <w:pPr>
              <w:widowControl w:val="0"/>
              <w:rPr>
                <w:b/>
                <w:sz w:val="24"/>
                <w:szCs w:val="24"/>
                <w:lang w:val="kk-KZ"/>
              </w:rPr>
            </w:pPr>
            <w:r w:rsidRPr="0055394F">
              <w:rPr>
                <w:b/>
                <w:sz w:val="24"/>
                <w:szCs w:val="24"/>
              </w:rPr>
              <w:t xml:space="preserve">ВСЕГО по </w:t>
            </w:r>
            <w:r w:rsidRPr="0055394F">
              <w:rPr>
                <w:b/>
                <w:sz w:val="24"/>
                <w:szCs w:val="24"/>
                <w:lang w:val="kk-KZ"/>
              </w:rPr>
              <w:t>ПИ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5394F" w:rsidRPr="0055394F" w:rsidRDefault="002A4267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025" w:type="pct"/>
            <w:shd w:val="clear" w:color="auto" w:fill="C6D9F1"/>
            <w:vAlign w:val="center"/>
          </w:tcPr>
          <w:p w:rsidR="0055394F" w:rsidRPr="0055394F" w:rsidRDefault="002A4267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55394F" w:rsidRPr="0055394F" w:rsidRDefault="00697F72" w:rsidP="002A426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526" w:type="pct"/>
            <w:shd w:val="clear" w:color="auto" w:fill="C6D9F1"/>
            <w:vAlign w:val="center"/>
          </w:tcPr>
          <w:p w:rsidR="0055394F" w:rsidRPr="0055394F" w:rsidRDefault="002A4267" w:rsidP="007D21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786" w:type="pct"/>
            <w:shd w:val="clear" w:color="auto" w:fill="C6D9F1"/>
            <w:vAlign w:val="center"/>
          </w:tcPr>
          <w:p w:rsidR="0055394F" w:rsidRPr="0055394F" w:rsidRDefault="002A4267" w:rsidP="002A426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268</w:t>
            </w:r>
          </w:p>
        </w:tc>
        <w:tc>
          <w:tcPr>
            <w:tcW w:w="653" w:type="pct"/>
            <w:shd w:val="clear" w:color="auto" w:fill="C6D9F1"/>
            <w:vAlign w:val="center"/>
          </w:tcPr>
          <w:p w:rsidR="0055394F" w:rsidRPr="0055394F" w:rsidRDefault="00CF209C" w:rsidP="002A426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359</w:t>
            </w:r>
          </w:p>
        </w:tc>
      </w:tr>
    </w:tbl>
    <w:p w:rsidR="00B142E7" w:rsidRDefault="00B142E7" w:rsidP="00B142E7">
      <w:pPr>
        <w:ind w:firstLine="708"/>
        <w:jc w:val="both"/>
        <w:rPr>
          <w:sz w:val="28"/>
          <w:szCs w:val="28"/>
          <w:lang w:val="kk-KZ"/>
        </w:rPr>
      </w:pPr>
      <w:r w:rsidRPr="00B142E7">
        <w:rPr>
          <w:sz w:val="28"/>
          <w:szCs w:val="28"/>
          <w:lang w:val="kk-KZ"/>
        </w:rPr>
        <w:lastRenderedPageBreak/>
        <w:t>ППС института ведут активную работу по публикации резуль</w:t>
      </w:r>
      <w:r>
        <w:rPr>
          <w:sz w:val="28"/>
          <w:szCs w:val="28"/>
          <w:lang w:val="kk-KZ"/>
        </w:rPr>
        <w:t>т</w:t>
      </w:r>
      <w:r w:rsidRPr="00B142E7">
        <w:rPr>
          <w:sz w:val="28"/>
          <w:szCs w:val="28"/>
          <w:lang w:val="kk-KZ"/>
        </w:rPr>
        <w:t>атов научных исследований, проводимых в рамках существующих научных тем кафедр и собственных исследований; получают одобрение на международных, республиканских и региональных научно-практических конференциях, публикуются в научно-практических журналах и сборниках научных трудов.</w:t>
      </w:r>
    </w:p>
    <w:p w:rsidR="00AA5706" w:rsidRPr="00B142E7" w:rsidRDefault="00AA5706" w:rsidP="00B142E7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Однако </w:t>
      </w:r>
      <w:r w:rsidR="007D2141">
        <w:rPr>
          <w:sz w:val="28"/>
          <w:szCs w:val="28"/>
          <w:lang w:val="kk-KZ"/>
        </w:rPr>
        <w:t xml:space="preserve">17 </w:t>
      </w:r>
      <w:r>
        <w:rPr>
          <w:sz w:val="28"/>
          <w:szCs w:val="28"/>
          <w:lang w:val="kk-KZ"/>
        </w:rPr>
        <w:t>преподавател</w:t>
      </w:r>
      <w:r w:rsidR="007D2141">
        <w:rPr>
          <w:sz w:val="28"/>
          <w:szCs w:val="28"/>
          <w:lang w:val="kk-KZ"/>
        </w:rPr>
        <w:t>ей</w:t>
      </w:r>
      <w:r>
        <w:rPr>
          <w:sz w:val="28"/>
          <w:szCs w:val="28"/>
          <w:lang w:val="kk-KZ"/>
        </w:rPr>
        <w:t xml:space="preserve"> в 2021 году не имели научных публикаций, в основном </w:t>
      </w:r>
      <w:r w:rsidR="007D2141">
        <w:rPr>
          <w:sz w:val="28"/>
          <w:szCs w:val="28"/>
          <w:lang w:val="kk-KZ"/>
        </w:rPr>
        <w:t>это преподаватели,</w:t>
      </w:r>
      <w:r>
        <w:rPr>
          <w:sz w:val="28"/>
          <w:szCs w:val="28"/>
          <w:lang w:val="kk-KZ"/>
        </w:rPr>
        <w:t xml:space="preserve"> которые работают </w:t>
      </w:r>
      <w:r w:rsidR="007D2141">
        <w:rPr>
          <w:sz w:val="28"/>
          <w:szCs w:val="28"/>
          <w:lang w:val="kk-KZ"/>
        </w:rPr>
        <w:t xml:space="preserve">в вузе </w:t>
      </w:r>
      <w:r>
        <w:rPr>
          <w:sz w:val="28"/>
          <w:szCs w:val="28"/>
          <w:lang w:val="kk-KZ"/>
        </w:rPr>
        <w:t xml:space="preserve">первый год. Данные преподаватели запланировали научно-исследовательскую работу на второе полугодие 2021-2022 у.г. </w:t>
      </w:r>
    </w:p>
    <w:p w:rsidR="00B142E7" w:rsidRPr="00B142E7" w:rsidRDefault="00B142E7" w:rsidP="00C66620">
      <w:pPr>
        <w:ind w:firstLine="709"/>
        <w:jc w:val="both"/>
        <w:rPr>
          <w:sz w:val="28"/>
          <w:szCs w:val="28"/>
        </w:rPr>
      </w:pPr>
    </w:p>
    <w:p w:rsidR="00C66620" w:rsidRDefault="00C35ECA" w:rsidP="00C6662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перспективе планируем</w:t>
      </w:r>
      <w:r w:rsidR="00C66620" w:rsidRPr="00B142E7">
        <w:rPr>
          <w:bCs/>
          <w:sz w:val="28"/>
          <w:szCs w:val="28"/>
        </w:rPr>
        <w:t xml:space="preserve">: </w:t>
      </w:r>
      <w:r w:rsidR="00C66620" w:rsidRPr="00B142E7">
        <w:rPr>
          <w:bCs/>
          <w:sz w:val="28"/>
          <w:szCs w:val="28"/>
          <w:lang w:val="kk-KZ"/>
        </w:rPr>
        <w:t>Усилить</w:t>
      </w:r>
      <w:r w:rsidR="007D2141">
        <w:rPr>
          <w:bCs/>
          <w:sz w:val="28"/>
          <w:szCs w:val="28"/>
          <w:lang w:val="kk-KZ"/>
        </w:rPr>
        <w:t xml:space="preserve"> работу по печатной активности с</w:t>
      </w:r>
      <w:r w:rsidR="00C66620" w:rsidRPr="00B142E7">
        <w:rPr>
          <w:bCs/>
          <w:sz w:val="28"/>
          <w:szCs w:val="28"/>
          <w:lang w:val="kk-KZ"/>
        </w:rPr>
        <w:t>тате</w:t>
      </w:r>
      <w:r>
        <w:rPr>
          <w:bCs/>
          <w:sz w:val="28"/>
          <w:szCs w:val="28"/>
          <w:lang w:val="kk-KZ"/>
        </w:rPr>
        <w:t>й</w:t>
      </w:r>
      <w:r w:rsidR="00C66620" w:rsidRPr="00B142E7">
        <w:rPr>
          <w:bCs/>
          <w:sz w:val="28"/>
          <w:szCs w:val="28"/>
          <w:lang w:val="kk-KZ"/>
        </w:rPr>
        <w:t xml:space="preserve">в научных изданиях рекомендованных Комитетом по контролю сфере образования и науки МОН РК, а также в журнале </w:t>
      </w:r>
      <w:r w:rsidR="00C66620" w:rsidRPr="00B142E7">
        <w:rPr>
          <w:bCs/>
          <w:sz w:val="28"/>
          <w:szCs w:val="28"/>
        </w:rPr>
        <w:t>«</w:t>
      </w:r>
      <w:r w:rsidR="00C66620" w:rsidRPr="00B142E7">
        <w:rPr>
          <w:sz w:val="28"/>
          <w:szCs w:val="28"/>
          <w:lang w:val="kk-KZ"/>
        </w:rPr>
        <w:t>3</w:t>
      </w:r>
      <w:proofErr w:type="spellStart"/>
      <w:r w:rsidR="00C66620" w:rsidRPr="00B142E7">
        <w:rPr>
          <w:sz w:val="28"/>
          <w:szCs w:val="28"/>
          <w:lang w:val="en-US"/>
        </w:rPr>
        <w:t>i</w:t>
      </w:r>
      <w:proofErr w:type="spellEnd"/>
      <w:r w:rsidR="00C66620" w:rsidRPr="00B142E7">
        <w:rPr>
          <w:sz w:val="28"/>
          <w:szCs w:val="28"/>
        </w:rPr>
        <w:t>: интеллект, идея, инновация».</w:t>
      </w:r>
    </w:p>
    <w:p w:rsidR="00B142E7" w:rsidRDefault="00B142E7" w:rsidP="00C66620">
      <w:pPr>
        <w:ind w:firstLine="567"/>
        <w:jc w:val="both"/>
        <w:rPr>
          <w:b/>
          <w:bCs/>
          <w:sz w:val="24"/>
          <w:szCs w:val="24"/>
        </w:rPr>
      </w:pPr>
    </w:p>
    <w:p w:rsidR="003F0102" w:rsidRPr="00055A51" w:rsidRDefault="003F0102" w:rsidP="003F0102">
      <w:pPr>
        <w:ind w:firstLine="709"/>
        <w:jc w:val="center"/>
        <w:rPr>
          <w:b/>
          <w:sz w:val="28"/>
          <w:szCs w:val="28"/>
        </w:rPr>
      </w:pPr>
      <w:r w:rsidRPr="00055A51">
        <w:rPr>
          <w:b/>
          <w:sz w:val="28"/>
          <w:szCs w:val="28"/>
        </w:rPr>
        <w:t>Научно-исследовательская работа студентов</w:t>
      </w:r>
    </w:p>
    <w:p w:rsidR="003F0102" w:rsidRPr="003F0102" w:rsidRDefault="003F0102" w:rsidP="003F0102">
      <w:pPr>
        <w:ind w:firstLine="709"/>
        <w:jc w:val="center"/>
        <w:rPr>
          <w:b/>
          <w:color w:val="FF0000"/>
          <w:sz w:val="28"/>
          <w:szCs w:val="28"/>
        </w:rPr>
      </w:pPr>
    </w:p>
    <w:p w:rsidR="00C66620" w:rsidRPr="00D667C2" w:rsidRDefault="00C66620" w:rsidP="00C66620">
      <w:pPr>
        <w:ind w:firstLine="709"/>
        <w:jc w:val="both"/>
        <w:rPr>
          <w:sz w:val="28"/>
          <w:szCs w:val="28"/>
        </w:rPr>
      </w:pPr>
      <w:r w:rsidRPr="00D667C2">
        <w:rPr>
          <w:sz w:val="28"/>
          <w:szCs w:val="28"/>
        </w:rPr>
        <w:t>Научно-исследовательская работа студентов осуществляется в форме научных студенческих кружков. Ежегодно они привлекаются к научным исследованиям кафедр. Результативность НИРС подтверждается ежегодно наличием дипломов I, II, III степени, полученных на конференциях.</w:t>
      </w:r>
    </w:p>
    <w:p w:rsidR="00C66620" w:rsidRPr="00D667C2" w:rsidRDefault="006D52D5" w:rsidP="00C66620">
      <w:pPr>
        <w:ind w:firstLine="709"/>
        <w:jc w:val="both"/>
        <w:rPr>
          <w:sz w:val="28"/>
          <w:szCs w:val="28"/>
        </w:rPr>
      </w:pPr>
      <w:r w:rsidRPr="00D667C2">
        <w:rPr>
          <w:bCs/>
          <w:sz w:val="28"/>
          <w:szCs w:val="28"/>
        </w:rPr>
        <w:t>В течени</w:t>
      </w:r>
      <w:proofErr w:type="gramStart"/>
      <w:r w:rsidRPr="00D667C2">
        <w:rPr>
          <w:bCs/>
          <w:sz w:val="28"/>
          <w:szCs w:val="28"/>
        </w:rPr>
        <w:t>и</w:t>
      </w:r>
      <w:proofErr w:type="gramEnd"/>
      <w:r w:rsidRPr="00D667C2">
        <w:rPr>
          <w:bCs/>
          <w:sz w:val="28"/>
          <w:szCs w:val="28"/>
        </w:rPr>
        <w:t xml:space="preserve"> </w:t>
      </w:r>
      <w:r w:rsidR="00C66620" w:rsidRPr="00D667C2">
        <w:rPr>
          <w:bCs/>
          <w:sz w:val="28"/>
          <w:szCs w:val="28"/>
        </w:rPr>
        <w:t xml:space="preserve">2021 года </w:t>
      </w:r>
      <w:r w:rsidRPr="00D667C2">
        <w:rPr>
          <w:sz w:val="28"/>
          <w:szCs w:val="28"/>
        </w:rPr>
        <w:t>на кафедрах действуют</w:t>
      </w:r>
      <w:r w:rsidR="00C66620" w:rsidRPr="00D667C2">
        <w:rPr>
          <w:sz w:val="28"/>
          <w:szCs w:val="28"/>
        </w:rPr>
        <w:t xml:space="preserve"> студенческ</w:t>
      </w:r>
      <w:r w:rsidRPr="00D667C2">
        <w:rPr>
          <w:sz w:val="28"/>
          <w:szCs w:val="28"/>
        </w:rPr>
        <w:t>ие</w:t>
      </w:r>
      <w:r w:rsidR="00C66620" w:rsidRPr="00D667C2">
        <w:rPr>
          <w:sz w:val="28"/>
          <w:szCs w:val="28"/>
        </w:rPr>
        <w:t xml:space="preserve"> научны</w:t>
      </w:r>
      <w:r w:rsidRPr="00D667C2">
        <w:rPr>
          <w:sz w:val="28"/>
          <w:szCs w:val="28"/>
        </w:rPr>
        <w:t>е</w:t>
      </w:r>
      <w:r w:rsidR="00C66620" w:rsidRPr="00D667C2">
        <w:rPr>
          <w:sz w:val="28"/>
          <w:szCs w:val="28"/>
        </w:rPr>
        <w:t xml:space="preserve"> кружк</w:t>
      </w:r>
      <w:r w:rsidRPr="00D667C2">
        <w:rPr>
          <w:sz w:val="28"/>
          <w:szCs w:val="28"/>
        </w:rPr>
        <w:t>и</w:t>
      </w:r>
      <w:r w:rsidR="00C66620" w:rsidRPr="00D667C2">
        <w:rPr>
          <w:sz w:val="28"/>
          <w:szCs w:val="28"/>
        </w:rPr>
        <w:t>, студенты активно участвуют в олимпиадах и конкурсах международного уровня.</w:t>
      </w:r>
    </w:p>
    <w:p w:rsidR="00C35ECA" w:rsidRPr="00A82C3B" w:rsidRDefault="00A82C3B" w:rsidP="00C66620">
      <w:pPr>
        <w:ind w:firstLine="709"/>
        <w:jc w:val="both"/>
        <w:rPr>
          <w:i/>
          <w:sz w:val="28"/>
          <w:szCs w:val="28"/>
          <w:highlight w:val="yellow"/>
          <w:lang w:val="kk-KZ"/>
        </w:rPr>
      </w:pPr>
      <w:r w:rsidRPr="00A82C3B">
        <w:rPr>
          <w:i/>
          <w:sz w:val="28"/>
          <w:szCs w:val="28"/>
        </w:rPr>
        <w:t xml:space="preserve">Таблица </w:t>
      </w:r>
      <w:r w:rsidRPr="00A82C3B">
        <w:rPr>
          <w:i/>
          <w:sz w:val="28"/>
          <w:szCs w:val="28"/>
          <w:lang w:val="kk-KZ"/>
        </w:rPr>
        <w:t>5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3853"/>
        <w:gridCol w:w="2835"/>
        <w:gridCol w:w="1559"/>
        <w:gridCol w:w="5812"/>
      </w:tblGrid>
      <w:tr w:rsidR="00C35ECA" w:rsidRPr="00C35ECA" w:rsidTr="0055394F">
        <w:trPr>
          <w:trHeight w:val="6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ECA" w:rsidRDefault="00C35ECA" w:rsidP="00C35E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5394F" w:rsidRPr="00C35ECA" w:rsidRDefault="0055394F" w:rsidP="00C35E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35E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5E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кружка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Количество студентов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Результаты  (победы в конкурсах ФИО студента, курс, специальность, место, название)*</w:t>
            </w:r>
          </w:p>
        </w:tc>
      </w:tr>
      <w:tr w:rsidR="00C35ECA" w:rsidRPr="00C35ECA" w:rsidTr="00E64B5A">
        <w:trPr>
          <w:trHeight w:val="330"/>
        </w:trPr>
        <w:tc>
          <w:tcPr>
            <w:tcW w:w="148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Кафедра </w:t>
            </w:r>
            <w:proofErr w:type="gramStart"/>
            <w:r w:rsidRPr="00C35E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C35E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дисциплин</w:t>
            </w:r>
          </w:p>
        </w:tc>
      </w:tr>
      <w:tr w:rsidR="00C35ECA" w:rsidRPr="00C35ECA" w:rsidTr="0055394F">
        <w:trPr>
          <w:trHeight w:val="55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НИЦ 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ПЭБ_Энтомологическая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 проблемная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Брагина Т.М.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Подготовка дипломных работ, участие в мероприятиях</w:t>
            </w:r>
          </w:p>
        </w:tc>
      </w:tr>
      <w:tr w:rsidR="00C35ECA" w:rsidRPr="00C35ECA" w:rsidTr="0055394F">
        <w:trPr>
          <w:trHeight w:val="68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НИЦ 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ПЭБ_Клуббедвочеров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ECA">
              <w:rPr>
                <w:rFonts w:eastAsia="Times New Roman"/>
                <w:sz w:val="24"/>
                <w:szCs w:val="24"/>
                <w:lang w:val="kk-KZ"/>
              </w:rPr>
              <w:t>Брагина Т.М., Рулева М.М.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ECA"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sz w:val="24"/>
                <w:szCs w:val="24"/>
              </w:rPr>
            </w:pPr>
            <w:r w:rsidRPr="00C35ECA">
              <w:rPr>
                <w:rFonts w:eastAsia="Times New Roman"/>
                <w:sz w:val="24"/>
                <w:szCs w:val="24"/>
                <w:lang w:val="kk-KZ"/>
              </w:rPr>
              <w:t>Подготовка дипломных работ, участие в акциях, мероприятиях, публикации, конкурсах</w:t>
            </w:r>
          </w:p>
        </w:tc>
      </w:tr>
      <w:tr w:rsidR="00C35ECA" w:rsidRPr="00C35ECA" w:rsidTr="00E64B5A">
        <w:trPr>
          <w:trHeight w:val="11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Комплексная оценка физического развития школьников и студентов, проживающих в городской и сельской местности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  <w:lang w:val="kk-KZ"/>
              </w:rPr>
              <w:t>Суюндикова Ж. 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Участие в конференциях (сертификаты, публикации)</w:t>
            </w:r>
          </w:p>
        </w:tc>
      </w:tr>
      <w:tr w:rsidR="00C35ECA" w:rsidRPr="00C35ECA" w:rsidTr="00E64B5A">
        <w:trPr>
          <w:trHeight w:val="7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Краеведческий клуб «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Саяхат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БаубековаГ.К..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 К.И., Коваль В.В., Ахметова Э.Б.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Участие в конференциях (сертификаты, публикации)</w:t>
            </w:r>
          </w:p>
        </w:tc>
      </w:tr>
      <w:tr w:rsidR="00C35ECA" w:rsidRPr="00C35ECA" w:rsidTr="00E64B5A">
        <w:trPr>
          <w:trHeight w:val="63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Энтомологическая группа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Брагина Т.М.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ТорыбаевЖанболат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>, магистрант 1 курса, нагрудный знак (№307)</w:t>
            </w:r>
          </w:p>
        </w:tc>
      </w:tr>
      <w:tr w:rsidR="00C35ECA" w:rsidRPr="00C35ECA" w:rsidTr="0055394F">
        <w:trPr>
          <w:trHeight w:val="124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Тарасенко Екатерина Леонидовна  - диплом  2 степени, 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нагрудны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 знак  «Лучшие молодые ученые -2021, Общенациональное движение «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Бобек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» 2021, </w:t>
            </w:r>
            <w:proofErr w:type="spellStart"/>
            <w:proofErr w:type="gram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>-султан</w:t>
            </w:r>
            <w:proofErr w:type="gramEnd"/>
          </w:p>
        </w:tc>
      </w:tr>
      <w:tr w:rsidR="00C35ECA" w:rsidRPr="00C35ECA" w:rsidTr="0055394F">
        <w:trPr>
          <w:trHeight w:val="96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Педагогические стратегии в расширении возможностей образовательной среды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Чернявская О.М.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Кабдырахмет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 Рамазан,</w:t>
            </w:r>
            <w:proofErr w:type="gram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 Химия, 2 курс, 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размещенпие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 методических разработок на сайте «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Ustaztilegi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>», сертификат, 16 ноября 2021</w:t>
            </w:r>
          </w:p>
        </w:tc>
      </w:tr>
      <w:tr w:rsidR="00C35ECA" w:rsidRPr="00C35ECA" w:rsidTr="00E64B5A">
        <w:trPr>
          <w:trHeight w:val="198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Международная интернет олимпиада для учителей биологии и химии по теме «На перекрестке двух 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наук</w:t>
            </w:r>
            <w:proofErr w:type="gram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>еждународный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 методический центр «Академия педагогического мастерства», «Орлеу»2021, 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Костанай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, сертификат  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участникБергер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 М.С., студент, 2 курс, Химия– сертификат участника, диплом III степени</w:t>
            </w:r>
          </w:p>
        </w:tc>
      </w:tr>
      <w:tr w:rsidR="00C35ECA" w:rsidRPr="00C35ECA" w:rsidTr="00E64B5A">
        <w:trPr>
          <w:trHeight w:val="43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Стасенко О.А. - Химия–биология, диплом III степени</w:t>
            </w:r>
          </w:p>
        </w:tc>
      </w:tr>
      <w:tr w:rsidR="00C35ECA" w:rsidRPr="00C35ECA" w:rsidTr="00E64B5A">
        <w:trPr>
          <w:trHeight w:val="8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Всероссийская олимпиада по химии Всероссийское СМИ «Мир олимпиад»  21.10.2021, Международная 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Жанабаев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 А.Т, студент 4 курс – диплом 2 место</w:t>
            </w:r>
            <w:proofErr w:type="gramEnd"/>
          </w:p>
        </w:tc>
      </w:tr>
      <w:tr w:rsidR="00C35ECA" w:rsidRPr="00C35ECA" w:rsidTr="00E64B5A">
        <w:trPr>
          <w:trHeight w:val="153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Проблемная группа «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Биомир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Ручкина Г.А.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Шван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 xml:space="preserve"> Л., Международная интернет олимпиада для учителей биологии и химии по теме «На перекрестке двух наук»  Международный методический центр «Академия педагогического мастерства», «Орлеу»2021, </w:t>
            </w:r>
            <w:proofErr w:type="spellStart"/>
            <w:r w:rsidRPr="00C35ECA">
              <w:rPr>
                <w:rFonts w:eastAsia="Times New Roman"/>
                <w:color w:val="000000"/>
                <w:sz w:val="24"/>
                <w:szCs w:val="24"/>
              </w:rPr>
              <w:t>Костанай</w:t>
            </w:r>
            <w:proofErr w:type="spellEnd"/>
            <w:r w:rsidRPr="00C35ECA">
              <w:rPr>
                <w:rFonts w:eastAsia="Times New Roman"/>
                <w:color w:val="000000"/>
                <w:sz w:val="24"/>
                <w:szCs w:val="24"/>
              </w:rPr>
              <w:t>, сертификат  участник</w:t>
            </w:r>
          </w:p>
        </w:tc>
      </w:tr>
      <w:tr w:rsidR="00C35ECA" w:rsidRPr="00C35ECA" w:rsidTr="00E64B5A">
        <w:trPr>
          <w:trHeight w:val="540"/>
        </w:trPr>
        <w:tc>
          <w:tcPr>
            <w:tcW w:w="148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Кафедры теории и практики физической культуры и спорта</w:t>
            </w:r>
          </w:p>
        </w:tc>
      </w:tr>
      <w:tr w:rsidR="00C35ECA" w:rsidRPr="00C35ECA" w:rsidTr="00E64B5A">
        <w:trPr>
          <w:trHeight w:val="113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  <w:lang w:val="kk-KZ"/>
              </w:rPr>
              <w:t>«Теория и методика физической культуры и спорта»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Шилов И.А.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  <w:lang w:val="kk-KZ"/>
              </w:rPr>
              <w:t>Организация и проведение XI летней Универсиады по пауэрлифтингу в г.Костанай (Академия силовых видов спорта)18-23 мая 2021г. Женская сборна КРУ им.А.Байтурсынова -1 место</w:t>
            </w:r>
          </w:p>
        </w:tc>
      </w:tr>
      <w:tr w:rsidR="00C35ECA" w:rsidRPr="00C35ECA" w:rsidTr="0055394F">
        <w:trPr>
          <w:trHeight w:val="39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5ECA">
              <w:rPr>
                <w:rFonts w:eastAsia="Times New Roman"/>
                <w:color w:val="000000"/>
                <w:sz w:val="24"/>
                <w:szCs w:val="24"/>
                <w:lang w:val="kk-KZ"/>
              </w:rPr>
              <w:t>Мужская сборная КРУ им.А.Байтурсынова -1место</w:t>
            </w:r>
          </w:p>
        </w:tc>
      </w:tr>
      <w:tr w:rsidR="00C35ECA" w:rsidRPr="00C35ECA" w:rsidTr="0055394F">
        <w:trPr>
          <w:trHeight w:val="43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ECA" w:rsidRPr="00C35ECA" w:rsidRDefault="00C35ECA" w:rsidP="00C35EC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35ECA" w:rsidRDefault="00C35ECA" w:rsidP="00C66620">
      <w:pPr>
        <w:ind w:firstLine="709"/>
        <w:jc w:val="both"/>
        <w:rPr>
          <w:sz w:val="28"/>
          <w:szCs w:val="28"/>
          <w:highlight w:val="yellow"/>
        </w:rPr>
      </w:pPr>
    </w:p>
    <w:p w:rsidR="007512AF" w:rsidRPr="00D667C2" w:rsidRDefault="007512AF" w:rsidP="007512AF">
      <w:pPr>
        <w:ind w:firstLine="708"/>
        <w:jc w:val="both"/>
        <w:rPr>
          <w:sz w:val="28"/>
          <w:szCs w:val="28"/>
          <w:lang w:val="kk-KZ"/>
        </w:rPr>
      </w:pPr>
      <w:r w:rsidRPr="00D667C2">
        <w:rPr>
          <w:sz w:val="28"/>
          <w:szCs w:val="28"/>
        </w:rPr>
        <w:t>Студенты активно принима</w:t>
      </w:r>
      <w:r w:rsidR="00D667C2" w:rsidRPr="00D667C2">
        <w:rPr>
          <w:sz w:val="28"/>
          <w:szCs w:val="28"/>
        </w:rPr>
        <w:t>ли</w:t>
      </w:r>
      <w:r w:rsidRPr="00D667C2">
        <w:rPr>
          <w:sz w:val="28"/>
          <w:szCs w:val="28"/>
        </w:rPr>
        <w:t xml:space="preserve"> участие в очных и дистанционных республиканских олимпиадах, конкурсах различного уровня. </w:t>
      </w:r>
      <w:r w:rsidRPr="00D667C2">
        <w:rPr>
          <w:sz w:val="28"/>
          <w:szCs w:val="28"/>
          <w:lang w:val="kk-KZ"/>
        </w:rPr>
        <w:t xml:space="preserve"> Участие во внутревузовском этапе </w:t>
      </w:r>
      <w:proofErr w:type="spellStart"/>
      <w:r w:rsidRPr="00D667C2">
        <w:rPr>
          <w:sz w:val="28"/>
          <w:szCs w:val="28"/>
        </w:rPr>
        <w:t>Республиканск</w:t>
      </w:r>
      <w:proofErr w:type="spellEnd"/>
      <w:r w:rsidRPr="00D667C2">
        <w:rPr>
          <w:sz w:val="28"/>
          <w:szCs w:val="28"/>
          <w:lang w:val="kk-KZ"/>
        </w:rPr>
        <w:t>ого</w:t>
      </w:r>
      <w:r w:rsidRPr="00D667C2">
        <w:rPr>
          <w:sz w:val="28"/>
          <w:szCs w:val="28"/>
        </w:rPr>
        <w:t xml:space="preserve"> конкурс</w:t>
      </w:r>
      <w:r w:rsidRPr="00D667C2">
        <w:rPr>
          <w:sz w:val="28"/>
          <w:szCs w:val="28"/>
          <w:lang w:val="kk-KZ"/>
        </w:rPr>
        <w:t>а</w:t>
      </w:r>
      <w:r w:rsidRPr="00D667C2">
        <w:rPr>
          <w:sz w:val="28"/>
          <w:szCs w:val="28"/>
        </w:rPr>
        <w:t xml:space="preserve"> научно-исследовательских работ студентов</w:t>
      </w:r>
      <w:r w:rsidRPr="00D667C2">
        <w:rPr>
          <w:sz w:val="28"/>
          <w:szCs w:val="28"/>
          <w:lang w:val="kk-KZ"/>
        </w:rPr>
        <w:t>, участие в кафедральн</w:t>
      </w:r>
      <w:r w:rsidR="00D667C2" w:rsidRPr="00D667C2">
        <w:rPr>
          <w:sz w:val="28"/>
          <w:szCs w:val="28"/>
          <w:lang w:val="kk-KZ"/>
        </w:rPr>
        <w:t>ых</w:t>
      </w:r>
      <w:r w:rsidRPr="00D667C2">
        <w:rPr>
          <w:rFonts w:eastAsia="Times New Roman"/>
          <w:sz w:val="28"/>
          <w:szCs w:val="28"/>
          <w:lang w:val="kk-KZ"/>
        </w:rPr>
        <w:t>о</w:t>
      </w:r>
      <w:proofErr w:type="spellStart"/>
      <w:r w:rsidRPr="00D667C2">
        <w:rPr>
          <w:rFonts w:eastAsia="Times New Roman"/>
          <w:sz w:val="28"/>
          <w:szCs w:val="28"/>
        </w:rPr>
        <w:t>нлайн</w:t>
      </w:r>
      <w:proofErr w:type="spellEnd"/>
      <w:r w:rsidRPr="00D667C2">
        <w:rPr>
          <w:rFonts w:eastAsia="Times New Roman"/>
          <w:sz w:val="28"/>
          <w:szCs w:val="28"/>
        </w:rPr>
        <w:t xml:space="preserve"> научно-</w:t>
      </w:r>
      <w:proofErr w:type="spellStart"/>
      <w:r w:rsidRPr="00D667C2">
        <w:rPr>
          <w:rFonts w:eastAsia="Times New Roman"/>
          <w:sz w:val="28"/>
          <w:szCs w:val="28"/>
        </w:rPr>
        <w:t>методическ</w:t>
      </w:r>
      <w:r w:rsidR="00D667C2" w:rsidRPr="00D667C2">
        <w:rPr>
          <w:rFonts w:eastAsia="Times New Roman"/>
          <w:sz w:val="28"/>
          <w:szCs w:val="28"/>
        </w:rPr>
        <w:t>их</w:t>
      </w:r>
      <w:r w:rsidRPr="00D667C2">
        <w:rPr>
          <w:rFonts w:eastAsia="Times New Roman"/>
          <w:sz w:val="28"/>
          <w:szCs w:val="28"/>
        </w:rPr>
        <w:t>семинар</w:t>
      </w:r>
      <w:r w:rsidR="00D667C2" w:rsidRPr="00D667C2">
        <w:rPr>
          <w:rFonts w:eastAsia="Times New Roman"/>
          <w:sz w:val="28"/>
          <w:szCs w:val="28"/>
        </w:rPr>
        <w:t>ах</w:t>
      </w:r>
      <w:proofErr w:type="spellEnd"/>
      <w:r w:rsidR="00D667C2" w:rsidRPr="00D667C2">
        <w:rPr>
          <w:rFonts w:eastAsia="Times New Roman"/>
          <w:sz w:val="28"/>
          <w:szCs w:val="28"/>
          <w:lang w:val="kk-KZ"/>
        </w:rPr>
        <w:t xml:space="preserve">. </w:t>
      </w:r>
    </w:p>
    <w:p w:rsidR="007512AF" w:rsidRPr="007512AF" w:rsidRDefault="007512AF">
      <w:pPr>
        <w:rPr>
          <w:lang w:val="kk-KZ"/>
        </w:rPr>
      </w:pPr>
    </w:p>
    <w:p w:rsidR="00C66620" w:rsidRDefault="00C66620"/>
    <w:p w:rsidR="00C66620" w:rsidRPr="00055A51" w:rsidRDefault="00C66620" w:rsidP="003F0102">
      <w:pPr>
        <w:jc w:val="center"/>
      </w:pPr>
      <w:r w:rsidRPr="00055A51">
        <w:rPr>
          <w:b/>
          <w:sz w:val="28"/>
          <w:szCs w:val="28"/>
        </w:rPr>
        <w:t>СОТРУДНИЧЕСТВО</w:t>
      </w:r>
    </w:p>
    <w:p w:rsidR="00C66620" w:rsidRPr="00CF209C" w:rsidRDefault="00C66620" w:rsidP="00C66620">
      <w:pPr>
        <w:ind w:firstLine="567"/>
        <w:jc w:val="both"/>
        <w:rPr>
          <w:sz w:val="28"/>
          <w:szCs w:val="28"/>
        </w:rPr>
      </w:pPr>
      <w:r w:rsidRPr="00CF209C">
        <w:rPr>
          <w:sz w:val="28"/>
          <w:szCs w:val="28"/>
        </w:rPr>
        <w:t>В рамках интернационализации предусмотре</w:t>
      </w:r>
      <w:r w:rsidR="007D2141" w:rsidRPr="00CF209C">
        <w:rPr>
          <w:sz w:val="28"/>
          <w:szCs w:val="28"/>
        </w:rPr>
        <w:t>но</w:t>
      </w:r>
      <w:r w:rsidRPr="00CF209C">
        <w:rPr>
          <w:sz w:val="28"/>
          <w:szCs w:val="28"/>
        </w:rPr>
        <w:t xml:space="preserve"> продолжение международного сотрудничества в следующих направлениях:</w:t>
      </w:r>
    </w:p>
    <w:p w:rsidR="00C66620" w:rsidRPr="00CF209C" w:rsidRDefault="00C66620" w:rsidP="00C66620">
      <w:pPr>
        <w:ind w:firstLine="567"/>
        <w:jc w:val="both"/>
        <w:rPr>
          <w:sz w:val="28"/>
          <w:szCs w:val="28"/>
        </w:rPr>
      </w:pPr>
      <w:r w:rsidRPr="00CF209C">
        <w:rPr>
          <w:sz w:val="28"/>
          <w:szCs w:val="28"/>
        </w:rPr>
        <w:t>1) участие в работе организационных комитетов научно-практических конференций, проводимых за рубежом;</w:t>
      </w:r>
    </w:p>
    <w:p w:rsidR="00667AA5" w:rsidRPr="00CF209C" w:rsidRDefault="00C66620" w:rsidP="00C66620">
      <w:pPr>
        <w:ind w:firstLine="567"/>
        <w:jc w:val="both"/>
        <w:rPr>
          <w:sz w:val="28"/>
          <w:szCs w:val="28"/>
        </w:rPr>
      </w:pPr>
      <w:r w:rsidRPr="00CF209C">
        <w:rPr>
          <w:sz w:val="28"/>
          <w:szCs w:val="28"/>
        </w:rPr>
        <w:t xml:space="preserve">2) получение послевузовского образования, подготовка и защита диссертаций на соискание ученой степени  в зарубежных вузах </w:t>
      </w:r>
    </w:p>
    <w:p w:rsidR="00C66620" w:rsidRPr="00CF209C" w:rsidRDefault="00C66620" w:rsidP="00C66620">
      <w:pPr>
        <w:ind w:firstLine="567"/>
        <w:jc w:val="both"/>
        <w:rPr>
          <w:sz w:val="28"/>
          <w:szCs w:val="28"/>
        </w:rPr>
      </w:pPr>
      <w:r w:rsidRPr="00CF209C">
        <w:rPr>
          <w:sz w:val="28"/>
          <w:szCs w:val="28"/>
        </w:rPr>
        <w:t xml:space="preserve">(магистр Радченко Т.А. – обучение в аспирантуре </w:t>
      </w:r>
      <w:proofErr w:type="spellStart"/>
      <w:r w:rsidRPr="00CF209C">
        <w:rPr>
          <w:b/>
          <w:bCs/>
          <w:sz w:val="28"/>
          <w:szCs w:val="28"/>
        </w:rPr>
        <w:t>ФГБОУВ</w:t>
      </w:r>
      <w:proofErr w:type="gramStart"/>
      <w:r w:rsidRPr="00CF209C">
        <w:rPr>
          <w:b/>
          <w:bCs/>
          <w:sz w:val="28"/>
          <w:szCs w:val="28"/>
        </w:rPr>
        <w:t>О«</w:t>
      </w:r>
      <w:proofErr w:type="gramEnd"/>
      <w:r w:rsidRPr="00CF209C">
        <w:rPr>
          <w:b/>
          <w:bCs/>
          <w:sz w:val="28"/>
          <w:szCs w:val="28"/>
        </w:rPr>
        <w:t>ЮУрГГПУ</w:t>
      </w:r>
      <w:proofErr w:type="spellEnd"/>
      <w:r w:rsidRPr="00CF209C">
        <w:rPr>
          <w:b/>
          <w:bCs/>
          <w:sz w:val="28"/>
          <w:szCs w:val="28"/>
        </w:rPr>
        <w:t>»</w:t>
      </w:r>
      <w:r w:rsidRPr="00CF209C">
        <w:rPr>
          <w:sz w:val="28"/>
          <w:szCs w:val="28"/>
        </w:rPr>
        <w:t>);</w:t>
      </w:r>
    </w:p>
    <w:p w:rsidR="00C66620" w:rsidRPr="00CF209C" w:rsidRDefault="00C66620" w:rsidP="00C66620">
      <w:pPr>
        <w:ind w:firstLine="567"/>
        <w:jc w:val="both"/>
        <w:rPr>
          <w:sz w:val="28"/>
          <w:szCs w:val="28"/>
        </w:rPr>
      </w:pPr>
      <w:r w:rsidRPr="00CF209C">
        <w:rPr>
          <w:sz w:val="28"/>
          <w:szCs w:val="28"/>
        </w:rPr>
        <w:t>3) публикация результатов научных исследований в соавторстве с зарубежными коллегами;</w:t>
      </w:r>
    </w:p>
    <w:p w:rsidR="00CF209C" w:rsidRDefault="00CF209C" w:rsidP="00CF209C">
      <w:pPr>
        <w:tabs>
          <w:tab w:val="left" w:pos="6225"/>
        </w:tabs>
        <w:jc w:val="both"/>
        <w:rPr>
          <w:rFonts w:eastAsia="Times New Roman"/>
          <w:bCs/>
          <w:i/>
          <w:sz w:val="28"/>
          <w:szCs w:val="28"/>
          <w:lang w:val="kk-KZ"/>
        </w:rPr>
      </w:pPr>
      <w:r>
        <w:rPr>
          <w:rFonts w:eastAsia="Times New Roman"/>
          <w:bCs/>
          <w:i/>
          <w:sz w:val="28"/>
          <w:szCs w:val="28"/>
          <w:lang w:val="kk-KZ"/>
        </w:rPr>
        <w:t xml:space="preserve"> </w:t>
      </w:r>
    </w:p>
    <w:p w:rsidR="00A23424" w:rsidRDefault="00CF209C" w:rsidP="00CF209C">
      <w:pPr>
        <w:tabs>
          <w:tab w:val="left" w:pos="6225"/>
        </w:tabs>
        <w:jc w:val="both"/>
        <w:rPr>
          <w:sz w:val="24"/>
          <w:szCs w:val="24"/>
          <w:shd w:val="clear" w:color="auto" w:fill="FFFFFF"/>
        </w:rPr>
      </w:pPr>
      <w:r w:rsidRPr="00A82C3B">
        <w:rPr>
          <w:rFonts w:eastAsia="Times New Roman"/>
          <w:bCs/>
          <w:i/>
          <w:sz w:val="28"/>
          <w:szCs w:val="28"/>
          <w:lang w:val="kk-KZ"/>
        </w:rPr>
        <w:t xml:space="preserve">Таблица </w:t>
      </w:r>
      <w:r>
        <w:rPr>
          <w:rFonts w:eastAsia="Times New Roman"/>
          <w:bCs/>
          <w:i/>
          <w:sz w:val="28"/>
          <w:szCs w:val="28"/>
          <w:lang w:val="kk-KZ"/>
        </w:rPr>
        <w:t>6</w:t>
      </w:r>
    </w:p>
    <w:tbl>
      <w:tblPr>
        <w:tblW w:w="14394" w:type="dxa"/>
        <w:tblInd w:w="97" w:type="dxa"/>
        <w:tblLook w:val="04A0" w:firstRow="1" w:lastRow="0" w:firstColumn="1" w:lastColumn="0" w:noHBand="0" w:noVBand="1"/>
      </w:tblPr>
      <w:tblGrid>
        <w:gridCol w:w="840"/>
        <w:gridCol w:w="3991"/>
        <w:gridCol w:w="7437"/>
        <w:gridCol w:w="2126"/>
      </w:tblGrid>
      <w:tr w:rsidR="00A23424" w:rsidRPr="00A23424" w:rsidTr="00A23424">
        <w:trPr>
          <w:trHeight w:val="570"/>
        </w:trPr>
        <w:tc>
          <w:tcPr>
            <w:tcW w:w="1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24" w:rsidRDefault="00A23424" w:rsidP="00A2342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Реализация договоров (соглашений) о сотрудничестве с зарубежными организациями, учреждениями</w:t>
            </w:r>
          </w:p>
          <w:p w:rsidR="00A82C3B" w:rsidRPr="00A23424" w:rsidRDefault="00A82C3B" w:rsidP="00CF209C">
            <w:pPr>
              <w:tabs>
                <w:tab w:val="left" w:pos="6225"/>
              </w:tabs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424" w:rsidRPr="00A23424" w:rsidTr="00A23424">
        <w:trPr>
          <w:trHeight w:val="141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b/>
                <w:bCs/>
                <w:color w:val="000000"/>
              </w:rPr>
            </w:pPr>
            <w:r w:rsidRPr="00A23424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b/>
                <w:bCs/>
                <w:color w:val="000000"/>
              </w:rPr>
            </w:pPr>
            <w:r w:rsidRPr="00A23424">
              <w:rPr>
                <w:rFonts w:eastAsia="Times New Roman"/>
                <w:b/>
                <w:bCs/>
                <w:color w:val="000000"/>
              </w:rPr>
              <w:t>Наименование зарубежного учреждени</w:t>
            </w:r>
            <w:proofErr w:type="gramStart"/>
            <w:r w:rsidRPr="00A23424">
              <w:rPr>
                <w:rFonts w:eastAsia="Times New Roman"/>
                <w:b/>
                <w:bCs/>
                <w:color w:val="000000"/>
              </w:rPr>
              <w:t>я(</w:t>
            </w:r>
            <w:proofErr w:type="gramEnd"/>
            <w:r w:rsidRPr="00A23424">
              <w:rPr>
                <w:rFonts w:eastAsia="Times New Roman"/>
                <w:b/>
                <w:bCs/>
                <w:color w:val="000000"/>
              </w:rPr>
              <w:t>университета)-партнера</w:t>
            </w:r>
          </w:p>
        </w:tc>
        <w:tc>
          <w:tcPr>
            <w:tcW w:w="7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3424">
              <w:rPr>
                <w:rFonts w:eastAsia="Times New Roman"/>
                <w:b/>
                <w:bCs/>
                <w:color w:val="000000"/>
              </w:rPr>
              <w:t>Выполненные мероприятия (учебная практика обучающихся, взаимное участие в конференция</w:t>
            </w:r>
            <w:proofErr w:type="gramStart"/>
            <w:r w:rsidRPr="00A23424">
              <w:rPr>
                <w:rFonts w:eastAsia="Times New Roman"/>
                <w:b/>
                <w:bCs/>
                <w:color w:val="000000"/>
              </w:rPr>
              <w:t>х-</w:t>
            </w:r>
            <w:proofErr w:type="gramEnd"/>
            <w:r w:rsidRPr="00A23424">
              <w:rPr>
                <w:rFonts w:eastAsia="Times New Roman"/>
                <w:b/>
                <w:bCs/>
                <w:color w:val="000000"/>
              </w:rPr>
              <w:t xml:space="preserve"> указать исходные данные публикаций, академическая мобильность, стажировки магистрантов, докторантов, приглашение зарубежных ученых,  реализация международных проектов(указать название, а рамках какой программы)</w:t>
            </w:r>
            <w:proofErr w:type="spellStart"/>
            <w:r w:rsidRPr="00A23424">
              <w:rPr>
                <w:rFonts w:eastAsia="Times New Roman"/>
                <w:b/>
                <w:bCs/>
                <w:color w:val="000000"/>
              </w:rPr>
              <w:t>оналйн</w:t>
            </w:r>
            <w:proofErr w:type="spellEnd"/>
            <w:r w:rsidRPr="00A23424">
              <w:rPr>
                <w:rFonts w:eastAsia="Times New Roman"/>
                <w:b/>
                <w:bCs/>
                <w:color w:val="000000"/>
              </w:rPr>
              <w:t xml:space="preserve"> мероприятия-круглые столы/конференции, рецензирование работ, и т.д.)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3424">
              <w:rPr>
                <w:rFonts w:eastAsia="Times New Roman"/>
                <w:b/>
                <w:bCs/>
                <w:color w:val="000000"/>
              </w:rPr>
              <w:t>Сроки</w:t>
            </w:r>
          </w:p>
        </w:tc>
      </w:tr>
      <w:tr w:rsidR="00A23424" w:rsidRPr="00A23424" w:rsidTr="00A23424">
        <w:trPr>
          <w:trHeight w:val="275"/>
        </w:trPr>
        <w:tc>
          <w:tcPr>
            <w:tcW w:w="1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3424">
              <w:rPr>
                <w:rFonts w:eastAsia="Times New Roman"/>
                <w:b/>
                <w:bCs/>
                <w:color w:val="000000"/>
              </w:rPr>
              <w:t>Кафедра иностранных языков</w:t>
            </w:r>
          </w:p>
        </w:tc>
      </w:tr>
      <w:tr w:rsidR="00A23424" w:rsidRPr="00A23424" w:rsidTr="00A23424">
        <w:trPr>
          <w:trHeight w:val="39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color w:val="000000"/>
              </w:rPr>
            </w:pPr>
            <w:r w:rsidRPr="00A23424">
              <w:rPr>
                <w:rFonts w:eastAsia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</w:rPr>
            </w:pPr>
            <w:r w:rsidRPr="00A23424">
              <w:rPr>
                <w:rFonts w:eastAsia="Times New Roman"/>
                <w:color w:val="000000"/>
              </w:rPr>
              <w:t xml:space="preserve">Университет </w:t>
            </w:r>
            <w:proofErr w:type="spellStart"/>
            <w:r w:rsidRPr="00A23424">
              <w:rPr>
                <w:rFonts w:eastAsia="Times New Roman"/>
                <w:color w:val="000000"/>
              </w:rPr>
              <w:t>Г.Маркони</w:t>
            </w:r>
            <w:proofErr w:type="spellEnd"/>
            <w:r w:rsidRPr="00A23424">
              <w:rPr>
                <w:rFonts w:eastAsia="Times New Roman"/>
                <w:color w:val="000000"/>
              </w:rPr>
              <w:t xml:space="preserve"> (Рим, Италия)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</w:rPr>
            </w:pPr>
            <w:r w:rsidRPr="00A23424">
              <w:rPr>
                <w:rFonts w:eastAsia="Times New Roman"/>
                <w:color w:val="000000"/>
              </w:rPr>
              <w:t xml:space="preserve">Проведение онлайн – </w:t>
            </w:r>
            <w:proofErr w:type="spellStart"/>
            <w:r w:rsidRPr="00A23424">
              <w:rPr>
                <w:rFonts w:eastAsia="Times New Roman"/>
                <w:color w:val="000000"/>
              </w:rPr>
              <w:t>вебинаров</w:t>
            </w:r>
            <w:proofErr w:type="spellEnd"/>
            <w:r w:rsidRPr="00A23424">
              <w:rPr>
                <w:rFonts w:eastAsia="Times New Roman"/>
                <w:color w:val="000000"/>
              </w:rPr>
              <w:t xml:space="preserve"> по проекту KUTEL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</w:rPr>
            </w:pPr>
            <w:r w:rsidRPr="00A23424">
              <w:rPr>
                <w:rFonts w:eastAsia="Times New Roman"/>
                <w:color w:val="000000"/>
              </w:rPr>
              <w:t>2018-2021</w:t>
            </w:r>
          </w:p>
        </w:tc>
      </w:tr>
      <w:tr w:rsidR="00A23424" w:rsidRPr="00A23424" w:rsidTr="00A23424">
        <w:trPr>
          <w:trHeight w:val="450"/>
        </w:trPr>
        <w:tc>
          <w:tcPr>
            <w:tcW w:w="143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Кафедра теории и практики физической культуры и спорта</w:t>
            </w:r>
          </w:p>
        </w:tc>
      </w:tr>
      <w:tr w:rsidR="00A23424" w:rsidRPr="00A23424" w:rsidTr="00A23424">
        <w:trPr>
          <w:trHeight w:val="116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Университет им. </w:t>
            </w:r>
            <w:proofErr w:type="spellStart"/>
            <w:r w:rsidRPr="00A23424">
              <w:rPr>
                <w:rFonts w:eastAsia="Times New Roman"/>
                <w:bCs/>
                <w:color w:val="000000"/>
                <w:sz w:val="24"/>
                <w:szCs w:val="24"/>
              </w:rPr>
              <w:t>Гульельмо</w:t>
            </w:r>
            <w:proofErr w:type="spellEnd"/>
            <w:r w:rsidRPr="00A2342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Маркони (Рим, Италия)</w:t>
            </w:r>
          </w:p>
        </w:tc>
        <w:tc>
          <w:tcPr>
            <w:tcW w:w="7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23424">
              <w:rPr>
                <w:rFonts w:eastAsia="Times New Roman"/>
                <w:bCs/>
                <w:color w:val="000000"/>
                <w:sz w:val="24"/>
                <w:szCs w:val="24"/>
              </w:rPr>
              <w:t>Соместное</w:t>
            </w:r>
            <w:proofErr w:type="spellEnd"/>
            <w:r w:rsidRPr="00A2342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участие в международном проекте </w:t>
            </w:r>
            <w:proofErr w:type="spellStart"/>
            <w:proofErr w:type="gramStart"/>
            <w:r w:rsidRPr="00A23424">
              <w:rPr>
                <w:rFonts w:eastAsia="Times New Roman"/>
                <w:bCs/>
                <w:color w:val="000000"/>
                <w:sz w:val="24"/>
                <w:szCs w:val="24"/>
              </w:rPr>
              <w:t>KUTEL</w:t>
            </w:r>
            <w:proofErr w:type="gram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>Университеты</w:t>
            </w:r>
            <w:proofErr w:type="spell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 xml:space="preserve"> Казахстана за совершенствование процессов обеспечения качества в обучении с использованием новых технологий по программе </w:t>
            </w:r>
            <w:proofErr w:type="spellStart"/>
            <w:r w:rsidRPr="00A23424">
              <w:rPr>
                <w:rFonts w:eastAsia="Times New Roman"/>
                <w:color w:val="000000"/>
                <w:sz w:val="24"/>
                <w:szCs w:val="24"/>
              </w:rPr>
              <w:t>Эразмус</w:t>
            </w:r>
            <w:proofErr w:type="spell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</w:rPr>
              <w:t xml:space="preserve">октябрь 2018 – октябрь 2021 </w:t>
            </w:r>
            <w:proofErr w:type="spellStart"/>
            <w:proofErr w:type="gramStart"/>
            <w:r w:rsidRPr="00A23424">
              <w:rPr>
                <w:rFonts w:eastAsia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A23424" w:rsidRPr="00A23424" w:rsidTr="00A23424">
        <w:trPr>
          <w:trHeight w:val="60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Магнитогорский технический университет им. </w:t>
            </w:r>
            <w:proofErr w:type="spellStart"/>
            <w:r w:rsidRPr="00A23424">
              <w:rPr>
                <w:rFonts w:eastAsia="Times New Roman"/>
                <w:bCs/>
                <w:color w:val="000000"/>
                <w:sz w:val="24"/>
                <w:szCs w:val="24"/>
              </w:rPr>
              <w:t>Г.И.Носова</w:t>
            </w:r>
            <w:proofErr w:type="spellEnd"/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</w:rPr>
              <w:t>Подписание соглашение о сотрудничестве, в том числе по академической мобильности студентов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</w:rPr>
              <w:t>Февраль-май 2021</w:t>
            </w:r>
          </w:p>
        </w:tc>
      </w:tr>
      <w:tr w:rsidR="00A23424" w:rsidRPr="00A23424" w:rsidTr="00A23424">
        <w:trPr>
          <w:trHeight w:val="82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</w:rPr>
              <w:t>Государственный гуманитарно-технологический университет (РФ, Орехово-Зуево)</w:t>
            </w:r>
          </w:p>
        </w:tc>
        <w:tc>
          <w:tcPr>
            <w:tcW w:w="74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bCs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sz w:val="24"/>
                <w:szCs w:val="24"/>
              </w:rPr>
              <w:t>Входящая Академическая мобильность (приказ 128 ОД) 27 студентов</w:t>
            </w:r>
          </w:p>
          <w:p w:rsidR="00A23424" w:rsidRPr="00A23424" w:rsidRDefault="00A23424" w:rsidP="00A23424">
            <w:pPr>
              <w:rPr>
                <w:rFonts w:eastAsia="Times New Roman"/>
                <w:bCs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bCs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sz w:val="24"/>
                <w:szCs w:val="24"/>
              </w:rPr>
              <w:t>С 20 февраля по 30 апреля 2021</w:t>
            </w:r>
          </w:p>
        </w:tc>
      </w:tr>
      <w:tr w:rsidR="00A23424" w:rsidRPr="00A23424" w:rsidTr="00A23424">
        <w:trPr>
          <w:trHeight w:val="315"/>
        </w:trPr>
        <w:tc>
          <w:tcPr>
            <w:tcW w:w="1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Кафедра  искусств</w:t>
            </w:r>
          </w:p>
        </w:tc>
      </w:tr>
      <w:tr w:rsidR="00A23424" w:rsidRPr="00A23424" w:rsidTr="00A23424">
        <w:trPr>
          <w:trHeight w:val="96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  <w:lang w:val="kk-KZ"/>
              </w:rPr>
              <w:t>Челябинский государственный институт культуры</w:t>
            </w:r>
          </w:p>
        </w:tc>
        <w:tc>
          <w:tcPr>
            <w:tcW w:w="7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  <w:lang w:val="kk-KZ"/>
              </w:rPr>
              <w:t>1.Составлен договор (находится на стадии подписания) по учебно-методическому и научному сотрудничеству с Челябинским государственным институтом культуры РФ,  с кафедрой  «Музыкальное образование» 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</w:tr>
      <w:tr w:rsidR="00A23424" w:rsidRPr="00A23424" w:rsidTr="00A23424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23424" w:rsidRPr="00A23424" w:rsidTr="00A23424">
        <w:trPr>
          <w:trHeight w:val="76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  <w:lang w:val="kk-KZ"/>
              </w:rPr>
              <w:t>Челябинский государственный институт культуры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  <w:lang w:val="kk-KZ"/>
              </w:rPr>
              <w:t xml:space="preserve">2.Участие во 2 Международном конкурсе вокально-хорового искусства «Созвучие талантов», организованным ЧИГК, март 2021г.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</w:tr>
      <w:tr w:rsidR="00A23424" w:rsidRPr="00A23424" w:rsidTr="00A2342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  <w:lang w:val="kk-KZ"/>
              </w:rPr>
              <w:t>По результатам  конкурса: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23424" w:rsidRPr="00A23424" w:rsidTr="00A23424">
        <w:trPr>
          <w:trHeight w:val="563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  <w:lang w:val="kk-KZ"/>
              </w:rPr>
              <w:t>-           Хор  студентов кафедры искусств  (руководитель к.п.н., ассоц.профессор Жакаева С.А.)  стал  Лауреатом  1 степени;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23424" w:rsidRPr="00A23424" w:rsidTr="00A23424">
        <w:trPr>
          <w:trHeight w:val="78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  <w:lang w:val="kk-KZ"/>
              </w:rPr>
              <w:t>-           концертмейстер хора Банникова Е.Д. получила Диплом 1 степени как лучший концертмейстер;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23424" w:rsidRPr="00A23424" w:rsidTr="00A23424">
        <w:trPr>
          <w:trHeight w:val="102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  <w:lang w:val="kk-KZ"/>
              </w:rPr>
              <w:t>Челябинский государственный институт культуры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  <w:lang w:val="kk-KZ"/>
              </w:rPr>
              <w:t xml:space="preserve">Участие в организации и проведении круглого стола «Грани профессиональной подготовки педагога-музыканта: вызовы сегодняшнего дня» 14.05.2021г.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</w:tr>
      <w:tr w:rsidR="00A23424" w:rsidRPr="00A23424" w:rsidTr="00A23424">
        <w:trPr>
          <w:trHeight w:val="30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  В работе круглого стола принимали участие: 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23424" w:rsidRPr="00A23424" w:rsidTr="00A23424">
        <w:trPr>
          <w:trHeight w:val="181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</w:rPr>
              <w:t xml:space="preserve">Алтайский институт культуры ( </w:t>
            </w:r>
            <w:proofErr w:type="spellStart"/>
            <w:r w:rsidRPr="00A23424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23424">
              <w:rPr>
                <w:rFonts w:eastAsia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>), Челябинский государственный  институт культуры (</w:t>
            </w:r>
            <w:proofErr w:type="spellStart"/>
            <w:r w:rsidRPr="00A23424">
              <w:rPr>
                <w:rFonts w:eastAsia="Times New Roman"/>
                <w:color w:val="000000"/>
                <w:sz w:val="24"/>
                <w:szCs w:val="24"/>
              </w:rPr>
              <w:t>г.Челябинск</w:t>
            </w:r>
            <w:proofErr w:type="spell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23424">
              <w:rPr>
                <w:rFonts w:eastAsia="Times New Roman"/>
                <w:color w:val="000000"/>
                <w:sz w:val="24"/>
                <w:szCs w:val="24"/>
              </w:rPr>
              <w:t>Костанайский</w:t>
            </w:r>
            <w:proofErr w:type="spell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 xml:space="preserve"> региональный университет </w:t>
            </w:r>
            <w:proofErr w:type="spellStart"/>
            <w:r w:rsidRPr="00A23424">
              <w:rPr>
                <w:rFonts w:eastAsia="Times New Roman"/>
                <w:color w:val="000000"/>
                <w:sz w:val="24"/>
                <w:szCs w:val="24"/>
              </w:rPr>
              <w:t>им.А.Байтурсынова</w:t>
            </w:r>
            <w:proofErr w:type="spell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23424">
              <w:rPr>
                <w:rFonts w:eastAsia="Times New Roman"/>
                <w:color w:val="000000"/>
                <w:sz w:val="24"/>
                <w:szCs w:val="24"/>
              </w:rPr>
              <w:t>г.Костанай</w:t>
            </w:r>
            <w:proofErr w:type="spell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 xml:space="preserve">)  кафедра искусств. Модератором  круглого стола выступила </w:t>
            </w:r>
            <w:proofErr w:type="spellStart"/>
            <w:r w:rsidRPr="00A23424">
              <w:rPr>
                <w:rFonts w:eastAsia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A23424">
              <w:rPr>
                <w:rFonts w:eastAsia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>афедрой</w:t>
            </w:r>
            <w:proofErr w:type="spell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 xml:space="preserve"> искусств, магистр педагогики </w:t>
            </w:r>
            <w:proofErr w:type="spellStart"/>
            <w:r w:rsidRPr="00A23424">
              <w:rPr>
                <w:rFonts w:eastAsia="Times New Roman"/>
                <w:color w:val="000000"/>
                <w:sz w:val="24"/>
                <w:szCs w:val="24"/>
              </w:rPr>
              <w:t>Айсина</w:t>
            </w:r>
            <w:proofErr w:type="spell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 xml:space="preserve"> С.Т., советник ректора, </w:t>
            </w:r>
            <w:proofErr w:type="spellStart"/>
            <w:r w:rsidRPr="00A23424">
              <w:rPr>
                <w:rFonts w:eastAsia="Times New Roman"/>
                <w:color w:val="000000"/>
                <w:sz w:val="24"/>
                <w:szCs w:val="24"/>
              </w:rPr>
              <w:t>д.п.н</w:t>
            </w:r>
            <w:proofErr w:type="spellEnd"/>
            <w:r w:rsidRPr="00A23424">
              <w:rPr>
                <w:rFonts w:eastAsia="Times New Roman"/>
                <w:color w:val="000000"/>
                <w:sz w:val="24"/>
                <w:szCs w:val="24"/>
              </w:rPr>
              <w:t xml:space="preserve">. Бектурганова Р.Ч. 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23424" w:rsidRPr="00A23424" w:rsidTr="00A23424">
        <w:trPr>
          <w:trHeight w:val="315"/>
        </w:trPr>
        <w:tc>
          <w:tcPr>
            <w:tcW w:w="1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Кафедра Физики, математики и цифровых технологий</w:t>
            </w:r>
          </w:p>
        </w:tc>
      </w:tr>
      <w:tr w:rsidR="00A23424" w:rsidRPr="00A23424" w:rsidTr="00A23424">
        <w:trPr>
          <w:trHeight w:val="70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  <w:lang w:val="kk-KZ"/>
              </w:rPr>
              <w:t>г.Рим, Италия</w:t>
            </w:r>
          </w:p>
        </w:tc>
        <w:tc>
          <w:tcPr>
            <w:tcW w:w="7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23424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 xml:space="preserve">В рамках программы Erasmus Plus K2 проект </w:t>
            </w:r>
            <w:r w:rsidRPr="00A23424">
              <w:rPr>
                <w:rFonts w:eastAsia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“KUTEL- Kazak Universities to foster</w:t>
            </w:r>
            <w:r w:rsidRPr="00A23424">
              <w:rPr>
                <w:rFonts w:eastAsia="Times New Roman"/>
                <w:color w:val="000000"/>
                <w:sz w:val="24"/>
                <w:szCs w:val="24"/>
                <w:lang w:val="kk-KZ"/>
              </w:rPr>
              <w:t xml:space="preserve"> quality assurance processes in Technology Enhanced Learning”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3424">
              <w:rPr>
                <w:rFonts w:eastAsia="Times New Roman"/>
                <w:color w:val="000000"/>
                <w:sz w:val="24"/>
                <w:szCs w:val="24"/>
              </w:rPr>
              <w:t>С 19 октября 2020 по 19 февраля 2021</w:t>
            </w:r>
          </w:p>
        </w:tc>
      </w:tr>
      <w:tr w:rsidR="00A23424" w:rsidRPr="00A23424" w:rsidTr="00A23424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424" w:rsidRPr="00A23424" w:rsidRDefault="00A23424" w:rsidP="00A23424">
            <w:pPr>
              <w:rPr>
                <w:rFonts w:eastAsia="Times New Roman"/>
                <w:color w:val="000000"/>
              </w:rPr>
            </w:pPr>
          </w:p>
        </w:tc>
      </w:tr>
    </w:tbl>
    <w:p w:rsidR="00A23424" w:rsidRDefault="00A23424" w:rsidP="007D2141">
      <w:pPr>
        <w:pStyle w:val="a3"/>
        <w:rPr>
          <w:sz w:val="24"/>
          <w:szCs w:val="24"/>
          <w:shd w:val="clear" w:color="auto" w:fill="FFFFFF"/>
        </w:rPr>
      </w:pPr>
    </w:p>
    <w:p w:rsidR="003F0102" w:rsidRPr="00D37861" w:rsidRDefault="003F0102" w:rsidP="00055A51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D37861">
        <w:rPr>
          <w:b/>
          <w:sz w:val="28"/>
          <w:szCs w:val="28"/>
        </w:rPr>
        <w:t xml:space="preserve">Создание научных центров на базе школ </w:t>
      </w:r>
      <w:r w:rsidR="00055A51" w:rsidRPr="00D37861">
        <w:rPr>
          <w:b/>
          <w:sz w:val="28"/>
          <w:szCs w:val="28"/>
        </w:rPr>
        <w:t>в рамках привлечения обучающихся к участию в проектах университета</w:t>
      </w:r>
    </w:p>
    <w:p w:rsidR="003F0102" w:rsidRPr="00D37861" w:rsidRDefault="003F0102" w:rsidP="003F0102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3F0102" w:rsidRPr="00D37861" w:rsidRDefault="003F0102" w:rsidP="00055A51">
      <w:pPr>
        <w:pStyle w:val="a3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D37861">
        <w:rPr>
          <w:sz w:val="28"/>
          <w:szCs w:val="28"/>
          <w:shd w:val="clear" w:color="auto" w:fill="FFFFFF"/>
          <w:lang w:val="kk-KZ"/>
        </w:rPr>
        <w:t>Кафедра до</w:t>
      </w:r>
      <w:r w:rsidR="00055A51" w:rsidRPr="00D37861">
        <w:rPr>
          <w:sz w:val="28"/>
          <w:szCs w:val="28"/>
          <w:shd w:val="clear" w:color="auto" w:fill="FFFFFF"/>
          <w:lang w:val="kk-KZ"/>
        </w:rPr>
        <w:t xml:space="preserve">школьного и начального обучения: </w:t>
      </w:r>
      <w:r w:rsidRPr="00D37861">
        <w:rPr>
          <w:sz w:val="28"/>
          <w:szCs w:val="28"/>
          <w:shd w:val="clear" w:color="auto" w:fill="FFFFFF"/>
        </w:rPr>
        <w:t>ТОО «</w:t>
      </w:r>
      <w:proofErr w:type="spellStart"/>
      <w:r w:rsidRPr="00D37861">
        <w:rPr>
          <w:sz w:val="28"/>
          <w:szCs w:val="28"/>
          <w:shd w:val="clear" w:color="auto" w:fill="FFFFFF"/>
        </w:rPr>
        <w:t>Айгерим-Ай»Частная</w:t>
      </w:r>
      <w:proofErr w:type="spellEnd"/>
      <w:r w:rsidRPr="00D37861">
        <w:rPr>
          <w:sz w:val="28"/>
          <w:szCs w:val="28"/>
          <w:shd w:val="clear" w:color="auto" w:fill="FFFFFF"/>
        </w:rPr>
        <w:t xml:space="preserve"> начальная школа</w:t>
      </w:r>
      <w:r w:rsidR="00055A51" w:rsidRPr="00D37861">
        <w:rPr>
          <w:sz w:val="28"/>
          <w:szCs w:val="28"/>
          <w:shd w:val="clear" w:color="auto" w:fill="FFFFFF"/>
        </w:rPr>
        <w:t>;</w:t>
      </w:r>
    </w:p>
    <w:p w:rsidR="003F0102" w:rsidRPr="00D37861" w:rsidRDefault="003F0102" w:rsidP="00055A51">
      <w:pPr>
        <w:pStyle w:val="a3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  <w:shd w:val="clear" w:color="auto" w:fill="FFFFFF"/>
          <w:lang w:val="kk-KZ"/>
        </w:rPr>
      </w:pPr>
      <w:r w:rsidRPr="00D37861">
        <w:rPr>
          <w:sz w:val="28"/>
          <w:szCs w:val="28"/>
          <w:shd w:val="clear" w:color="auto" w:fill="FFFFFF"/>
          <w:lang w:val="kk-KZ"/>
        </w:rPr>
        <w:t>Кафедра физики, м</w:t>
      </w:r>
      <w:r w:rsidR="00055A51" w:rsidRPr="00D37861">
        <w:rPr>
          <w:sz w:val="28"/>
          <w:szCs w:val="28"/>
          <w:shd w:val="clear" w:color="auto" w:fill="FFFFFF"/>
          <w:lang w:val="kk-KZ"/>
        </w:rPr>
        <w:t xml:space="preserve">атематики и цифровых технологии: </w:t>
      </w:r>
      <w:r w:rsidRPr="00D37861">
        <w:rPr>
          <w:sz w:val="28"/>
          <w:szCs w:val="28"/>
          <w:shd w:val="clear" w:color="auto" w:fill="FFFFFF"/>
          <w:lang w:val="kk-KZ"/>
        </w:rPr>
        <w:t>Коммунальное государственное учереждение «Специлизированная школа-лицей интернат информационных технологий ОЗАТ»</w:t>
      </w:r>
      <w:r w:rsidR="00055A51" w:rsidRPr="00D37861">
        <w:rPr>
          <w:sz w:val="28"/>
          <w:szCs w:val="28"/>
          <w:shd w:val="clear" w:color="auto" w:fill="FFFFFF"/>
          <w:lang w:val="kk-KZ"/>
        </w:rPr>
        <w:t xml:space="preserve">, </w:t>
      </w:r>
      <w:r w:rsidRPr="00D37861">
        <w:rPr>
          <w:sz w:val="28"/>
          <w:szCs w:val="28"/>
          <w:shd w:val="clear" w:color="auto" w:fill="FFFFFF"/>
          <w:lang w:val="kk-KZ"/>
        </w:rPr>
        <w:t>Управление иобразования акимата Костанайской области</w:t>
      </w:r>
      <w:r w:rsidR="00055A51" w:rsidRPr="00D37861">
        <w:rPr>
          <w:sz w:val="28"/>
          <w:szCs w:val="28"/>
          <w:shd w:val="clear" w:color="auto" w:fill="FFFFFF"/>
          <w:lang w:val="kk-KZ"/>
        </w:rPr>
        <w:t>;</w:t>
      </w:r>
    </w:p>
    <w:p w:rsidR="003F0102" w:rsidRPr="00D37861" w:rsidRDefault="003F0102" w:rsidP="00055A51">
      <w:pPr>
        <w:pStyle w:val="a3"/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D37861">
        <w:rPr>
          <w:sz w:val="28"/>
          <w:szCs w:val="28"/>
          <w:shd w:val="clear" w:color="auto" w:fill="FFFFFF"/>
          <w:lang w:val="kk-KZ"/>
        </w:rPr>
        <w:t>Кафедра теории и практики физической культуры и спорта</w:t>
      </w:r>
      <w:r w:rsidR="00055A51" w:rsidRPr="00D37861">
        <w:rPr>
          <w:sz w:val="28"/>
          <w:szCs w:val="28"/>
          <w:shd w:val="clear" w:color="auto" w:fill="FFFFFF"/>
          <w:lang w:val="kk-KZ"/>
        </w:rPr>
        <w:t xml:space="preserve">: </w:t>
      </w:r>
      <w:r w:rsidRPr="00D37861">
        <w:rPr>
          <w:sz w:val="28"/>
          <w:szCs w:val="28"/>
          <w:shd w:val="clear" w:color="auto" w:fill="FFFFFF"/>
        </w:rPr>
        <w:t xml:space="preserve">КГУ "ДЮСШ №1 им. К. </w:t>
      </w:r>
      <w:proofErr w:type="spellStart"/>
      <w:r w:rsidRPr="00D37861">
        <w:rPr>
          <w:sz w:val="28"/>
          <w:szCs w:val="28"/>
          <w:shd w:val="clear" w:color="auto" w:fill="FFFFFF"/>
        </w:rPr>
        <w:t>Оспанова</w:t>
      </w:r>
      <w:proofErr w:type="spellEnd"/>
      <w:r w:rsidRPr="00D37861">
        <w:rPr>
          <w:sz w:val="28"/>
          <w:szCs w:val="28"/>
          <w:shd w:val="clear" w:color="auto" w:fill="FFFFFF"/>
        </w:rPr>
        <w:t xml:space="preserve">" Управления физической культуры и спорта </w:t>
      </w:r>
      <w:proofErr w:type="spellStart"/>
      <w:r w:rsidRPr="00D37861">
        <w:rPr>
          <w:sz w:val="28"/>
          <w:szCs w:val="28"/>
          <w:shd w:val="clear" w:color="auto" w:fill="FFFFFF"/>
        </w:rPr>
        <w:t>акиматаКостанайской</w:t>
      </w:r>
      <w:proofErr w:type="spellEnd"/>
      <w:r w:rsidRPr="00D37861">
        <w:rPr>
          <w:sz w:val="28"/>
          <w:szCs w:val="28"/>
          <w:shd w:val="clear" w:color="auto" w:fill="FFFFFF"/>
        </w:rPr>
        <w:t xml:space="preserve"> области.</w:t>
      </w:r>
    </w:p>
    <w:p w:rsidR="003F0102" w:rsidRPr="00D37861" w:rsidRDefault="003F0102" w:rsidP="007D2141">
      <w:pPr>
        <w:pStyle w:val="a3"/>
        <w:rPr>
          <w:sz w:val="24"/>
          <w:szCs w:val="24"/>
          <w:shd w:val="clear" w:color="auto" w:fill="FFFFFF"/>
        </w:rPr>
      </w:pPr>
    </w:p>
    <w:p w:rsidR="00C66620" w:rsidRPr="00055A51" w:rsidRDefault="00C66620" w:rsidP="0035145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055A51">
        <w:rPr>
          <w:b/>
          <w:bCs/>
          <w:sz w:val="28"/>
          <w:szCs w:val="28"/>
        </w:rPr>
        <w:t>Организация  и проведение научных мероприятий</w:t>
      </w:r>
    </w:p>
    <w:p w:rsidR="00351451" w:rsidRPr="00351451" w:rsidRDefault="00C66620" w:rsidP="00D37861">
      <w:pPr>
        <w:ind w:firstLine="708"/>
        <w:jc w:val="both"/>
        <w:rPr>
          <w:bCs/>
          <w:sz w:val="28"/>
          <w:szCs w:val="28"/>
        </w:rPr>
      </w:pPr>
      <w:r w:rsidRPr="00351451">
        <w:rPr>
          <w:bCs/>
          <w:sz w:val="28"/>
          <w:szCs w:val="28"/>
        </w:rPr>
        <w:t xml:space="preserve">За 2021 год был организован и проведен ряд мероприятий по укреплению научного сотрудничества с республиканскими и зарубежными организациями – </w:t>
      </w:r>
      <w:proofErr w:type="spellStart"/>
      <w:r w:rsidRPr="00351451">
        <w:rPr>
          <w:bCs/>
          <w:sz w:val="28"/>
          <w:szCs w:val="28"/>
        </w:rPr>
        <w:t>вебинары</w:t>
      </w:r>
      <w:proofErr w:type="spellEnd"/>
      <w:r w:rsidRPr="00351451">
        <w:rPr>
          <w:bCs/>
          <w:sz w:val="28"/>
          <w:szCs w:val="28"/>
        </w:rPr>
        <w:t>, конференции, совместные публикации, выпуски сборников статей. Данная работа будет продолжаться в рамках международных договоров и общих планов по научному и образовательному сотрудничеству</w:t>
      </w:r>
      <w:r w:rsidR="00351451">
        <w:rPr>
          <w:bCs/>
          <w:sz w:val="28"/>
          <w:szCs w:val="28"/>
        </w:rPr>
        <w:t>:</w:t>
      </w:r>
    </w:p>
    <w:p w:rsidR="00351451" w:rsidRPr="00351451" w:rsidRDefault="00351451" w:rsidP="00D37861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351451">
        <w:rPr>
          <w:bCs/>
          <w:sz w:val="28"/>
          <w:szCs w:val="28"/>
        </w:rPr>
        <w:lastRenderedPageBreak/>
        <w:t xml:space="preserve">Международная научно-практическая конференция, посвященной 180-летию </w:t>
      </w:r>
      <w:proofErr w:type="spellStart"/>
      <w:r w:rsidRPr="00351451">
        <w:rPr>
          <w:bCs/>
          <w:sz w:val="28"/>
          <w:szCs w:val="28"/>
        </w:rPr>
        <w:t>Ы.Алтынсарина</w:t>
      </w:r>
      <w:proofErr w:type="spellEnd"/>
      <w:r w:rsidRPr="00351451">
        <w:rPr>
          <w:bCs/>
          <w:sz w:val="28"/>
          <w:szCs w:val="28"/>
        </w:rPr>
        <w:t xml:space="preserve"> «Непрерывное образование Республики Казахстан в контексте современных вызовов к образовательной системе» 19 февраля 2021 года, Кафедра педагогики и психологии</w:t>
      </w:r>
    </w:p>
    <w:p w:rsidR="00351451" w:rsidRPr="00351451" w:rsidRDefault="00351451" w:rsidP="00D37861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proofErr w:type="spellStart"/>
      <w:r w:rsidRPr="00351451">
        <w:rPr>
          <w:bCs/>
          <w:sz w:val="28"/>
          <w:szCs w:val="28"/>
        </w:rPr>
        <w:t>Эразмус</w:t>
      </w:r>
      <w:proofErr w:type="spellEnd"/>
      <w:r w:rsidRPr="00351451">
        <w:rPr>
          <w:bCs/>
          <w:sz w:val="28"/>
          <w:szCs w:val="28"/>
        </w:rPr>
        <w:t xml:space="preserve"> день-серия </w:t>
      </w:r>
      <w:proofErr w:type="spellStart"/>
      <w:r w:rsidRPr="00351451">
        <w:rPr>
          <w:bCs/>
          <w:sz w:val="28"/>
          <w:szCs w:val="28"/>
        </w:rPr>
        <w:t>вебинаров</w:t>
      </w:r>
      <w:proofErr w:type="spellEnd"/>
      <w:r w:rsidRPr="00351451">
        <w:rPr>
          <w:bCs/>
          <w:sz w:val="28"/>
          <w:szCs w:val="28"/>
        </w:rPr>
        <w:t xml:space="preserve"> Проект KUTEL - </w:t>
      </w:r>
      <w:proofErr w:type="spellStart"/>
      <w:r w:rsidRPr="00351451">
        <w:rPr>
          <w:bCs/>
          <w:sz w:val="28"/>
          <w:szCs w:val="28"/>
        </w:rPr>
        <w:t>Бежина</w:t>
      </w:r>
      <w:proofErr w:type="spellEnd"/>
      <w:r w:rsidRPr="00351451">
        <w:rPr>
          <w:bCs/>
          <w:sz w:val="28"/>
          <w:szCs w:val="28"/>
        </w:rPr>
        <w:t xml:space="preserve"> В.В. Международный семинар</w:t>
      </w:r>
    </w:p>
    <w:p w:rsidR="00351451" w:rsidRPr="00351451" w:rsidRDefault="00351451" w:rsidP="00D37861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351451">
        <w:rPr>
          <w:bCs/>
          <w:sz w:val="28"/>
          <w:szCs w:val="28"/>
        </w:rPr>
        <w:t xml:space="preserve">Круглый стол «Компетенции дефектолога в процессе психолого-педагогического сопровождения обучающихся с ООП»  Кафедра специального образования совместно с  КГУ </w:t>
      </w:r>
      <w:r w:rsidR="00D37861">
        <w:rPr>
          <w:bCs/>
          <w:sz w:val="28"/>
          <w:szCs w:val="28"/>
          <w:lang w:val="kk-KZ"/>
        </w:rPr>
        <w:t>«</w:t>
      </w:r>
      <w:r w:rsidRPr="00351451">
        <w:rPr>
          <w:bCs/>
          <w:sz w:val="28"/>
          <w:szCs w:val="28"/>
        </w:rPr>
        <w:t>Специальная школа №2</w:t>
      </w:r>
      <w:r w:rsidR="00D37861">
        <w:rPr>
          <w:bCs/>
          <w:sz w:val="28"/>
          <w:szCs w:val="28"/>
          <w:lang w:val="kk-KZ"/>
        </w:rPr>
        <w:t>»</w:t>
      </w:r>
      <w:r w:rsidRPr="00351451">
        <w:rPr>
          <w:bCs/>
          <w:sz w:val="28"/>
          <w:szCs w:val="28"/>
        </w:rPr>
        <w:t xml:space="preserve"> г. </w:t>
      </w:r>
      <w:proofErr w:type="spellStart"/>
      <w:r w:rsidRPr="00351451">
        <w:rPr>
          <w:bCs/>
          <w:sz w:val="28"/>
          <w:szCs w:val="28"/>
        </w:rPr>
        <w:t>Нур</w:t>
      </w:r>
      <w:proofErr w:type="spellEnd"/>
      <w:r w:rsidRPr="00351451">
        <w:rPr>
          <w:bCs/>
          <w:sz w:val="28"/>
          <w:szCs w:val="28"/>
        </w:rPr>
        <w:t>-Султан</w:t>
      </w:r>
    </w:p>
    <w:p w:rsidR="00351451" w:rsidRPr="00351451" w:rsidRDefault="00351451" w:rsidP="00D37861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351451">
        <w:rPr>
          <w:bCs/>
          <w:sz w:val="28"/>
          <w:szCs w:val="28"/>
        </w:rPr>
        <w:t>Международный онлайн  конкурс  юных талантов «TOBYL  ART» - кафедра искусств</w:t>
      </w:r>
    </w:p>
    <w:p w:rsidR="00055A51" w:rsidRPr="00A82C3B" w:rsidRDefault="00351451" w:rsidP="00A82C3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51451">
        <w:rPr>
          <w:bCs/>
          <w:sz w:val="28"/>
          <w:szCs w:val="28"/>
        </w:rPr>
        <w:t>Республиканский конкурс детских творческих работ «</w:t>
      </w:r>
      <w:proofErr w:type="spellStart"/>
      <w:r w:rsidRPr="00351451">
        <w:rPr>
          <w:bCs/>
          <w:sz w:val="28"/>
          <w:szCs w:val="28"/>
        </w:rPr>
        <w:t>Қазахстан</w:t>
      </w:r>
      <w:proofErr w:type="spellEnd"/>
      <w:r w:rsidRPr="00351451">
        <w:rPr>
          <w:bCs/>
          <w:sz w:val="28"/>
          <w:szCs w:val="28"/>
        </w:rPr>
        <w:t xml:space="preserve"> - </w:t>
      </w:r>
      <w:proofErr w:type="spellStart"/>
      <w:r w:rsidRPr="00351451">
        <w:rPr>
          <w:bCs/>
          <w:sz w:val="28"/>
          <w:szCs w:val="28"/>
        </w:rPr>
        <w:t>меңіңмақтанышым</w:t>
      </w:r>
      <w:proofErr w:type="spellEnd"/>
      <w:r w:rsidRPr="00351451">
        <w:rPr>
          <w:bCs/>
          <w:sz w:val="28"/>
          <w:szCs w:val="28"/>
        </w:rPr>
        <w:t>», посвященный 30-летию Дню Независимости Республики Казахстан (для учащихся 2</w:t>
      </w:r>
      <w:r w:rsidR="00A82C3B">
        <w:rPr>
          <w:bCs/>
          <w:sz w:val="28"/>
          <w:szCs w:val="28"/>
        </w:rPr>
        <w:t>-8  классов) - кафедра искусств.</w:t>
      </w:r>
    </w:p>
    <w:p w:rsidR="00055A51" w:rsidRDefault="00055A51" w:rsidP="00C66620">
      <w:pPr>
        <w:tabs>
          <w:tab w:val="left" w:pos="6974"/>
        </w:tabs>
        <w:jc w:val="center"/>
        <w:rPr>
          <w:b/>
          <w:bCs/>
          <w:color w:val="FF0000"/>
          <w:sz w:val="28"/>
          <w:szCs w:val="28"/>
        </w:rPr>
      </w:pPr>
    </w:p>
    <w:p w:rsidR="00C66620" w:rsidRPr="00055A51" w:rsidRDefault="00D37861" w:rsidP="00C66620">
      <w:pPr>
        <w:tabs>
          <w:tab w:val="left" w:pos="6974"/>
        </w:tabs>
        <w:jc w:val="center"/>
        <w:rPr>
          <w:b/>
          <w:bCs/>
          <w:sz w:val="28"/>
          <w:szCs w:val="28"/>
        </w:rPr>
      </w:pPr>
      <w:r w:rsidRPr="00D37861">
        <w:rPr>
          <w:b/>
          <w:bCs/>
          <w:sz w:val="28"/>
          <w:szCs w:val="28"/>
        </w:rPr>
        <w:t>Приоритетные направления развития науки ПИ в 2022 году</w:t>
      </w:r>
    </w:p>
    <w:p w:rsidR="002638FE" w:rsidRPr="00351451" w:rsidRDefault="002638FE" w:rsidP="002638FE">
      <w:pPr>
        <w:tabs>
          <w:tab w:val="left" w:pos="-851"/>
        </w:tabs>
        <w:rPr>
          <w:bCs/>
          <w:sz w:val="28"/>
          <w:szCs w:val="28"/>
        </w:rPr>
      </w:pPr>
      <w:r w:rsidRPr="00351451">
        <w:rPr>
          <w:sz w:val="28"/>
          <w:szCs w:val="28"/>
        </w:rPr>
        <w:tab/>
        <w:t>План научно-исследовательской работы за 202</w:t>
      </w:r>
      <w:r w:rsidRPr="00351451">
        <w:rPr>
          <w:sz w:val="28"/>
          <w:szCs w:val="28"/>
          <w:lang w:val="kk-KZ"/>
        </w:rPr>
        <w:t>1</w:t>
      </w:r>
      <w:r w:rsidRPr="00351451">
        <w:rPr>
          <w:sz w:val="28"/>
          <w:szCs w:val="28"/>
        </w:rPr>
        <w:t xml:space="preserve"> год выполнен в полном объеме.</w:t>
      </w:r>
    </w:p>
    <w:p w:rsidR="00C66620" w:rsidRPr="00351451" w:rsidRDefault="002638FE" w:rsidP="00C66620">
      <w:pPr>
        <w:tabs>
          <w:tab w:val="left" w:pos="6974"/>
        </w:tabs>
        <w:ind w:firstLine="567"/>
        <w:jc w:val="both"/>
        <w:rPr>
          <w:bCs/>
          <w:sz w:val="28"/>
          <w:szCs w:val="28"/>
        </w:rPr>
      </w:pPr>
      <w:r w:rsidRPr="00351451">
        <w:rPr>
          <w:bCs/>
          <w:sz w:val="28"/>
          <w:szCs w:val="28"/>
        </w:rPr>
        <w:t>Следует о</w:t>
      </w:r>
      <w:r w:rsidR="00C66620" w:rsidRPr="00351451">
        <w:rPr>
          <w:bCs/>
          <w:sz w:val="28"/>
          <w:szCs w:val="28"/>
        </w:rPr>
        <w:t xml:space="preserve">тметить необходимость совершенствования деятельности ППС </w:t>
      </w:r>
      <w:r w:rsidRPr="00351451">
        <w:rPr>
          <w:bCs/>
          <w:sz w:val="28"/>
          <w:szCs w:val="28"/>
        </w:rPr>
        <w:t xml:space="preserve">педагогического института </w:t>
      </w:r>
      <w:r w:rsidR="00C66620" w:rsidRPr="00351451">
        <w:rPr>
          <w:bCs/>
          <w:sz w:val="28"/>
          <w:szCs w:val="28"/>
        </w:rPr>
        <w:t>в 2022 году по следующим направлениям научно-исследовательской работы:</w:t>
      </w:r>
    </w:p>
    <w:p w:rsidR="00503BC0" w:rsidRPr="0093121C" w:rsidRDefault="0071604F" w:rsidP="0093121C">
      <w:pPr>
        <w:numPr>
          <w:ilvl w:val="0"/>
          <w:numId w:val="17"/>
        </w:numPr>
        <w:tabs>
          <w:tab w:val="left" w:pos="6974"/>
        </w:tabs>
        <w:jc w:val="both"/>
        <w:rPr>
          <w:bCs/>
          <w:sz w:val="28"/>
          <w:szCs w:val="28"/>
        </w:rPr>
      </w:pPr>
      <w:r w:rsidRPr="0093121C">
        <w:rPr>
          <w:bCs/>
          <w:sz w:val="28"/>
          <w:szCs w:val="28"/>
        </w:rPr>
        <w:t xml:space="preserve">Активизировать деятельность преподавателей </w:t>
      </w:r>
      <w:r w:rsidRPr="0093121C">
        <w:rPr>
          <w:bCs/>
          <w:sz w:val="28"/>
          <w:szCs w:val="28"/>
          <w:lang w:val="kk-KZ"/>
        </w:rPr>
        <w:t>по разработке научных проектов для участия в конкурсах различного уровня и конкурсах на соискание грантов МОН РК</w:t>
      </w:r>
      <w:r w:rsidRPr="0093121C">
        <w:rPr>
          <w:bCs/>
          <w:sz w:val="28"/>
          <w:szCs w:val="28"/>
        </w:rPr>
        <w:t xml:space="preserve"> </w:t>
      </w:r>
    </w:p>
    <w:p w:rsidR="00503BC0" w:rsidRPr="0093121C" w:rsidRDefault="0071604F" w:rsidP="0093121C">
      <w:pPr>
        <w:numPr>
          <w:ilvl w:val="0"/>
          <w:numId w:val="17"/>
        </w:numPr>
        <w:tabs>
          <w:tab w:val="left" w:pos="6974"/>
        </w:tabs>
        <w:jc w:val="both"/>
        <w:rPr>
          <w:bCs/>
          <w:sz w:val="28"/>
          <w:szCs w:val="28"/>
        </w:rPr>
      </w:pPr>
      <w:r w:rsidRPr="0093121C">
        <w:rPr>
          <w:bCs/>
          <w:sz w:val="28"/>
          <w:szCs w:val="28"/>
        </w:rPr>
        <w:t xml:space="preserve">Организовать обучение среди молодых ученых педагогического института по разработке научных проектов </w:t>
      </w:r>
    </w:p>
    <w:p w:rsidR="00503BC0" w:rsidRPr="0093121C" w:rsidRDefault="0071604F" w:rsidP="0093121C">
      <w:pPr>
        <w:numPr>
          <w:ilvl w:val="0"/>
          <w:numId w:val="17"/>
        </w:numPr>
        <w:tabs>
          <w:tab w:val="left" w:pos="6974"/>
        </w:tabs>
        <w:jc w:val="both"/>
        <w:rPr>
          <w:bCs/>
          <w:sz w:val="28"/>
          <w:szCs w:val="28"/>
        </w:rPr>
      </w:pPr>
      <w:r w:rsidRPr="0093121C">
        <w:rPr>
          <w:bCs/>
          <w:sz w:val="28"/>
          <w:szCs w:val="28"/>
        </w:rPr>
        <w:t xml:space="preserve">Активизировать публикацию научных статей преподавателей кафедры в изданиях, рекомендованных комитетом по контролю в сфере образования МОН РК </w:t>
      </w:r>
    </w:p>
    <w:p w:rsidR="00503BC0" w:rsidRPr="0093121C" w:rsidRDefault="0071604F" w:rsidP="0093121C">
      <w:pPr>
        <w:numPr>
          <w:ilvl w:val="0"/>
          <w:numId w:val="17"/>
        </w:numPr>
        <w:tabs>
          <w:tab w:val="left" w:pos="6974"/>
        </w:tabs>
        <w:jc w:val="both"/>
        <w:rPr>
          <w:bCs/>
          <w:sz w:val="28"/>
          <w:szCs w:val="28"/>
        </w:rPr>
      </w:pPr>
      <w:r w:rsidRPr="0093121C">
        <w:rPr>
          <w:bCs/>
          <w:sz w:val="28"/>
          <w:szCs w:val="28"/>
        </w:rPr>
        <w:t>Р</w:t>
      </w:r>
      <w:r w:rsidRPr="0093121C">
        <w:rPr>
          <w:bCs/>
          <w:sz w:val="28"/>
          <w:szCs w:val="28"/>
          <w:lang w:val="kk-KZ"/>
        </w:rPr>
        <w:t>асширить участие студентов в публикации результатов научных исследований совместно с преподавателями кафедры в журнале «Вестник КГПИ» и изданиях дальнего зарубежья</w:t>
      </w:r>
      <w:r w:rsidRPr="0093121C">
        <w:rPr>
          <w:bCs/>
          <w:sz w:val="28"/>
          <w:szCs w:val="28"/>
        </w:rPr>
        <w:t xml:space="preserve"> </w:t>
      </w:r>
    </w:p>
    <w:p w:rsidR="00503BC0" w:rsidRPr="0093121C" w:rsidRDefault="0071604F" w:rsidP="0093121C">
      <w:pPr>
        <w:numPr>
          <w:ilvl w:val="0"/>
          <w:numId w:val="17"/>
        </w:numPr>
        <w:tabs>
          <w:tab w:val="left" w:pos="6974"/>
        </w:tabs>
        <w:jc w:val="both"/>
        <w:rPr>
          <w:bCs/>
          <w:sz w:val="28"/>
          <w:szCs w:val="28"/>
        </w:rPr>
      </w:pPr>
      <w:r w:rsidRPr="0093121C">
        <w:rPr>
          <w:bCs/>
          <w:sz w:val="28"/>
          <w:szCs w:val="28"/>
        </w:rPr>
        <w:t xml:space="preserve">Повышение статуса ученых путем поддержки талантливой молодежи и развитием уровня мобильности вузовской науки </w:t>
      </w:r>
    </w:p>
    <w:p w:rsidR="00503BC0" w:rsidRPr="0093121C" w:rsidRDefault="0071604F" w:rsidP="0093121C">
      <w:pPr>
        <w:numPr>
          <w:ilvl w:val="0"/>
          <w:numId w:val="17"/>
        </w:numPr>
        <w:tabs>
          <w:tab w:val="left" w:pos="6974"/>
        </w:tabs>
        <w:jc w:val="both"/>
        <w:rPr>
          <w:bCs/>
          <w:sz w:val="28"/>
          <w:szCs w:val="28"/>
        </w:rPr>
      </w:pPr>
      <w:r w:rsidRPr="0093121C">
        <w:rPr>
          <w:bCs/>
          <w:sz w:val="28"/>
          <w:szCs w:val="28"/>
        </w:rPr>
        <w:t xml:space="preserve">Активизировать работу по реализации договоров (соглашений) о сотрудничестве с зарубежными организациями, учреждениями в рамках интернационализации. </w:t>
      </w:r>
    </w:p>
    <w:p w:rsidR="0093121C" w:rsidRPr="0093121C" w:rsidRDefault="0093121C" w:rsidP="0093121C">
      <w:pPr>
        <w:tabs>
          <w:tab w:val="left" w:pos="6974"/>
        </w:tabs>
        <w:ind w:left="360"/>
        <w:jc w:val="both"/>
        <w:rPr>
          <w:bCs/>
          <w:sz w:val="28"/>
          <w:szCs w:val="28"/>
        </w:rPr>
      </w:pPr>
    </w:p>
    <w:p w:rsidR="00C66620" w:rsidRPr="00351451" w:rsidRDefault="00C66620" w:rsidP="0093121C">
      <w:pPr>
        <w:tabs>
          <w:tab w:val="left" w:pos="6974"/>
        </w:tabs>
        <w:ind w:firstLine="567"/>
        <w:jc w:val="both"/>
        <w:rPr>
          <w:sz w:val="28"/>
          <w:szCs w:val="28"/>
        </w:rPr>
      </w:pPr>
      <w:r w:rsidRPr="00351451">
        <w:rPr>
          <w:bCs/>
          <w:sz w:val="28"/>
          <w:szCs w:val="28"/>
        </w:rPr>
        <w:t xml:space="preserve">С целью </w:t>
      </w:r>
      <w:r w:rsidRPr="00351451">
        <w:rPr>
          <w:sz w:val="28"/>
          <w:szCs w:val="28"/>
        </w:rPr>
        <w:t>совершенствования деятельности по внедрению результатов НИР в педагогическую и производственную практику и формирования реестра объектов интеллектуальной собственности необходимо:</w:t>
      </w:r>
    </w:p>
    <w:p w:rsidR="00C66620" w:rsidRPr="00351451" w:rsidRDefault="00C66620" w:rsidP="00C66620">
      <w:pPr>
        <w:tabs>
          <w:tab w:val="left" w:pos="993"/>
          <w:tab w:val="left" w:pos="6225"/>
        </w:tabs>
        <w:ind w:firstLine="567"/>
        <w:jc w:val="both"/>
        <w:rPr>
          <w:sz w:val="28"/>
          <w:szCs w:val="28"/>
        </w:rPr>
      </w:pPr>
      <w:r w:rsidRPr="00351451">
        <w:rPr>
          <w:sz w:val="28"/>
          <w:szCs w:val="28"/>
        </w:rPr>
        <w:t>1)</w:t>
      </w:r>
      <w:r w:rsidRPr="00351451">
        <w:rPr>
          <w:sz w:val="28"/>
          <w:szCs w:val="28"/>
        </w:rPr>
        <w:tab/>
        <w:t>продолжать взаимодействие и обновить имеющиеся договора о сотрудничестве с организациями и предприятиями-партнерами в сфере научно-методической деятельности;</w:t>
      </w:r>
    </w:p>
    <w:p w:rsidR="00C66620" w:rsidRPr="00351451" w:rsidRDefault="00C66620" w:rsidP="00C66620">
      <w:pPr>
        <w:tabs>
          <w:tab w:val="left" w:pos="993"/>
          <w:tab w:val="left" w:pos="6225"/>
        </w:tabs>
        <w:ind w:firstLine="567"/>
        <w:jc w:val="both"/>
        <w:rPr>
          <w:sz w:val="28"/>
          <w:szCs w:val="28"/>
        </w:rPr>
      </w:pPr>
      <w:r w:rsidRPr="00351451">
        <w:rPr>
          <w:sz w:val="28"/>
          <w:szCs w:val="28"/>
        </w:rPr>
        <w:lastRenderedPageBreak/>
        <w:t>2)</w:t>
      </w:r>
      <w:r w:rsidRPr="00351451">
        <w:rPr>
          <w:sz w:val="28"/>
          <w:szCs w:val="28"/>
        </w:rPr>
        <w:tab/>
        <w:t>с учетом опыта прошлых лет ежегодно планировать и проводить на кафедре студенческие научно-практические конференции на городском, областном и региональном уровнях;</w:t>
      </w:r>
    </w:p>
    <w:p w:rsidR="00C66620" w:rsidRPr="00351451" w:rsidRDefault="00C66620" w:rsidP="00C66620">
      <w:pPr>
        <w:tabs>
          <w:tab w:val="left" w:pos="993"/>
          <w:tab w:val="left" w:pos="6225"/>
        </w:tabs>
        <w:ind w:firstLine="567"/>
        <w:jc w:val="both"/>
        <w:rPr>
          <w:sz w:val="28"/>
          <w:szCs w:val="28"/>
        </w:rPr>
      </w:pPr>
      <w:r w:rsidRPr="00351451">
        <w:rPr>
          <w:sz w:val="28"/>
          <w:szCs w:val="28"/>
        </w:rPr>
        <w:t>3)</w:t>
      </w:r>
      <w:r w:rsidRPr="00351451">
        <w:rPr>
          <w:sz w:val="28"/>
          <w:szCs w:val="28"/>
        </w:rPr>
        <w:tab/>
        <w:t>активизировать участие ППС кафедры в формировании реестра объектов интеллектуальной собственности с получением охранных документов интеллектуальной собственности (патентов на изобретения, заявок на патенты, патентов на полезные модели, свидетельств гос. регистрации авторских прав и  др.).</w:t>
      </w:r>
    </w:p>
    <w:p w:rsidR="00C66620" w:rsidRPr="00351451" w:rsidRDefault="00C66620" w:rsidP="00C66620">
      <w:pPr>
        <w:tabs>
          <w:tab w:val="left" w:pos="993"/>
          <w:tab w:val="left" w:pos="6225"/>
        </w:tabs>
        <w:ind w:firstLine="567"/>
        <w:jc w:val="both"/>
        <w:rPr>
          <w:sz w:val="28"/>
          <w:szCs w:val="28"/>
        </w:rPr>
      </w:pPr>
      <w:r w:rsidRPr="00351451">
        <w:rPr>
          <w:sz w:val="28"/>
          <w:szCs w:val="28"/>
        </w:rPr>
        <w:t>3. В рамках интернационализации предусмотреть продолжение международного сотрудничества кафедры в следующих направлениях:</w:t>
      </w:r>
    </w:p>
    <w:p w:rsidR="00C66620" w:rsidRPr="00351451" w:rsidRDefault="00C66620" w:rsidP="00C66620">
      <w:pPr>
        <w:tabs>
          <w:tab w:val="left" w:pos="6225"/>
        </w:tabs>
        <w:ind w:firstLine="567"/>
        <w:jc w:val="both"/>
        <w:rPr>
          <w:sz w:val="28"/>
          <w:szCs w:val="28"/>
        </w:rPr>
      </w:pPr>
      <w:r w:rsidRPr="00351451">
        <w:rPr>
          <w:sz w:val="28"/>
          <w:szCs w:val="28"/>
        </w:rPr>
        <w:t>1) участие в работе организационных комитетов научно-практических конференций, проводимых за рубежом;</w:t>
      </w:r>
    </w:p>
    <w:p w:rsidR="00C66620" w:rsidRPr="00351451" w:rsidRDefault="00C66620" w:rsidP="00C66620">
      <w:pPr>
        <w:tabs>
          <w:tab w:val="left" w:pos="6225"/>
        </w:tabs>
        <w:ind w:firstLine="567"/>
        <w:jc w:val="both"/>
        <w:rPr>
          <w:sz w:val="28"/>
          <w:szCs w:val="28"/>
        </w:rPr>
      </w:pPr>
      <w:r w:rsidRPr="00351451">
        <w:rPr>
          <w:sz w:val="28"/>
          <w:szCs w:val="28"/>
        </w:rPr>
        <w:t>2) получение послевузовского образования, подготовка и защита диссертаций на соискание уче</w:t>
      </w:r>
      <w:r w:rsidR="002638FE" w:rsidRPr="00351451">
        <w:rPr>
          <w:sz w:val="28"/>
          <w:szCs w:val="28"/>
        </w:rPr>
        <w:t>ной степени в зарубежных вузах</w:t>
      </w:r>
      <w:r w:rsidRPr="00351451">
        <w:rPr>
          <w:sz w:val="28"/>
          <w:szCs w:val="28"/>
        </w:rPr>
        <w:t>;</w:t>
      </w:r>
    </w:p>
    <w:p w:rsidR="007512AF" w:rsidRDefault="00C66620" w:rsidP="00351451">
      <w:pPr>
        <w:tabs>
          <w:tab w:val="left" w:pos="6225"/>
        </w:tabs>
        <w:ind w:firstLine="567"/>
        <w:jc w:val="both"/>
      </w:pPr>
      <w:r w:rsidRPr="00351451">
        <w:rPr>
          <w:sz w:val="28"/>
          <w:szCs w:val="28"/>
        </w:rPr>
        <w:t>3) публикация результатов научных исследований в соавторстве с зарубежными коллегами</w:t>
      </w:r>
      <w:r w:rsidR="00351451">
        <w:rPr>
          <w:sz w:val="28"/>
          <w:szCs w:val="28"/>
        </w:rPr>
        <w:t>.</w:t>
      </w:r>
    </w:p>
    <w:p w:rsidR="007512AF" w:rsidRPr="004B3578" w:rsidRDefault="007512AF" w:rsidP="007512AF">
      <w:pPr>
        <w:ind w:firstLine="709"/>
        <w:jc w:val="both"/>
        <w:rPr>
          <w:sz w:val="24"/>
          <w:szCs w:val="24"/>
        </w:rPr>
      </w:pPr>
    </w:p>
    <w:sectPr w:rsidR="007512AF" w:rsidRPr="004B3578" w:rsidSect="00B8082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7A" w:rsidRDefault="00A35E7A" w:rsidP="00D37861">
      <w:r>
        <w:separator/>
      </w:r>
    </w:p>
  </w:endnote>
  <w:endnote w:type="continuationSeparator" w:id="0">
    <w:p w:rsidR="00A35E7A" w:rsidRDefault="00A35E7A" w:rsidP="00D3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7A" w:rsidRDefault="00A35E7A" w:rsidP="00D37861">
      <w:r>
        <w:separator/>
      </w:r>
    </w:p>
  </w:footnote>
  <w:footnote w:type="continuationSeparator" w:id="0">
    <w:p w:rsidR="00A35E7A" w:rsidRDefault="00A35E7A" w:rsidP="00D3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8BB"/>
    <w:multiLevelType w:val="hybridMultilevel"/>
    <w:tmpl w:val="7F4AC8BA"/>
    <w:lvl w:ilvl="0" w:tplc="17BAA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A6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E6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A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8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89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04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44214"/>
    <w:multiLevelType w:val="hybridMultilevel"/>
    <w:tmpl w:val="8DD6E9E2"/>
    <w:lvl w:ilvl="0" w:tplc="D356230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54E8"/>
    <w:multiLevelType w:val="hybridMultilevel"/>
    <w:tmpl w:val="FF96D58E"/>
    <w:lvl w:ilvl="0" w:tplc="03041836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0A8C5E5B"/>
    <w:multiLevelType w:val="hybridMultilevel"/>
    <w:tmpl w:val="229C3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5070B"/>
    <w:multiLevelType w:val="hybridMultilevel"/>
    <w:tmpl w:val="D8F6D9FE"/>
    <w:lvl w:ilvl="0" w:tplc="6A90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CA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2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4B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A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AB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E9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EE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A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775255"/>
    <w:multiLevelType w:val="hybridMultilevel"/>
    <w:tmpl w:val="9F447270"/>
    <w:lvl w:ilvl="0" w:tplc="A8BE1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C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6F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40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2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4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C0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21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E0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A6554B"/>
    <w:multiLevelType w:val="hybridMultilevel"/>
    <w:tmpl w:val="BA96C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A6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E6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A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8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89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04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D36E02"/>
    <w:multiLevelType w:val="hybridMultilevel"/>
    <w:tmpl w:val="358245F6"/>
    <w:lvl w:ilvl="0" w:tplc="3CFC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A2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0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BA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8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2E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85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0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A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A95102"/>
    <w:multiLevelType w:val="hybridMultilevel"/>
    <w:tmpl w:val="F70403A0"/>
    <w:lvl w:ilvl="0" w:tplc="030418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56CD2"/>
    <w:multiLevelType w:val="hybridMultilevel"/>
    <w:tmpl w:val="F0FCBDEC"/>
    <w:lvl w:ilvl="0" w:tplc="9FEC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E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2D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83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AD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64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E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84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8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3C0772"/>
    <w:multiLevelType w:val="hybridMultilevel"/>
    <w:tmpl w:val="9C366366"/>
    <w:lvl w:ilvl="0" w:tplc="F2986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A41D2E"/>
    <w:multiLevelType w:val="hybridMultilevel"/>
    <w:tmpl w:val="F000E9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51DC9"/>
    <w:multiLevelType w:val="hybridMultilevel"/>
    <w:tmpl w:val="C1D497BC"/>
    <w:lvl w:ilvl="0" w:tplc="77EA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AD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6B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4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6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E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4C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CA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ED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71C2D"/>
    <w:multiLevelType w:val="hybridMultilevel"/>
    <w:tmpl w:val="35FC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71B9C"/>
    <w:multiLevelType w:val="hybridMultilevel"/>
    <w:tmpl w:val="49E6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9419C"/>
    <w:multiLevelType w:val="hybridMultilevel"/>
    <w:tmpl w:val="72DCCE34"/>
    <w:lvl w:ilvl="0" w:tplc="030418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452EA"/>
    <w:multiLevelType w:val="hybridMultilevel"/>
    <w:tmpl w:val="229C3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5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  <w:num w:numId="15">
    <w:abstractNumId w:val="1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0"/>
    <w:rsid w:val="00055A51"/>
    <w:rsid w:val="00065E29"/>
    <w:rsid w:val="000B0812"/>
    <w:rsid w:val="000C3D8E"/>
    <w:rsid w:val="000F2037"/>
    <w:rsid w:val="00112777"/>
    <w:rsid w:val="001E7A52"/>
    <w:rsid w:val="002638FE"/>
    <w:rsid w:val="0027799C"/>
    <w:rsid w:val="002906D1"/>
    <w:rsid w:val="002A4267"/>
    <w:rsid w:val="00351451"/>
    <w:rsid w:val="003F0102"/>
    <w:rsid w:val="00447D61"/>
    <w:rsid w:val="004A1F6D"/>
    <w:rsid w:val="00503BC0"/>
    <w:rsid w:val="005141E1"/>
    <w:rsid w:val="0055394F"/>
    <w:rsid w:val="005805DA"/>
    <w:rsid w:val="005B7266"/>
    <w:rsid w:val="0061273F"/>
    <w:rsid w:val="00630CBB"/>
    <w:rsid w:val="00667AA5"/>
    <w:rsid w:val="00697F72"/>
    <w:rsid w:val="006B2048"/>
    <w:rsid w:val="006D52D5"/>
    <w:rsid w:val="0071604F"/>
    <w:rsid w:val="0072426E"/>
    <w:rsid w:val="007512AF"/>
    <w:rsid w:val="007516EC"/>
    <w:rsid w:val="007D2141"/>
    <w:rsid w:val="0093121C"/>
    <w:rsid w:val="0098253B"/>
    <w:rsid w:val="00A23424"/>
    <w:rsid w:val="00A35E7A"/>
    <w:rsid w:val="00A82C3B"/>
    <w:rsid w:val="00AA5706"/>
    <w:rsid w:val="00B142E7"/>
    <w:rsid w:val="00B4567C"/>
    <w:rsid w:val="00B80822"/>
    <w:rsid w:val="00C35ECA"/>
    <w:rsid w:val="00C66620"/>
    <w:rsid w:val="00CC66C9"/>
    <w:rsid w:val="00CF209C"/>
    <w:rsid w:val="00D37861"/>
    <w:rsid w:val="00D667C2"/>
    <w:rsid w:val="00E64B5A"/>
    <w:rsid w:val="00F9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3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"/>
    <w:basedOn w:val="a"/>
    <w:link w:val="a4"/>
    <w:uiPriority w:val="34"/>
    <w:qFormat/>
    <w:rsid w:val="00C66620"/>
    <w:pPr>
      <w:ind w:left="720"/>
      <w:contextualSpacing/>
    </w:pPr>
  </w:style>
  <w:style w:type="character" w:styleId="a5">
    <w:name w:val="Strong"/>
    <w:uiPriority w:val="22"/>
    <w:qFormat/>
    <w:rsid w:val="007512AF"/>
    <w:rPr>
      <w:b/>
      <w:bCs/>
    </w:rPr>
  </w:style>
  <w:style w:type="character" w:customStyle="1" w:styleId="a4">
    <w:name w:val="Абзац списка Знак"/>
    <w:aliases w:val="маркированный Знак,Heading1 Знак,Colorful List - Accent 11 Знак"/>
    <w:link w:val="a3"/>
    <w:uiPriority w:val="34"/>
    <w:qFormat/>
    <w:locked/>
    <w:rsid w:val="007512AF"/>
    <w:rPr>
      <w:rFonts w:ascii="Times New Roman" w:eastAsia="Malgun Gothic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51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2AF"/>
    <w:rPr>
      <w:rFonts w:ascii="Times New Roman" w:eastAsia="Malgun Gothic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27799C"/>
    <w:pPr>
      <w:widowControl w:val="0"/>
      <w:autoSpaceDE w:val="0"/>
      <w:autoSpaceDN w:val="0"/>
      <w:spacing w:line="274" w:lineRule="exact"/>
      <w:ind w:left="140" w:hanging="130"/>
      <w:jc w:val="both"/>
      <w:outlineLvl w:val="2"/>
    </w:pPr>
    <w:rPr>
      <w:rFonts w:eastAsia="Times New Roman"/>
      <w:b/>
      <w:bCs/>
      <w:i/>
      <w:iCs/>
      <w:sz w:val="24"/>
      <w:szCs w:val="24"/>
      <w:lang w:eastAsia="en-US"/>
    </w:rPr>
  </w:style>
  <w:style w:type="paragraph" w:styleId="a8">
    <w:name w:val="No Spacing"/>
    <w:aliases w:val="мелкий,Обя,мой рабочий,норма,Айгерим,ТекстОтчета,No Spacing,Алия,СНОСКИ,Ерк!н,No Spacing1,Без интервала3,свой,Без интервала11,14 TNR,без интервала,Елжан,МОЙ СТИЛЬ,Без интеБез интервала,Article,ARSH_N,Интервалсыз"/>
    <w:link w:val="a9"/>
    <w:uiPriority w:val="1"/>
    <w:qFormat/>
    <w:rsid w:val="00C35EC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Обя Знак,мой рабочий Знак,норма Знак,Айгерим Знак,ТекстОтчета Знак,No Spacing Знак,Алия Знак,СНОСКИ Знак,Ерк!н Знак,No Spacing1 Знак,Без интервала3 Знак,свой Знак,Без интервала11 Знак,14 TNR Знак,без интервала Знак"/>
    <w:link w:val="a8"/>
    <w:uiPriority w:val="1"/>
    <w:locked/>
    <w:rsid w:val="00C35ECA"/>
    <w:rPr>
      <w:rFonts w:eastAsiaTheme="minorEastAsia"/>
      <w:lang w:eastAsia="ru-RU"/>
    </w:rPr>
  </w:style>
  <w:style w:type="character" w:customStyle="1" w:styleId="tlid-translation">
    <w:name w:val="tlid-translation"/>
    <w:basedOn w:val="a0"/>
    <w:rsid w:val="00E64B5A"/>
  </w:style>
  <w:style w:type="table" w:styleId="aa">
    <w:name w:val="Table Grid"/>
    <w:basedOn w:val="a1"/>
    <w:uiPriority w:val="59"/>
    <w:rsid w:val="007D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3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7861"/>
    <w:rPr>
      <w:rFonts w:ascii="Times New Roman" w:eastAsia="Malgun Gothic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3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7861"/>
    <w:rPr>
      <w:rFonts w:ascii="Times New Roman" w:eastAsia="Malgun Gothic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3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"/>
    <w:basedOn w:val="a"/>
    <w:link w:val="a4"/>
    <w:uiPriority w:val="34"/>
    <w:qFormat/>
    <w:rsid w:val="00C66620"/>
    <w:pPr>
      <w:ind w:left="720"/>
      <w:contextualSpacing/>
    </w:pPr>
  </w:style>
  <w:style w:type="character" w:styleId="a5">
    <w:name w:val="Strong"/>
    <w:uiPriority w:val="22"/>
    <w:qFormat/>
    <w:rsid w:val="007512AF"/>
    <w:rPr>
      <w:b/>
      <w:bCs/>
    </w:rPr>
  </w:style>
  <w:style w:type="character" w:customStyle="1" w:styleId="a4">
    <w:name w:val="Абзац списка Знак"/>
    <w:aliases w:val="маркированный Знак,Heading1 Знак,Colorful List - Accent 11 Знак"/>
    <w:link w:val="a3"/>
    <w:uiPriority w:val="34"/>
    <w:qFormat/>
    <w:locked/>
    <w:rsid w:val="007512AF"/>
    <w:rPr>
      <w:rFonts w:ascii="Times New Roman" w:eastAsia="Malgun Gothic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51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2AF"/>
    <w:rPr>
      <w:rFonts w:ascii="Times New Roman" w:eastAsia="Malgun Gothic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27799C"/>
    <w:pPr>
      <w:widowControl w:val="0"/>
      <w:autoSpaceDE w:val="0"/>
      <w:autoSpaceDN w:val="0"/>
      <w:spacing w:line="274" w:lineRule="exact"/>
      <w:ind w:left="140" w:hanging="130"/>
      <w:jc w:val="both"/>
      <w:outlineLvl w:val="2"/>
    </w:pPr>
    <w:rPr>
      <w:rFonts w:eastAsia="Times New Roman"/>
      <w:b/>
      <w:bCs/>
      <w:i/>
      <w:iCs/>
      <w:sz w:val="24"/>
      <w:szCs w:val="24"/>
      <w:lang w:eastAsia="en-US"/>
    </w:rPr>
  </w:style>
  <w:style w:type="paragraph" w:styleId="a8">
    <w:name w:val="No Spacing"/>
    <w:aliases w:val="мелкий,Обя,мой рабочий,норма,Айгерим,ТекстОтчета,No Spacing,Алия,СНОСКИ,Ерк!н,No Spacing1,Без интервала3,свой,Без интервала11,14 TNR,без интервала,Елжан,МОЙ СТИЛЬ,Без интеБез интервала,Article,ARSH_N,Интервалсыз"/>
    <w:link w:val="a9"/>
    <w:uiPriority w:val="1"/>
    <w:qFormat/>
    <w:rsid w:val="00C35EC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Обя Знак,мой рабочий Знак,норма Знак,Айгерим Знак,ТекстОтчета Знак,No Spacing Знак,Алия Знак,СНОСКИ Знак,Ерк!н Знак,No Spacing1 Знак,Без интервала3 Знак,свой Знак,Без интервала11 Знак,14 TNR Знак,без интервала Знак"/>
    <w:link w:val="a8"/>
    <w:uiPriority w:val="1"/>
    <w:locked/>
    <w:rsid w:val="00C35ECA"/>
    <w:rPr>
      <w:rFonts w:eastAsiaTheme="minorEastAsia"/>
      <w:lang w:eastAsia="ru-RU"/>
    </w:rPr>
  </w:style>
  <w:style w:type="character" w:customStyle="1" w:styleId="tlid-translation">
    <w:name w:val="tlid-translation"/>
    <w:basedOn w:val="a0"/>
    <w:rsid w:val="00E64B5A"/>
  </w:style>
  <w:style w:type="table" w:styleId="aa">
    <w:name w:val="Table Grid"/>
    <w:basedOn w:val="a1"/>
    <w:uiPriority w:val="59"/>
    <w:rsid w:val="007D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3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7861"/>
    <w:rPr>
      <w:rFonts w:ascii="Times New Roman" w:eastAsia="Malgun Gothic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3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7861"/>
    <w:rPr>
      <w:rFonts w:ascii="Times New Roman" w:eastAsia="Malgun Gothic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</cp:lastModifiedBy>
  <cp:revision>4</cp:revision>
  <cp:lastPrinted>2022-01-26T12:17:00Z</cp:lastPrinted>
  <dcterms:created xsi:type="dcterms:W3CDTF">2022-01-27T05:09:00Z</dcterms:created>
  <dcterms:modified xsi:type="dcterms:W3CDTF">2022-01-27T05:15:00Z</dcterms:modified>
</cp:coreProperties>
</file>