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5"/>
        <w:gridCol w:w="5522"/>
      </w:tblGrid>
      <w:tr w:rsidR="00BC5CE4" w:rsidRPr="00BC5CE4" w14:paraId="71D832B3" w14:textId="77777777" w:rsidTr="00BC5CE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23E8" w14:textId="6BD5EFC8" w:rsidR="00BC5CE4" w:rsidRPr="00BC5CE4" w:rsidRDefault="00BC5CE4" w:rsidP="00BC5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BC5CE4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19C6D3A" wp14:editId="60670920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-77470</wp:posOffset>
                  </wp:positionV>
                  <wp:extent cx="1142365" cy="10179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07C97352" w14:textId="77777777" w:rsidR="00BC5CE4" w:rsidRPr="00BC5CE4" w:rsidRDefault="00BC5CE4" w:rsidP="00BC5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5659C3F7" w14:textId="77777777" w:rsidR="00BC5CE4" w:rsidRPr="00BC5CE4" w:rsidRDefault="00BC5CE4" w:rsidP="00BC5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B6E4" w14:textId="77777777" w:rsidR="00BC5CE4" w:rsidRPr="00BC5CE4" w:rsidRDefault="00BC5CE4" w:rsidP="00BC5CE4">
            <w:pPr>
              <w:spacing w:after="0" w:line="240" w:lineRule="auto"/>
              <w:ind w:left="1027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BC5CE4" w:rsidRPr="00BC5CE4" w14:paraId="43378C55" w14:textId="77777777" w:rsidTr="00BC5CE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F01F" w14:textId="77777777" w:rsidR="00BC5CE4" w:rsidRPr="00BC5CE4" w:rsidRDefault="00BC5CE4" w:rsidP="00BC5CE4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BC5CE4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188BD" w14:textId="77777777" w:rsidR="00BC5CE4" w:rsidRPr="00BC5CE4" w:rsidRDefault="00BC5CE4" w:rsidP="00BC5CE4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BC5CE4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BC5CE4" w:rsidRPr="00BC5CE4" w14:paraId="1048FC00" w14:textId="77777777" w:rsidTr="00BC5CE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7245" w14:textId="77777777" w:rsidR="00BC5CE4" w:rsidRPr="00BC5CE4" w:rsidRDefault="00BC5CE4" w:rsidP="00BC5C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BC5CE4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F8F4A" w14:textId="77777777" w:rsidR="00BC5CE4" w:rsidRPr="00BC5CE4" w:rsidRDefault="00BC5CE4" w:rsidP="00BC5C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BC5CE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СПРАВКА</w:t>
            </w:r>
          </w:p>
        </w:tc>
      </w:tr>
      <w:tr w:rsidR="00BC5CE4" w:rsidRPr="00BC5CE4" w14:paraId="11D921CE" w14:textId="77777777" w:rsidTr="00BC5CE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580D" w14:textId="77777777" w:rsidR="00BC5CE4" w:rsidRPr="00BC5CE4" w:rsidRDefault="00BC5CE4" w:rsidP="00BC5CE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BC5CE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ғылыми</w:t>
            </w:r>
            <w:proofErr w:type="spellEnd"/>
            <w:r w:rsidRPr="00BC5CE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BC5CE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кеңес</w:t>
            </w:r>
            <w:proofErr w:type="spellEnd"/>
            <w:r w:rsidRPr="00BC5CE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BC5CE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D294" w14:textId="77777777" w:rsidR="00BC5CE4" w:rsidRPr="00BC5CE4" w:rsidRDefault="00BC5CE4" w:rsidP="00BC5CE4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C5CE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заседание ученого совета</w:t>
            </w:r>
          </w:p>
        </w:tc>
      </w:tr>
      <w:tr w:rsidR="00BC5CE4" w:rsidRPr="00BC5CE4" w14:paraId="45BE0A43" w14:textId="77777777" w:rsidTr="00BC5CE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8B7D" w14:textId="77777777" w:rsidR="00BC5CE4" w:rsidRPr="00BC5CE4" w:rsidRDefault="00BC5CE4" w:rsidP="00BC5CE4">
            <w:pPr>
              <w:spacing w:after="0" w:line="240" w:lineRule="auto"/>
              <w:ind w:left="283" w:hanging="283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25.06.2021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2854" w14:textId="77777777" w:rsidR="00BC5CE4" w:rsidRPr="00BC5CE4" w:rsidRDefault="00BC5CE4" w:rsidP="00BC5CE4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25.06.2021 г.</w:t>
            </w:r>
          </w:p>
        </w:tc>
      </w:tr>
      <w:tr w:rsidR="00BC5CE4" w:rsidRPr="00BC5CE4" w14:paraId="282A0DD7" w14:textId="77777777" w:rsidTr="00BC5CE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8DD3" w14:textId="77777777" w:rsidR="00BC5CE4" w:rsidRPr="00BC5CE4" w:rsidRDefault="00BC5CE4" w:rsidP="00BC5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9731" w14:textId="77777777" w:rsidR="00BC5CE4" w:rsidRPr="00BC5CE4" w:rsidRDefault="00BC5CE4" w:rsidP="00BC5CE4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14:paraId="7061BF2E" w14:textId="77777777" w:rsidR="00BC5CE4" w:rsidRPr="00BC5CE4" w:rsidRDefault="00BC5CE4" w:rsidP="00BC5C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A0CCAF" w14:textId="77777777" w:rsidR="00BC5CE4" w:rsidRPr="00BC5CE4" w:rsidRDefault="00BC5CE4" w:rsidP="00BC5CE4">
      <w:pPr>
        <w:tabs>
          <w:tab w:val="left" w:pos="35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kk-KZ"/>
        </w:rPr>
      </w:pPr>
      <w:r w:rsidRPr="00BC5CE4">
        <w:rPr>
          <w:rFonts w:ascii="Times New Roman" w:hAnsi="Times New Roman"/>
          <w:b/>
          <w:bCs/>
          <w:i/>
          <w:iCs/>
          <w:sz w:val="32"/>
          <w:szCs w:val="32"/>
          <w:lang w:val="kk-KZ"/>
        </w:rPr>
        <w:t>Предложения председателей ГАК по дальнейшему улучшению качества подготовки кадров</w:t>
      </w:r>
    </w:p>
    <w:p w14:paraId="73D986A0" w14:textId="77777777" w:rsidR="00BC5CE4" w:rsidRPr="00BC5CE4" w:rsidRDefault="00BC5CE4" w:rsidP="00BC5CE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6C31BA3" w14:textId="7B0E9DE9" w:rsidR="00BC5CE4" w:rsidRDefault="00BC5CE4" w:rsidP="00BC5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 xml:space="preserve">Итоги работы Аттестационных комиссий </w:t>
      </w:r>
      <w:r w:rsidRPr="00BC5CE4">
        <w:rPr>
          <w:rFonts w:ascii="Times New Roman" w:hAnsi="Times New Roman" w:cs="Times New Roman"/>
          <w:sz w:val="28"/>
          <w:szCs w:val="28"/>
        </w:rPr>
        <w:br/>
        <w:t xml:space="preserve">СХИ им. </w:t>
      </w:r>
      <w:proofErr w:type="spellStart"/>
      <w:r w:rsidRPr="00BC5CE4">
        <w:rPr>
          <w:rFonts w:ascii="Times New Roman" w:hAnsi="Times New Roman" w:cs="Times New Roman"/>
          <w:sz w:val="28"/>
          <w:szCs w:val="28"/>
        </w:rPr>
        <w:t>В.Двуреченского</w:t>
      </w:r>
      <w:proofErr w:type="spellEnd"/>
      <w:r w:rsidRPr="00BC5CE4">
        <w:rPr>
          <w:rFonts w:ascii="Times New Roman" w:hAnsi="Times New Roman" w:cs="Times New Roman"/>
          <w:sz w:val="28"/>
          <w:szCs w:val="28"/>
        </w:rPr>
        <w:t xml:space="preserve"> за 2020-2021 учебный год</w:t>
      </w:r>
    </w:p>
    <w:p w14:paraId="7ACCE229" w14:textId="77777777" w:rsidR="00BC5CE4" w:rsidRPr="00BC5CE4" w:rsidRDefault="00BC5CE4" w:rsidP="00BC5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E0DEBF9" w14:textId="77777777" w:rsidR="00BC5CE4" w:rsidRPr="00BC5CE4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>Количество студентов выпускного курса бакалавриата и специалитета - 314 человек,</w:t>
      </w:r>
    </w:p>
    <w:p w14:paraId="072285C7" w14:textId="77777777" w:rsidR="00BC5CE4" w:rsidRPr="00BC5CE4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 xml:space="preserve">     в том числе,</w:t>
      </w:r>
    </w:p>
    <w:p w14:paraId="5272E05C" w14:textId="77777777" w:rsidR="00BC5CE4" w:rsidRPr="00BC5CE4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 xml:space="preserve">     Защитивших дипломную работу – 299 человек (95%),</w:t>
      </w:r>
    </w:p>
    <w:p w14:paraId="1C1604B0" w14:textId="77777777" w:rsidR="00BC5CE4" w:rsidRPr="00BC5CE4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 xml:space="preserve">     Получающих диплом с отличием – 105 человек (33%),</w:t>
      </w:r>
    </w:p>
    <w:p w14:paraId="13BE908F" w14:textId="77777777" w:rsidR="00BC5CE4" w:rsidRPr="00BC5CE4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 xml:space="preserve">     Отчисленных – 15 человек (4,7%).</w:t>
      </w:r>
    </w:p>
    <w:p w14:paraId="10BC6F68" w14:textId="77777777" w:rsidR="00BC5CE4" w:rsidRPr="00BC5CE4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>Количество выпускников магистратуры - 49 человек</w:t>
      </w:r>
    </w:p>
    <w:p w14:paraId="0FF022CC" w14:textId="213EE16D" w:rsidR="00BC5CE4" w:rsidRPr="00BC5CE4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8"/>
        <w:gridCol w:w="4457"/>
        <w:gridCol w:w="4536"/>
      </w:tblGrid>
      <w:tr w:rsidR="00BC5CE4" w:rsidRPr="00BC5CE4" w14:paraId="29AE8896" w14:textId="77777777" w:rsidTr="00BC5CE4">
        <w:trPr>
          <w:trHeight w:val="363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14:paraId="5703039D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Председатели АК СХИ имени </w:t>
            </w:r>
            <w:proofErr w:type="spellStart"/>
            <w:r w:rsidRPr="00BC5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В.Двуреченского</w:t>
            </w:r>
            <w:proofErr w:type="spellEnd"/>
            <w:r w:rsidRPr="00BC5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2020-2021 учебный год</w:t>
            </w:r>
          </w:p>
        </w:tc>
      </w:tr>
      <w:tr w:rsidR="00BC5CE4" w:rsidRPr="00BC5CE4" w14:paraId="7DB61F90" w14:textId="77777777" w:rsidTr="00BC5CE4">
        <w:trPr>
          <w:trHeight w:val="194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7BAA135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14:paraId="3DC7495E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6B07201 - Технология </w:t>
            </w:r>
            <w:proofErr w:type="spellStart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продовольс</w:t>
            </w:r>
            <w:proofErr w:type="spellEnd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. продуктов</w:t>
            </w:r>
          </w:p>
          <w:p w14:paraId="21567032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6В07201/5B072800 - Технология перерабатывающих производств (по отраслям)</w:t>
            </w:r>
          </w:p>
          <w:p w14:paraId="0C1AE7DD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6В07501/5B073200 - Стандартизация </w:t>
            </w:r>
            <w:proofErr w:type="gramStart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и  сертификация</w:t>
            </w:r>
            <w:proofErr w:type="gramEnd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14:paraId="7F3DB783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Омархан</w:t>
            </w:r>
            <w:proofErr w:type="spellEnd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 Г.У. – </w:t>
            </w:r>
            <w:r w:rsidRPr="00BC5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инженер-технолог АО </w:t>
            </w: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«Баян </w:t>
            </w:r>
            <w:proofErr w:type="gramStart"/>
            <w:r w:rsidRPr="00BC5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сулу</w:t>
            </w: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5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gramEnd"/>
          </w:p>
        </w:tc>
      </w:tr>
      <w:tr w:rsidR="00BC5CE4" w:rsidRPr="00BC5CE4" w14:paraId="71FD07F8" w14:textId="77777777" w:rsidTr="00BC5CE4">
        <w:trPr>
          <w:trHeight w:val="75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14:paraId="4EE5C4A2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14:paraId="5FB5554A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6В09101/5В1201006, 7М09101-Ветеринарная медицина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14:paraId="4A95DAF0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Шагиахметов Ю.С. – руководитель ТОО </w:t>
            </w: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C5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 Диагностика</w:t>
            </w: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д.в.н</w:t>
            </w:r>
            <w:proofErr w:type="spellEnd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BC5CE4" w:rsidRPr="00BC5CE4" w14:paraId="3DF31EEB" w14:textId="77777777" w:rsidTr="00BC5CE4">
        <w:trPr>
          <w:trHeight w:val="108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327ACAF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4186527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6В09102/5В120200, 7М09102-Ветеринарная санитария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6ED701E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Казкенов</w:t>
            </w:r>
            <w:proofErr w:type="spellEnd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 К.К.–</w:t>
            </w:r>
            <w:r w:rsidRPr="00BC5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заведующий отделом пищевой безопасности КФ «Республиканская ветеринарная лаборатория», к.в.н.</w:t>
            </w:r>
          </w:p>
        </w:tc>
      </w:tr>
      <w:tr w:rsidR="00BC5CE4" w:rsidRPr="00BC5CE4" w14:paraId="55793448" w14:textId="77777777" w:rsidTr="00BC5CE4">
        <w:trPr>
          <w:trHeight w:val="11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2F5E60D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E8761E8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6В08201/5В080200, 7М08201-Технология производства продуктов животноводства</w:t>
            </w:r>
          </w:p>
          <w:p w14:paraId="4AC3CB4F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6В05102/5В070100-Биотехнология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45B8138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Есеева Г.К. – </w:t>
            </w:r>
            <w:proofErr w:type="spellStart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заведующей кафедрой </w:t>
            </w:r>
            <w:proofErr w:type="spellStart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КИнЭУ</w:t>
            </w:r>
            <w:proofErr w:type="spellEnd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М.Дулатова</w:t>
            </w:r>
            <w:proofErr w:type="spellEnd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, к.с.-</w:t>
            </w:r>
            <w:proofErr w:type="spellStart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х.н</w:t>
            </w:r>
            <w:proofErr w:type="spellEnd"/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BC5CE4" w:rsidRPr="00BC5CE4" w14:paraId="571381D6" w14:textId="77777777" w:rsidTr="00BC5CE4">
        <w:trPr>
          <w:trHeight w:val="11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2984855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71B9428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6В01511 -Химия-Биология</w:t>
            </w:r>
          </w:p>
          <w:p w14:paraId="780FB3F8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6В01504-Химия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D783199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Бикбулатов Р.Р. – учитель химии АОО «Назарбаев интелектуальная школа», к.п.н.</w:t>
            </w:r>
          </w:p>
        </w:tc>
      </w:tr>
      <w:tr w:rsidR="00BC5CE4" w:rsidRPr="00BC5CE4" w14:paraId="05D2DC32" w14:textId="77777777" w:rsidTr="00BC5CE4">
        <w:trPr>
          <w:trHeight w:val="11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268E4FB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D253CCA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6В01505-Биология </w:t>
            </w:r>
          </w:p>
          <w:p w14:paraId="0899CF6D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7М05201-Геоэкология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FB74B5D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Белан О.Р. – доцент кафедры естественных наук КСТУ имени академика З.Алдамжарова, к.б.н.</w:t>
            </w:r>
          </w:p>
        </w:tc>
      </w:tr>
      <w:tr w:rsidR="00BC5CE4" w:rsidRPr="00BC5CE4" w14:paraId="03EF759D" w14:textId="77777777" w:rsidTr="00BC5CE4">
        <w:trPr>
          <w:trHeight w:val="11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556207E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4292956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6В05101,7М05101-Биология</w:t>
            </w:r>
          </w:p>
          <w:p w14:paraId="4A239E7C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7М05302-Химия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383D782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Мукашева Т.К. – декан инженерно-технического факультета КИнЭУ им. М.Дулатова, к.с-х.н., доцент</w:t>
            </w:r>
          </w:p>
        </w:tc>
      </w:tr>
      <w:tr w:rsidR="00BC5CE4" w:rsidRPr="00BC5CE4" w14:paraId="427087D2" w14:textId="77777777" w:rsidTr="00BC5CE4">
        <w:trPr>
          <w:trHeight w:val="11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47FC448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499B322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6В01506-География, </w:t>
            </w:r>
          </w:p>
          <w:p w14:paraId="1779E2F1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6В01513-География-Биология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A03E4E2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Мукаева Р.Ж.  - учитель высшей категории гимназии имени А.М. Горького</w:t>
            </w:r>
          </w:p>
        </w:tc>
      </w:tr>
      <w:tr w:rsidR="00BC5CE4" w:rsidRPr="00BC5CE4" w14:paraId="489BFFE6" w14:textId="77777777" w:rsidTr="00BC5CE4">
        <w:trPr>
          <w:trHeight w:val="11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2175555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4319A1D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6В05201-Экология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DF2044D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Исмаилов А.Г. – зам. рук. Управления природных ресурсов и  регулирования природопользованием </w:t>
            </w:r>
          </w:p>
        </w:tc>
      </w:tr>
      <w:tr w:rsidR="00BC5CE4" w:rsidRPr="00BC5CE4" w14:paraId="5E1EE667" w14:textId="77777777" w:rsidTr="00BC5CE4">
        <w:trPr>
          <w:trHeight w:val="11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3B4F332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FE29A6E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</w:rPr>
              <w:t xml:space="preserve">6В08101, 7М08101-Агрономия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34B62EC" w14:textId="77777777" w:rsidR="00BC5CE4" w:rsidRPr="00BC5CE4" w:rsidRDefault="00BC5CE4" w:rsidP="00BC5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5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Сейтказинов Д.Т. – исполнительный директор ТОО «Ак Бидай Агро», к.с-х.н.</w:t>
            </w:r>
          </w:p>
        </w:tc>
      </w:tr>
    </w:tbl>
    <w:p w14:paraId="06C141BF" w14:textId="3F03DEA1" w:rsidR="00BC5CE4" w:rsidRPr="00BC5CE4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80A0B4" w14:textId="0C077C0F" w:rsidR="00BC5CE4" w:rsidRPr="00BC5CE4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>Предложения Председателей АК</w:t>
      </w:r>
    </w:p>
    <w:p w14:paraId="794E1A3E" w14:textId="77777777" w:rsidR="00BC5CE4" w:rsidRPr="00BC5CE4" w:rsidRDefault="00BC5CE4" w:rsidP="00BC5C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>Тщательно проводить работу студентам и научным руководителям при подготовке работ по проверке на предмет Антиплагиата.</w:t>
      </w:r>
    </w:p>
    <w:p w14:paraId="4451A8F2" w14:textId="77777777" w:rsidR="00BC5CE4" w:rsidRPr="00BC5CE4" w:rsidRDefault="00BC5CE4" w:rsidP="00BC5C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>Внести изменения в правила для проверки на Антиплагиат только экспериментальной части дипломной работы.</w:t>
      </w:r>
    </w:p>
    <w:p w14:paraId="0BCB1F76" w14:textId="77777777" w:rsidR="00BC5CE4" w:rsidRPr="00BC5CE4" w:rsidRDefault="00BC5CE4" w:rsidP="00BC5C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>Обращать внимание на качество литературных источников при анализе конкретной темы, региона и т.д.</w:t>
      </w:r>
    </w:p>
    <w:p w14:paraId="0A82B9A7" w14:textId="77777777" w:rsidR="00BC5CE4" w:rsidRPr="00BC5CE4" w:rsidRDefault="00BC5CE4" w:rsidP="00BC5C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>Заблаговременно обращать внимание научным руководителям на выводы и заключение, оформление работ, их содержание, формирование презентаций и т.д.</w:t>
      </w:r>
    </w:p>
    <w:p w14:paraId="5418EF98" w14:textId="77777777" w:rsidR="00BC5CE4" w:rsidRPr="00BC5CE4" w:rsidRDefault="00BC5CE4" w:rsidP="00BC5C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>Не допускать, чтобы большинство рецензий на дипломную работу были у одного рецензента. В качестве рецензентов брать работодателей.</w:t>
      </w:r>
    </w:p>
    <w:p w14:paraId="5BAC6F56" w14:textId="77777777" w:rsidR="00BC5CE4" w:rsidRPr="00BC5CE4" w:rsidRDefault="00BC5CE4" w:rsidP="00BC5C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>Привлекать к учебному процессу большее количество кандидатов и докторов наук.</w:t>
      </w:r>
    </w:p>
    <w:p w14:paraId="01381D46" w14:textId="77777777" w:rsidR="00BC5CE4" w:rsidRPr="00BC5CE4" w:rsidRDefault="00BC5CE4" w:rsidP="00BC5C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 xml:space="preserve">Активнее внедрять результаты дипломных работ в производство и учебный процесс в школах. </w:t>
      </w:r>
    </w:p>
    <w:p w14:paraId="60C7B08A" w14:textId="77777777" w:rsidR="00BC5CE4" w:rsidRPr="00BC5CE4" w:rsidRDefault="00BC5CE4" w:rsidP="00BC5C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>Усилить материально-техническую базу лабораторий на кафедре чтобы студенты и магистранты могли проводить анализы по своей теме исследования.</w:t>
      </w:r>
    </w:p>
    <w:p w14:paraId="73C60232" w14:textId="77777777" w:rsidR="00BC5CE4" w:rsidRPr="00BC5CE4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508E2F" w14:textId="519484FC" w:rsidR="00491BF3" w:rsidRPr="00BC5CE4" w:rsidRDefault="00BC5CE4" w:rsidP="00BC5C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CE4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BC5CE4">
        <w:rPr>
          <w:rFonts w:ascii="Times New Roman" w:hAnsi="Times New Roman" w:cs="Times New Roman"/>
          <w:b/>
          <w:sz w:val="28"/>
          <w:szCs w:val="28"/>
        </w:rPr>
        <w:t xml:space="preserve">. директора </w:t>
      </w:r>
      <w:r>
        <w:rPr>
          <w:rFonts w:ascii="Times New Roman" w:hAnsi="Times New Roman" w:cs="Times New Roman"/>
          <w:b/>
          <w:sz w:val="28"/>
          <w:szCs w:val="28"/>
        </w:rPr>
        <w:t>СХИ</w:t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А.Нугманов</w:t>
      </w:r>
      <w:bookmarkStart w:id="0" w:name="_GoBack"/>
      <w:bookmarkEnd w:id="0"/>
      <w:proofErr w:type="spellEnd"/>
    </w:p>
    <w:sectPr w:rsidR="00491BF3" w:rsidRPr="00BC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55006"/>
    <w:multiLevelType w:val="hybridMultilevel"/>
    <w:tmpl w:val="7D28F3D2"/>
    <w:lvl w:ilvl="0" w:tplc="3FC23F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6002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6EE7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A0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265D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A06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4863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405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87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3BD127F"/>
    <w:multiLevelType w:val="hybridMultilevel"/>
    <w:tmpl w:val="7A080876"/>
    <w:lvl w:ilvl="0" w:tplc="030418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F2"/>
    <w:multiLevelType w:val="multilevel"/>
    <w:tmpl w:val="A39E5F7C"/>
    <w:lvl w:ilvl="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1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7" w:hanging="2160"/>
      </w:pPr>
      <w:rPr>
        <w:rFonts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8D"/>
    <w:rsid w:val="00491BF3"/>
    <w:rsid w:val="006B148D"/>
    <w:rsid w:val="00B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BFB9"/>
  <w15:chartTrackingRefBased/>
  <w15:docId w15:val="{238C885A-049C-4EA7-8EAE-0B51E93B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C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CE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BC5CE4"/>
    <w:pPr>
      <w:ind w:left="720"/>
      <w:contextualSpacing/>
    </w:pPr>
  </w:style>
  <w:style w:type="table" w:styleId="a6">
    <w:name w:val="Table Grid"/>
    <w:basedOn w:val="a1"/>
    <w:uiPriority w:val="39"/>
    <w:rsid w:val="00BC5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BC5C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0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3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9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23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86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7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8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6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2</cp:revision>
  <cp:lastPrinted>2021-06-25T06:30:00Z</cp:lastPrinted>
  <dcterms:created xsi:type="dcterms:W3CDTF">2021-06-25T06:27:00Z</dcterms:created>
  <dcterms:modified xsi:type="dcterms:W3CDTF">2021-06-25T06:30:00Z</dcterms:modified>
</cp:coreProperties>
</file>