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5A1C65" w:rsidRPr="00482E55" w:rsidTr="00A15587">
        <w:tc>
          <w:tcPr>
            <w:tcW w:w="2500" w:type="pct"/>
            <w:tcMar>
              <w:top w:w="0" w:type="dxa"/>
              <w:left w:w="108" w:type="dxa"/>
              <w:bottom w:w="0" w:type="dxa"/>
              <w:right w:w="108" w:type="dxa"/>
            </w:tcMar>
          </w:tcPr>
          <w:p w:rsidR="005A1C65" w:rsidRPr="00482E55" w:rsidRDefault="005A1C65" w:rsidP="0052618F">
            <w:pPr>
              <w:spacing w:line="276" w:lineRule="auto"/>
              <w:jc w:val="center"/>
              <w:rPr>
                <w:color w:val="000000"/>
                <w:lang w:val="kk-KZ" w:eastAsia="ja-JP"/>
              </w:rPr>
            </w:pPr>
            <w:r w:rsidRPr="00482E55">
              <w:rPr>
                <w:color w:val="000000"/>
                <w:lang w:val="kk-KZ" w:eastAsia="ja-JP"/>
              </w:rPr>
              <w:t>«А.Байтұрсынов атындағы</w:t>
            </w:r>
          </w:p>
          <w:p w:rsidR="005A1C65" w:rsidRPr="00482E55" w:rsidRDefault="005A1C65" w:rsidP="0052618F">
            <w:pPr>
              <w:spacing w:line="276" w:lineRule="auto"/>
              <w:jc w:val="center"/>
              <w:rPr>
                <w:color w:val="000000"/>
                <w:lang w:val="kk-KZ" w:eastAsia="ja-JP"/>
              </w:rPr>
            </w:pPr>
            <w:r w:rsidRPr="00482E55">
              <w:rPr>
                <w:color w:val="000000"/>
                <w:lang w:val="kk-KZ" w:eastAsia="ja-JP"/>
              </w:rPr>
              <w:t>Қостанай мемлекеттік</w:t>
            </w:r>
          </w:p>
          <w:p w:rsidR="005A1C65" w:rsidRPr="00482E55" w:rsidRDefault="005A1C65" w:rsidP="0052618F">
            <w:pPr>
              <w:spacing w:line="276" w:lineRule="auto"/>
              <w:jc w:val="center"/>
              <w:rPr>
                <w:color w:val="000000"/>
                <w:lang w:eastAsia="ja-JP"/>
              </w:rPr>
            </w:pPr>
            <w:r w:rsidRPr="00482E55">
              <w:rPr>
                <w:color w:val="000000"/>
                <w:lang w:val="kk-KZ" w:eastAsia="ja-JP"/>
              </w:rPr>
              <w:t>университеті» РМК</w:t>
            </w:r>
          </w:p>
        </w:tc>
        <w:tc>
          <w:tcPr>
            <w:tcW w:w="2500" w:type="pct"/>
            <w:tcMar>
              <w:top w:w="0" w:type="dxa"/>
              <w:left w:w="108" w:type="dxa"/>
              <w:bottom w:w="0" w:type="dxa"/>
              <w:right w:w="108" w:type="dxa"/>
            </w:tcMar>
          </w:tcPr>
          <w:p w:rsidR="005A1C65" w:rsidRPr="00482E55" w:rsidRDefault="005A1C65" w:rsidP="0052618F">
            <w:pPr>
              <w:spacing w:line="276" w:lineRule="auto"/>
              <w:ind w:left="1027"/>
              <w:jc w:val="center"/>
              <w:rPr>
                <w:color w:val="000000"/>
                <w:lang w:val="kk-KZ" w:eastAsia="ja-JP"/>
              </w:rPr>
            </w:pPr>
            <w:r w:rsidRPr="00482E55">
              <w:rPr>
                <w:color w:val="000000"/>
                <w:lang w:val="kk-KZ" w:eastAsia="ja-JP"/>
              </w:rPr>
              <w:t>РГП «Костанайский государственный университет имени А.Байтурсынова»</w:t>
            </w:r>
          </w:p>
        </w:tc>
      </w:tr>
      <w:tr w:rsidR="005A1C65" w:rsidRPr="00482E55" w:rsidTr="00A15587">
        <w:tc>
          <w:tcPr>
            <w:tcW w:w="2500" w:type="pct"/>
            <w:tcMar>
              <w:top w:w="0" w:type="dxa"/>
              <w:left w:w="108" w:type="dxa"/>
              <w:bottom w:w="0" w:type="dxa"/>
              <w:right w:w="108" w:type="dxa"/>
            </w:tcMar>
          </w:tcPr>
          <w:p w:rsidR="005A1C65" w:rsidRPr="00482E55" w:rsidRDefault="005A1C65" w:rsidP="0052618F">
            <w:pPr>
              <w:spacing w:after="120" w:line="276" w:lineRule="auto"/>
              <w:ind w:left="283"/>
              <w:jc w:val="center"/>
              <w:rPr>
                <w:b/>
                <w:color w:val="000000"/>
                <w:lang w:eastAsia="ja-JP"/>
              </w:rPr>
            </w:pPr>
          </w:p>
        </w:tc>
        <w:tc>
          <w:tcPr>
            <w:tcW w:w="2500" w:type="pct"/>
            <w:tcMar>
              <w:top w:w="0" w:type="dxa"/>
              <w:left w:w="108" w:type="dxa"/>
              <w:bottom w:w="0" w:type="dxa"/>
              <w:right w:w="108" w:type="dxa"/>
            </w:tcMar>
          </w:tcPr>
          <w:p w:rsidR="005A1C65" w:rsidRPr="00482E55" w:rsidRDefault="005A1C65" w:rsidP="0052618F">
            <w:pPr>
              <w:spacing w:after="120" w:line="276" w:lineRule="auto"/>
              <w:ind w:left="1027" w:firstLine="283"/>
              <w:jc w:val="center"/>
              <w:rPr>
                <w:b/>
                <w:color w:val="000000"/>
                <w:lang w:eastAsia="ja-JP"/>
              </w:rPr>
            </w:pPr>
          </w:p>
        </w:tc>
      </w:tr>
      <w:tr w:rsidR="005A1C65" w:rsidRPr="00482E55" w:rsidTr="00A15587">
        <w:tc>
          <w:tcPr>
            <w:tcW w:w="2500" w:type="pct"/>
            <w:tcMar>
              <w:top w:w="0" w:type="dxa"/>
              <w:left w:w="108" w:type="dxa"/>
              <w:bottom w:w="0" w:type="dxa"/>
              <w:right w:w="108" w:type="dxa"/>
            </w:tcMar>
          </w:tcPr>
          <w:p w:rsidR="005A1C65" w:rsidRPr="00482E55" w:rsidRDefault="005A1C65" w:rsidP="0052618F">
            <w:pPr>
              <w:spacing w:line="276" w:lineRule="auto"/>
              <w:jc w:val="center"/>
              <w:rPr>
                <w:b/>
                <w:color w:val="000000"/>
                <w:lang w:val="kk-KZ" w:eastAsia="ru-RU"/>
              </w:rPr>
            </w:pPr>
            <w:r w:rsidRPr="00482E55">
              <w:rPr>
                <w:b/>
                <w:color w:val="000000"/>
                <w:lang w:val="kk-KZ" w:eastAsia="ru-RU"/>
              </w:rPr>
              <w:t>АНЫҚТАМА</w:t>
            </w:r>
          </w:p>
        </w:tc>
        <w:tc>
          <w:tcPr>
            <w:tcW w:w="2500" w:type="pct"/>
            <w:tcMar>
              <w:top w:w="0" w:type="dxa"/>
              <w:left w:w="108" w:type="dxa"/>
              <w:bottom w:w="0" w:type="dxa"/>
              <w:right w:w="108" w:type="dxa"/>
            </w:tcMar>
          </w:tcPr>
          <w:p w:rsidR="005A1C65" w:rsidRPr="00482E55" w:rsidRDefault="005A1C65" w:rsidP="0052618F">
            <w:pPr>
              <w:spacing w:line="276" w:lineRule="auto"/>
              <w:jc w:val="center"/>
              <w:rPr>
                <w:b/>
                <w:color w:val="000000"/>
                <w:lang w:val="kk-KZ" w:eastAsia="ru-RU"/>
              </w:rPr>
            </w:pPr>
            <w:r w:rsidRPr="00482E55">
              <w:rPr>
                <w:b/>
                <w:color w:val="000000"/>
                <w:lang w:eastAsia="ru-RU"/>
              </w:rPr>
              <w:t>СПРАВКА</w:t>
            </w:r>
          </w:p>
        </w:tc>
      </w:tr>
      <w:tr w:rsidR="005A1C65" w:rsidRPr="00482E55" w:rsidTr="00A15587">
        <w:tc>
          <w:tcPr>
            <w:tcW w:w="2500" w:type="pct"/>
            <w:tcMar>
              <w:top w:w="0" w:type="dxa"/>
              <w:left w:w="108" w:type="dxa"/>
              <w:bottom w:w="0" w:type="dxa"/>
              <w:right w:w="108" w:type="dxa"/>
            </w:tcMar>
          </w:tcPr>
          <w:p w:rsidR="005A1C65" w:rsidRPr="00482E55" w:rsidRDefault="005A1C65" w:rsidP="0052618F">
            <w:pPr>
              <w:spacing w:line="276" w:lineRule="auto"/>
              <w:jc w:val="center"/>
              <w:rPr>
                <w:lang w:val="kk-KZ" w:eastAsia="ru-RU"/>
              </w:rPr>
            </w:pPr>
            <w:r w:rsidRPr="00482E55">
              <w:rPr>
                <w:lang w:val="kk-KZ" w:eastAsia="ru-RU"/>
              </w:rPr>
              <w:t>ғылыми  кеңес отырысына</w:t>
            </w:r>
          </w:p>
        </w:tc>
        <w:tc>
          <w:tcPr>
            <w:tcW w:w="2500" w:type="pct"/>
            <w:tcMar>
              <w:top w:w="0" w:type="dxa"/>
              <w:left w:w="108" w:type="dxa"/>
              <w:bottom w:w="0" w:type="dxa"/>
              <w:right w:w="108" w:type="dxa"/>
            </w:tcMar>
          </w:tcPr>
          <w:p w:rsidR="005A1C65" w:rsidRPr="00482E55" w:rsidRDefault="005A1C65" w:rsidP="0052618F">
            <w:pPr>
              <w:tabs>
                <w:tab w:val="left" w:pos="1027"/>
              </w:tabs>
              <w:spacing w:line="276" w:lineRule="auto"/>
              <w:jc w:val="center"/>
              <w:rPr>
                <w:lang w:val="kk-KZ" w:eastAsia="ru-RU"/>
              </w:rPr>
            </w:pPr>
            <w:r w:rsidRPr="00482E55">
              <w:rPr>
                <w:lang w:val="kk-KZ" w:eastAsia="ru-RU"/>
              </w:rPr>
              <w:t>на заседание ученого совета</w:t>
            </w:r>
          </w:p>
        </w:tc>
      </w:tr>
      <w:tr w:rsidR="005A1C65" w:rsidRPr="00482E55" w:rsidTr="00A15587">
        <w:tc>
          <w:tcPr>
            <w:tcW w:w="2500" w:type="pct"/>
            <w:tcMar>
              <w:top w:w="0" w:type="dxa"/>
              <w:left w:w="108" w:type="dxa"/>
              <w:bottom w:w="0" w:type="dxa"/>
              <w:right w:w="108" w:type="dxa"/>
            </w:tcMar>
          </w:tcPr>
          <w:p w:rsidR="005A1C65" w:rsidRPr="00482E55" w:rsidRDefault="008211D7" w:rsidP="0052618F">
            <w:pPr>
              <w:spacing w:after="120" w:line="276" w:lineRule="auto"/>
              <w:ind w:left="283" w:hanging="283"/>
              <w:jc w:val="center"/>
              <w:rPr>
                <w:color w:val="000000"/>
                <w:lang w:val="kk-KZ" w:eastAsia="ja-JP"/>
              </w:rPr>
            </w:pPr>
            <w:r>
              <w:rPr>
                <w:color w:val="000000"/>
                <w:lang w:val="kk-KZ" w:eastAsia="ja-JP"/>
              </w:rPr>
              <w:t>29</w:t>
            </w:r>
            <w:r w:rsidR="005A1C65" w:rsidRPr="00482E55">
              <w:rPr>
                <w:color w:val="000000"/>
                <w:lang w:eastAsia="ja-JP"/>
              </w:rPr>
              <w:t>.</w:t>
            </w:r>
            <w:r>
              <w:rPr>
                <w:color w:val="000000"/>
                <w:lang w:eastAsia="ja-JP"/>
              </w:rPr>
              <w:t>11</w:t>
            </w:r>
            <w:r w:rsidR="005A1C65" w:rsidRPr="00482E55">
              <w:rPr>
                <w:color w:val="000000"/>
                <w:lang w:eastAsia="ja-JP"/>
              </w:rPr>
              <w:t>.201</w:t>
            </w:r>
            <w:r w:rsidR="005A1C65">
              <w:rPr>
                <w:color w:val="000000"/>
                <w:lang w:val="kk-KZ" w:eastAsia="ja-JP"/>
              </w:rPr>
              <w:t>9</w:t>
            </w:r>
            <w:r w:rsidR="005A1C65" w:rsidRPr="00482E55">
              <w:rPr>
                <w:color w:val="000000"/>
                <w:lang w:val="kk-KZ" w:eastAsia="ja-JP"/>
              </w:rPr>
              <w:t xml:space="preserve"> ж.</w:t>
            </w:r>
          </w:p>
        </w:tc>
        <w:tc>
          <w:tcPr>
            <w:tcW w:w="2500" w:type="pct"/>
            <w:tcMar>
              <w:top w:w="0" w:type="dxa"/>
              <w:left w:w="108" w:type="dxa"/>
              <w:bottom w:w="0" w:type="dxa"/>
              <w:right w:w="108" w:type="dxa"/>
            </w:tcMar>
          </w:tcPr>
          <w:p w:rsidR="005A1C65" w:rsidRPr="00482E55" w:rsidRDefault="00684EAD" w:rsidP="0052618F">
            <w:pPr>
              <w:spacing w:after="120" w:line="276" w:lineRule="auto"/>
              <w:ind w:left="283"/>
              <w:jc w:val="center"/>
              <w:rPr>
                <w:color w:val="000000"/>
                <w:lang w:val="kk-KZ" w:eastAsia="ja-JP"/>
              </w:rPr>
            </w:pPr>
            <w:r>
              <w:rPr>
                <w:color w:val="000000"/>
                <w:lang w:val="kk-KZ" w:eastAsia="ja-JP"/>
              </w:rPr>
              <w:t>2</w:t>
            </w:r>
            <w:r w:rsidR="008211D7">
              <w:rPr>
                <w:color w:val="000000"/>
                <w:lang w:val="kk-KZ" w:eastAsia="ja-JP"/>
              </w:rPr>
              <w:t>9</w:t>
            </w:r>
            <w:r w:rsidR="005A1C65" w:rsidRPr="00482E55">
              <w:rPr>
                <w:color w:val="000000"/>
                <w:lang w:val="kk-KZ" w:eastAsia="ja-JP"/>
              </w:rPr>
              <w:t>.</w:t>
            </w:r>
            <w:r w:rsidR="008211D7">
              <w:rPr>
                <w:color w:val="000000"/>
                <w:lang w:val="kk-KZ" w:eastAsia="ja-JP"/>
              </w:rPr>
              <w:t>11</w:t>
            </w:r>
            <w:r w:rsidR="005A1C65" w:rsidRPr="00482E55">
              <w:rPr>
                <w:color w:val="000000"/>
                <w:lang w:val="kk-KZ" w:eastAsia="ja-JP"/>
              </w:rPr>
              <w:t>.201</w:t>
            </w:r>
            <w:r w:rsidR="005A1C65">
              <w:rPr>
                <w:color w:val="000000"/>
                <w:lang w:val="kk-KZ" w:eastAsia="ja-JP"/>
              </w:rPr>
              <w:t>9</w:t>
            </w:r>
            <w:r w:rsidR="005A1C65" w:rsidRPr="00482E55">
              <w:rPr>
                <w:color w:val="000000"/>
                <w:lang w:val="kk-KZ" w:eastAsia="ja-JP"/>
              </w:rPr>
              <w:t xml:space="preserve"> г.</w:t>
            </w:r>
          </w:p>
        </w:tc>
      </w:tr>
      <w:tr w:rsidR="005A1C65" w:rsidRPr="00482E55" w:rsidTr="00A15587">
        <w:tc>
          <w:tcPr>
            <w:tcW w:w="2500" w:type="pct"/>
            <w:tcMar>
              <w:top w:w="0" w:type="dxa"/>
              <w:left w:w="108" w:type="dxa"/>
              <w:bottom w:w="0" w:type="dxa"/>
              <w:right w:w="108" w:type="dxa"/>
            </w:tcMar>
          </w:tcPr>
          <w:p w:rsidR="005A1C65" w:rsidRPr="00482E55" w:rsidRDefault="005A1C65" w:rsidP="0052618F">
            <w:pPr>
              <w:spacing w:line="276" w:lineRule="auto"/>
              <w:jc w:val="center"/>
              <w:rPr>
                <w:color w:val="000000"/>
                <w:lang w:eastAsia="ru-RU"/>
              </w:rPr>
            </w:pPr>
            <w:r w:rsidRPr="00482E55">
              <w:rPr>
                <w:color w:val="000000"/>
                <w:lang w:val="kk-KZ" w:eastAsia="ru-RU"/>
              </w:rPr>
              <w:t>Қостанай қаласы</w:t>
            </w:r>
          </w:p>
        </w:tc>
        <w:tc>
          <w:tcPr>
            <w:tcW w:w="2500" w:type="pct"/>
            <w:tcMar>
              <w:top w:w="0" w:type="dxa"/>
              <w:left w:w="108" w:type="dxa"/>
              <w:bottom w:w="0" w:type="dxa"/>
              <w:right w:w="108" w:type="dxa"/>
            </w:tcMar>
          </w:tcPr>
          <w:p w:rsidR="005A1C65" w:rsidRPr="00482E55" w:rsidRDefault="005A1C65" w:rsidP="0052618F">
            <w:pPr>
              <w:spacing w:after="120" w:line="276" w:lineRule="auto"/>
              <w:ind w:left="283"/>
              <w:jc w:val="center"/>
              <w:rPr>
                <w:color w:val="000000"/>
                <w:lang w:eastAsia="ja-JP"/>
              </w:rPr>
            </w:pPr>
            <w:r w:rsidRPr="00482E55">
              <w:rPr>
                <w:color w:val="000000"/>
                <w:lang w:val="kk-KZ" w:eastAsia="ja-JP"/>
              </w:rPr>
              <w:t>город Костанай</w:t>
            </w:r>
          </w:p>
        </w:tc>
      </w:tr>
    </w:tbl>
    <w:p w:rsidR="005A1C65" w:rsidRPr="00482E55" w:rsidRDefault="005A1C65" w:rsidP="005A1C65">
      <w:pPr>
        <w:keepNext/>
        <w:spacing w:line="228" w:lineRule="auto"/>
        <w:rPr>
          <w:b/>
        </w:rPr>
      </w:pPr>
    </w:p>
    <w:p w:rsidR="005A1C65" w:rsidRPr="00482E55" w:rsidRDefault="008211D7" w:rsidP="005A1C65">
      <w:pPr>
        <w:keepNext/>
        <w:spacing w:line="228" w:lineRule="auto"/>
        <w:rPr>
          <w:b/>
        </w:rPr>
      </w:pPr>
      <w:r w:rsidRPr="008211D7">
        <w:rPr>
          <w:b/>
        </w:rPr>
        <w:t>О проведении научно-методических исследований ППС, использовании инновационных методик преподавания и реализации обратной связи по их эффективности</w:t>
      </w:r>
    </w:p>
    <w:p w:rsidR="009A104C" w:rsidRDefault="009A104C" w:rsidP="0017457B">
      <w:pPr>
        <w:ind w:firstLine="709"/>
        <w:textAlignment w:val="baseline"/>
        <w:rPr>
          <w:lang w:eastAsia="ru-RU"/>
        </w:rPr>
      </w:pPr>
    </w:p>
    <w:p w:rsidR="00F060D2" w:rsidRPr="009A104C" w:rsidRDefault="009D1BD3" w:rsidP="0017457B">
      <w:pPr>
        <w:ind w:firstLine="709"/>
        <w:textAlignment w:val="baseline"/>
        <w:rPr>
          <w:lang w:eastAsia="ru-RU"/>
        </w:rPr>
      </w:pPr>
      <w:r w:rsidRPr="009A104C">
        <w:rPr>
          <w:lang w:eastAsia="ru-RU"/>
        </w:rPr>
        <w:t xml:space="preserve">Костанайский государственный университет имени А. Байтурсынова </w:t>
      </w:r>
      <w:r w:rsidR="005A1C65" w:rsidRPr="009A104C">
        <w:rPr>
          <w:lang w:eastAsia="ru-RU"/>
        </w:rPr>
        <w:t xml:space="preserve">ставит перед собой </w:t>
      </w:r>
      <w:proofErr w:type="gramStart"/>
      <w:r w:rsidR="005A1C65" w:rsidRPr="009A104C">
        <w:rPr>
          <w:lang w:eastAsia="ru-RU"/>
        </w:rPr>
        <w:t>амбициозн</w:t>
      </w:r>
      <w:r w:rsidR="00DB2E4F" w:rsidRPr="009A104C">
        <w:rPr>
          <w:lang w:eastAsia="ru-RU"/>
        </w:rPr>
        <w:t>ую</w:t>
      </w:r>
      <w:proofErr w:type="gramEnd"/>
      <w:r w:rsidR="005A1C65" w:rsidRPr="009A104C">
        <w:rPr>
          <w:lang w:eastAsia="ru-RU"/>
        </w:rPr>
        <w:t xml:space="preserve"> цел</w:t>
      </w:r>
      <w:r w:rsidR="00DB2E4F" w:rsidRPr="009A104C">
        <w:rPr>
          <w:lang w:eastAsia="ru-RU"/>
        </w:rPr>
        <w:t>ь</w:t>
      </w:r>
      <w:r w:rsidR="005A1C65" w:rsidRPr="009A104C">
        <w:rPr>
          <w:lang w:eastAsia="ru-RU"/>
        </w:rPr>
        <w:t xml:space="preserve"> – войти в топ 3 </w:t>
      </w:r>
      <w:r w:rsidR="00E713A5">
        <w:rPr>
          <w:lang w:eastAsia="ru-RU"/>
        </w:rPr>
        <w:t xml:space="preserve">лучших </w:t>
      </w:r>
      <w:r w:rsidR="005A1C65" w:rsidRPr="009A104C">
        <w:rPr>
          <w:lang w:eastAsia="ru-RU"/>
        </w:rPr>
        <w:t xml:space="preserve">многопрофильных университетов страны. Сегодня </w:t>
      </w:r>
      <w:r w:rsidRPr="009A104C">
        <w:rPr>
          <w:lang w:eastAsia="ru-RU"/>
        </w:rPr>
        <w:t>ВУЗ</w:t>
      </w:r>
      <w:r w:rsidR="00AE4F55" w:rsidRPr="009A104C">
        <w:rPr>
          <w:lang w:eastAsia="ru-RU"/>
        </w:rPr>
        <w:t xml:space="preserve"> </w:t>
      </w:r>
      <w:r w:rsidR="007B6DFC" w:rsidRPr="009A104C">
        <w:rPr>
          <w:lang w:eastAsia="ru-RU"/>
        </w:rPr>
        <w:t xml:space="preserve">стремится быть </w:t>
      </w:r>
      <w:r w:rsidRPr="009A104C">
        <w:rPr>
          <w:lang w:eastAsia="ru-RU"/>
        </w:rPr>
        <w:t>в авангарде основных процессов развития общества.</w:t>
      </w:r>
      <w:r w:rsidR="007B6DFC" w:rsidRPr="009A104C">
        <w:rPr>
          <w:lang w:eastAsia="ru-RU"/>
        </w:rPr>
        <w:t xml:space="preserve"> </w:t>
      </w:r>
      <w:r w:rsidR="00295438" w:rsidRPr="009A104C">
        <w:rPr>
          <w:lang w:eastAsia="ru-RU"/>
        </w:rPr>
        <w:t>Коллектив разрабатывает</w:t>
      </w:r>
      <w:r w:rsidR="007B6DFC" w:rsidRPr="009A104C">
        <w:rPr>
          <w:lang w:eastAsia="ru-RU"/>
        </w:rPr>
        <w:t xml:space="preserve"> </w:t>
      </w:r>
      <w:r w:rsidR="009A104C">
        <w:rPr>
          <w:lang w:eastAsia="ru-RU"/>
        </w:rPr>
        <w:t>с учетом</w:t>
      </w:r>
      <w:r w:rsidR="007B6DFC" w:rsidRPr="009A104C">
        <w:rPr>
          <w:lang w:eastAsia="ru-RU"/>
        </w:rPr>
        <w:t xml:space="preserve"> ГПРОН </w:t>
      </w:r>
      <w:r w:rsidR="00E713A5">
        <w:rPr>
          <w:lang w:eastAsia="ru-RU"/>
        </w:rPr>
        <w:t xml:space="preserve">на </w:t>
      </w:r>
      <w:r w:rsidR="007B6DFC" w:rsidRPr="009A104C">
        <w:rPr>
          <w:lang w:eastAsia="ru-RU"/>
        </w:rPr>
        <w:t>2020-2025</w:t>
      </w:r>
      <w:r w:rsidR="00E713A5">
        <w:rPr>
          <w:lang w:eastAsia="ru-RU"/>
        </w:rPr>
        <w:t xml:space="preserve"> гг. </w:t>
      </w:r>
      <w:r w:rsidR="009A104C">
        <w:rPr>
          <w:lang w:eastAsia="ru-RU"/>
        </w:rPr>
        <w:t>и собственного видения</w:t>
      </w:r>
      <w:r w:rsidR="007B6DFC" w:rsidRPr="009A104C">
        <w:rPr>
          <w:lang w:eastAsia="ru-RU"/>
        </w:rPr>
        <w:t xml:space="preserve"> нов</w:t>
      </w:r>
      <w:r w:rsidR="00295438" w:rsidRPr="009A104C">
        <w:rPr>
          <w:lang w:eastAsia="ru-RU"/>
        </w:rPr>
        <w:t>ую</w:t>
      </w:r>
      <w:r w:rsidR="007B6DFC" w:rsidRPr="009A104C">
        <w:rPr>
          <w:lang w:eastAsia="ru-RU"/>
        </w:rPr>
        <w:t xml:space="preserve"> стратеги</w:t>
      </w:r>
      <w:r w:rsidR="00295438" w:rsidRPr="009A104C">
        <w:rPr>
          <w:lang w:eastAsia="ru-RU"/>
        </w:rPr>
        <w:t>ю</w:t>
      </w:r>
      <w:r w:rsidR="007B6DFC" w:rsidRPr="009A104C">
        <w:rPr>
          <w:lang w:eastAsia="ru-RU"/>
        </w:rPr>
        <w:t xml:space="preserve"> университета, в которой</w:t>
      </w:r>
      <w:r w:rsidRPr="009A104C">
        <w:rPr>
          <w:lang w:eastAsia="ru-RU"/>
        </w:rPr>
        <w:t xml:space="preserve"> </w:t>
      </w:r>
      <w:r w:rsidR="007B6DFC" w:rsidRPr="009A104C">
        <w:rPr>
          <w:lang w:eastAsia="ru-RU"/>
        </w:rPr>
        <w:t>обучение через исследования, связь</w:t>
      </w:r>
      <w:r w:rsidR="00E713A5">
        <w:rPr>
          <w:lang w:eastAsia="ru-RU"/>
        </w:rPr>
        <w:t xml:space="preserve"> </w:t>
      </w:r>
      <w:r w:rsidR="007B6DFC" w:rsidRPr="009A104C">
        <w:rPr>
          <w:lang w:eastAsia="ru-RU"/>
        </w:rPr>
        <w:t>науки</w:t>
      </w:r>
      <w:r w:rsidR="00E713A5">
        <w:rPr>
          <w:lang w:eastAsia="ru-RU"/>
        </w:rPr>
        <w:t xml:space="preserve">, </w:t>
      </w:r>
      <w:r w:rsidR="007B6DFC" w:rsidRPr="009A104C">
        <w:rPr>
          <w:lang w:eastAsia="ru-RU"/>
        </w:rPr>
        <w:t xml:space="preserve">образования и производства, предполагается вывести  на </w:t>
      </w:r>
      <w:r w:rsidR="00295438" w:rsidRPr="009A104C">
        <w:rPr>
          <w:lang w:eastAsia="ru-RU"/>
        </w:rPr>
        <w:t xml:space="preserve">новый </w:t>
      </w:r>
      <w:r w:rsidR="007B6DFC" w:rsidRPr="009A104C">
        <w:rPr>
          <w:lang w:eastAsia="ru-RU"/>
        </w:rPr>
        <w:t xml:space="preserve">уровень </w:t>
      </w:r>
      <w:r w:rsidR="00295438" w:rsidRPr="009A104C">
        <w:rPr>
          <w:lang w:eastAsia="ru-RU"/>
        </w:rPr>
        <w:t xml:space="preserve">с учетом </w:t>
      </w:r>
      <w:r w:rsidR="007B6DFC" w:rsidRPr="009A104C">
        <w:rPr>
          <w:lang w:eastAsia="ru-RU"/>
        </w:rPr>
        <w:t xml:space="preserve">двух </w:t>
      </w:r>
      <w:r w:rsidR="00295438" w:rsidRPr="009A104C">
        <w:rPr>
          <w:lang w:eastAsia="ru-RU"/>
        </w:rPr>
        <w:t>современных трендов</w:t>
      </w:r>
      <w:r w:rsidR="007B6DFC" w:rsidRPr="009A104C">
        <w:rPr>
          <w:lang w:eastAsia="ru-RU"/>
        </w:rPr>
        <w:t xml:space="preserve">  цифровизации и интернационализации. </w:t>
      </w:r>
      <w:r w:rsidR="00295438" w:rsidRPr="009A104C">
        <w:rPr>
          <w:lang w:eastAsia="ru-RU"/>
        </w:rPr>
        <w:t>В ВУЗе д</w:t>
      </w:r>
      <w:r w:rsidR="0017457B" w:rsidRPr="009A104C">
        <w:rPr>
          <w:lang w:eastAsia="ru-RU"/>
        </w:rPr>
        <w:t>инамично развивается научная инфраструктура</w:t>
      </w:r>
      <w:r w:rsidR="003B3F19" w:rsidRPr="009A104C">
        <w:rPr>
          <w:lang w:eastAsia="ru-RU"/>
        </w:rPr>
        <w:t>,</w:t>
      </w:r>
      <w:r w:rsidR="0017457B" w:rsidRPr="009A104C">
        <w:rPr>
          <w:lang w:eastAsia="ru-RU"/>
        </w:rPr>
        <w:t xml:space="preserve"> в том числе на базе</w:t>
      </w:r>
      <w:r w:rsidR="00295438" w:rsidRPr="009A104C">
        <w:rPr>
          <w:lang w:eastAsia="ru-RU"/>
        </w:rPr>
        <w:t xml:space="preserve"> трансформированных и вновь созданных НИИ прикладной биотехнологии, фундаментальных исследований</w:t>
      </w:r>
      <w:r w:rsidR="009A104C">
        <w:rPr>
          <w:lang w:eastAsia="ru-RU"/>
        </w:rPr>
        <w:t>, разветвленной лабораторной базы</w:t>
      </w:r>
      <w:r w:rsidR="00295438" w:rsidRPr="009A104C">
        <w:rPr>
          <w:lang w:eastAsia="ru-RU"/>
        </w:rPr>
        <w:t xml:space="preserve"> и  </w:t>
      </w:r>
      <w:r w:rsidR="00F407CF" w:rsidRPr="009A104C">
        <w:rPr>
          <w:lang w:eastAsia="ru-RU"/>
        </w:rPr>
        <w:t>цифрово</w:t>
      </w:r>
      <w:r w:rsidR="0017457B" w:rsidRPr="009A104C">
        <w:rPr>
          <w:lang w:eastAsia="ru-RU"/>
        </w:rPr>
        <w:t>го</w:t>
      </w:r>
      <w:r w:rsidR="00F407CF" w:rsidRPr="009A104C">
        <w:rPr>
          <w:lang w:eastAsia="ru-RU"/>
        </w:rPr>
        <w:t xml:space="preserve"> </w:t>
      </w:r>
      <w:proofErr w:type="spellStart"/>
      <w:r w:rsidR="00F407CF" w:rsidRPr="009A104C">
        <w:rPr>
          <w:lang w:eastAsia="ru-RU"/>
        </w:rPr>
        <w:t>хаб</w:t>
      </w:r>
      <w:r w:rsidR="0017457B" w:rsidRPr="009A104C">
        <w:rPr>
          <w:lang w:eastAsia="ru-RU"/>
        </w:rPr>
        <w:t>а</w:t>
      </w:r>
      <w:proofErr w:type="spellEnd"/>
      <w:r w:rsidR="00F407CF" w:rsidRPr="009A104C">
        <w:rPr>
          <w:lang w:eastAsia="ru-RU"/>
        </w:rPr>
        <w:t xml:space="preserve"> «</w:t>
      </w:r>
      <w:proofErr w:type="spellStart"/>
      <w:r w:rsidR="00F407CF" w:rsidRPr="009A104C">
        <w:rPr>
          <w:lang w:eastAsia="ru-RU"/>
        </w:rPr>
        <w:t>Парасат</w:t>
      </w:r>
      <w:proofErr w:type="spellEnd"/>
      <w:r w:rsidR="00F407CF" w:rsidRPr="009A104C">
        <w:rPr>
          <w:lang w:eastAsia="ru-RU"/>
        </w:rPr>
        <w:t>»</w:t>
      </w:r>
      <w:r w:rsidR="00295438" w:rsidRPr="009A104C">
        <w:rPr>
          <w:lang w:eastAsia="ru-RU"/>
        </w:rPr>
        <w:t>, который</w:t>
      </w:r>
      <w:r w:rsidR="00F407CF" w:rsidRPr="009A104C">
        <w:rPr>
          <w:lang w:eastAsia="ru-RU"/>
        </w:rPr>
        <w:t xml:space="preserve"> в соответствии с </w:t>
      </w:r>
      <w:r w:rsidR="003B3F19" w:rsidRPr="009A104C">
        <w:rPr>
          <w:lang w:eastAsia="ru-RU"/>
        </w:rPr>
        <w:t>гос</w:t>
      </w:r>
      <w:r w:rsidR="00F407CF" w:rsidRPr="009A104C">
        <w:rPr>
          <w:lang w:eastAsia="ru-RU"/>
        </w:rPr>
        <w:t xml:space="preserve">программой </w:t>
      </w:r>
      <w:r w:rsidR="00295438" w:rsidRPr="009A104C">
        <w:rPr>
          <w:lang w:eastAsia="ru-RU"/>
        </w:rPr>
        <w:t>«Цифровой Казахстан»</w:t>
      </w:r>
      <w:r w:rsidR="00F407CF" w:rsidRPr="009A104C">
        <w:rPr>
          <w:lang w:eastAsia="ru-RU"/>
        </w:rPr>
        <w:t xml:space="preserve"> </w:t>
      </w:r>
      <w:r w:rsidR="00295438" w:rsidRPr="009A104C">
        <w:rPr>
          <w:lang w:eastAsia="ru-RU"/>
        </w:rPr>
        <w:t>преобразован в</w:t>
      </w:r>
      <w:r w:rsidR="0017457B" w:rsidRPr="009A104C">
        <w:rPr>
          <w:lang w:eastAsia="ru-RU"/>
        </w:rPr>
        <w:t xml:space="preserve"> </w:t>
      </w:r>
      <w:r w:rsidR="00F407CF" w:rsidRPr="009A104C">
        <w:rPr>
          <w:lang w:eastAsia="ru-RU"/>
        </w:rPr>
        <w:t>региональный Smart-центр</w:t>
      </w:r>
      <w:r w:rsidR="00E713A5">
        <w:rPr>
          <w:lang w:eastAsia="ru-RU"/>
        </w:rPr>
        <w:t>,</w:t>
      </w:r>
      <w:r w:rsidR="0017457B" w:rsidRPr="009A104C">
        <w:rPr>
          <w:lang w:eastAsia="ru-RU"/>
        </w:rPr>
        <w:t xml:space="preserve"> где работает</w:t>
      </w:r>
      <w:r w:rsidR="003B3F19" w:rsidRPr="009A104C">
        <w:rPr>
          <w:lang w:eastAsia="ru-RU"/>
        </w:rPr>
        <w:t xml:space="preserve"> </w:t>
      </w:r>
      <w:r w:rsidR="00295438" w:rsidRPr="009A104C">
        <w:rPr>
          <w:lang w:eastAsia="ru-RU"/>
        </w:rPr>
        <w:t>ряд офисов, в т.ч.</w:t>
      </w:r>
      <w:r w:rsidR="009A104C">
        <w:rPr>
          <w:lang w:eastAsia="ru-RU"/>
        </w:rPr>
        <w:t xml:space="preserve"> </w:t>
      </w:r>
      <w:r w:rsidR="003B3F19" w:rsidRPr="009A104C">
        <w:rPr>
          <w:lang w:eastAsia="ru-RU"/>
        </w:rPr>
        <w:t xml:space="preserve">офис коммерциализации. </w:t>
      </w:r>
      <w:r w:rsidR="00295438" w:rsidRPr="009A104C">
        <w:rPr>
          <w:lang w:eastAsia="ru-RU"/>
        </w:rPr>
        <w:t>В</w:t>
      </w:r>
      <w:r w:rsidR="003B3F19" w:rsidRPr="009A104C">
        <w:rPr>
          <w:lang w:eastAsia="ru-RU"/>
        </w:rPr>
        <w:t xml:space="preserve"> перспективе при поддержке администрации региона - создание инжинирингового центра высоких технологий и республиканского технопарка. Сейчас уже начата работа по </w:t>
      </w:r>
      <w:r w:rsidR="00C1209C" w:rsidRPr="009A104C">
        <w:rPr>
          <w:lang w:eastAsia="ru-RU"/>
        </w:rPr>
        <w:t>привлечению</w:t>
      </w:r>
      <w:r w:rsidR="003B3F19" w:rsidRPr="009A104C">
        <w:rPr>
          <w:lang w:eastAsia="ru-RU"/>
        </w:rPr>
        <w:t xml:space="preserve"> «якорных резидентов» </w:t>
      </w:r>
      <w:r w:rsidR="00EB1E7D" w:rsidRPr="009A104C">
        <w:rPr>
          <w:lang w:eastAsia="ru-RU"/>
        </w:rPr>
        <w:t xml:space="preserve">иностранных компаний и </w:t>
      </w:r>
      <w:proofErr w:type="spellStart"/>
      <w:r w:rsidR="003B3F19" w:rsidRPr="009A104C">
        <w:rPr>
          <w:lang w:eastAsia="ru-RU"/>
        </w:rPr>
        <w:t>инновационно</w:t>
      </w:r>
      <w:proofErr w:type="spellEnd"/>
      <w:r w:rsidR="003B3F19" w:rsidRPr="009A104C">
        <w:rPr>
          <w:lang w:eastAsia="ru-RU"/>
        </w:rPr>
        <w:t>-промышленных и финансовых структур.</w:t>
      </w:r>
      <w:r w:rsidR="00EB1E7D" w:rsidRPr="009A104C">
        <w:rPr>
          <w:lang w:eastAsia="ru-RU"/>
        </w:rPr>
        <w:t xml:space="preserve"> Примером может служить </w:t>
      </w:r>
      <w:r w:rsidR="00E713A5">
        <w:rPr>
          <w:lang w:eastAsia="ru-RU"/>
        </w:rPr>
        <w:t xml:space="preserve">открытие </w:t>
      </w:r>
      <w:r w:rsidR="00EB1E7D" w:rsidRPr="009A104C">
        <w:rPr>
          <w:lang w:eastAsia="ru-RU"/>
        </w:rPr>
        <w:t xml:space="preserve">представительства германских товаропроизводителей и взаимовыгодное </w:t>
      </w:r>
      <w:r w:rsidR="00EB1E7D" w:rsidRPr="00E713A5">
        <w:rPr>
          <w:lang w:eastAsia="ru-RU"/>
        </w:rPr>
        <w:t>с</w:t>
      </w:r>
      <w:r w:rsidR="00EB1E7D" w:rsidRPr="00E713A5">
        <w:rPr>
          <w:bCs/>
          <w:lang w:eastAsia="ru-RU"/>
        </w:rPr>
        <w:t>отрудничество регионального</w:t>
      </w:r>
      <w:r w:rsidR="00EB1E7D" w:rsidRPr="009A104C">
        <w:rPr>
          <w:b/>
          <w:bCs/>
          <w:lang w:eastAsia="ru-RU"/>
        </w:rPr>
        <w:t xml:space="preserve"> </w:t>
      </w:r>
      <w:r w:rsidR="00EB1E7D" w:rsidRPr="009A104C">
        <w:rPr>
          <w:bCs/>
          <w:lang w:val="en-US" w:eastAsia="ru-RU"/>
        </w:rPr>
        <w:t>Smart</w:t>
      </w:r>
      <w:r w:rsidR="00EB1E7D" w:rsidRPr="009A104C">
        <w:rPr>
          <w:bCs/>
          <w:lang w:eastAsia="ru-RU"/>
        </w:rPr>
        <w:t>-центра с инновационным</w:t>
      </w:r>
      <w:r w:rsidR="009A104C">
        <w:rPr>
          <w:bCs/>
          <w:lang w:eastAsia="ru-RU"/>
        </w:rPr>
        <w:t>и компаниями-партнерами</w:t>
      </w:r>
      <w:r w:rsidR="00EB1E7D" w:rsidRPr="009A104C">
        <w:rPr>
          <w:bCs/>
          <w:lang w:eastAsia="ru-RU"/>
        </w:rPr>
        <w:t xml:space="preserve"> ТОО «</w:t>
      </w:r>
      <w:proofErr w:type="spellStart"/>
      <w:r w:rsidR="00EB1E7D" w:rsidRPr="009A104C">
        <w:rPr>
          <w:bCs/>
          <w:lang w:eastAsia="ru-RU"/>
        </w:rPr>
        <w:t>Экосервис</w:t>
      </w:r>
      <w:proofErr w:type="spellEnd"/>
      <w:r w:rsidR="00EB1E7D" w:rsidRPr="009A104C">
        <w:rPr>
          <w:bCs/>
          <w:lang w:eastAsia="ru-RU"/>
        </w:rPr>
        <w:t>-2030»</w:t>
      </w:r>
      <w:r w:rsidR="00C1209C" w:rsidRPr="009A104C">
        <w:rPr>
          <w:bCs/>
          <w:lang w:eastAsia="ru-RU"/>
        </w:rPr>
        <w:t>, ТОО «</w:t>
      </w:r>
      <w:proofErr w:type="spellStart"/>
      <w:r w:rsidR="00C1209C" w:rsidRPr="009A104C">
        <w:rPr>
          <w:bCs/>
          <w:lang w:eastAsia="ru-RU"/>
        </w:rPr>
        <w:t>Кас</w:t>
      </w:r>
      <w:proofErr w:type="spellEnd"/>
      <w:r w:rsidR="00C1209C" w:rsidRPr="009A104C">
        <w:rPr>
          <w:bCs/>
          <w:lang w:eastAsia="ru-RU"/>
        </w:rPr>
        <w:t xml:space="preserve"> Консалтинг»</w:t>
      </w:r>
      <w:r w:rsidR="00EB1E7D" w:rsidRPr="009A104C">
        <w:rPr>
          <w:bCs/>
          <w:lang w:eastAsia="ru-RU"/>
        </w:rPr>
        <w:t>.</w:t>
      </w:r>
    </w:p>
    <w:p w:rsidR="009A104C" w:rsidRDefault="009D1BD3" w:rsidP="009D1BD3">
      <w:pPr>
        <w:ind w:firstLine="567"/>
        <w:textAlignment w:val="baseline"/>
        <w:rPr>
          <w:rFonts w:ascii="Helvetica" w:hAnsi="Helvetica" w:cs="Helvetica"/>
          <w:color w:val="000000"/>
          <w:bdr w:val="none" w:sz="0" w:space="0" w:color="auto" w:frame="1"/>
          <w:lang w:eastAsia="ru-RU"/>
        </w:rPr>
      </w:pPr>
      <w:r w:rsidRPr="009A104C">
        <w:rPr>
          <w:lang w:eastAsia="ru-RU"/>
        </w:rPr>
        <w:t xml:space="preserve">Ежегодно </w:t>
      </w:r>
      <w:r w:rsidR="00AE4F55" w:rsidRPr="009A104C">
        <w:rPr>
          <w:lang w:eastAsia="ru-RU"/>
        </w:rPr>
        <w:t xml:space="preserve">научные исследования </w:t>
      </w:r>
      <w:r w:rsidR="00DB2E4F" w:rsidRPr="009A104C">
        <w:rPr>
          <w:lang w:eastAsia="ru-RU"/>
        </w:rPr>
        <w:t>академических</w:t>
      </w:r>
      <w:r w:rsidR="00AE4F55" w:rsidRPr="009A104C">
        <w:rPr>
          <w:lang w:eastAsia="ru-RU"/>
        </w:rPr>
        <w:t xml:space="preserve"> </w:t>
      </w:r>
      <w:r w:rsidR="00A608CE" w:rsidRPr="009A104C">
        <w:rPr>
          <w:lang w:eastAsia="ru-RU"/>
        </w:rPr>
        <w:t>ш</w:t>
      </w:r>
      <w:r w:rsidR="00AE4F55" w:rsidRPr="009A104C">
        <w:rPr>
          <w:lang w:eastAsia="ru-RU"/>
        </w:rPr>
        <w:t>кол охватывают широкий спектр фундаментальных и прикладных исследований</w:t>
      </w:r>
      <w:r w:rsidR="00A608CE" w:rsidRPr="009A104C">
        <w:rPr>
          <w:lang w:eastAsia="ru-RU"/>
        </w:rPr>
        <w:t xml:space="preserve">, </w:t>
      </w:r>
      <w:r w:rsidR="00A5191F" w:rsidRPr="009A104C">
        <w:rPr>
          <w:lang w:eastAsia="ru-RU"/>
        </w:rPr>
        <w:t>проводятся</w:t>
      </w:r>
      <w:r w:rsidRPr="009A104C">
        <w:rPr>
          <w:lang w:eastAsia="ru-RU"/>
        </w:rPr>
        <w:t xml:space="preserve"> десятки конференций, круглых столов, встреч с известными в Казахстане политиками, общественными и научными деятелями, на которых обсужда</w:t>
      </w:r>
      <w:r w:rsidR="00A608CE" w:rsidRPr="009A104C">
        <w:rPr>
          <w:lang w:eastAsia="ru-RU"/>
        </w:rPr>
        <w:t>ются</w:t>
      </w:r>
      <w:r w:rsidRPr="009A104C">
        <w:rPr>
          <w:lang w:eastAsia="ru-RU"/>
        </w:rPr>
        <w:t xml:space="preserve"> важнейшие направления </w:t>
      </w:r>
      <w:r w:rsidR="00A608CE" w:rsidRPr="009A104C">
        <w:rPr>
          <w:lang w:eastAsia="ru-RU"/>
        </w:rPr>
        <w:t>развития общества, науки, техники</w:t>
      </w:r>
      <w:r w:rsidRPr="009A104C">
        <w:rPr>
          <w:lang w:eastAsia="ru-RU"/>
        </w:rPr>
        <w:t>.</w:t>
      </w:r>
      <w:r w:rsidRPr="009A104C">
        <w:rPr>
          <w:rFonts w:ascii="Helvetica" w:hAnsi="Helvetica" w:cs="Helvetica"/>
          <w:color w:val="000000"/>
          <w:bdr w:val="none" w:sz="0" w:space="0" w:color="auto" w:frame="1"/>
          <w:lang w:eastAsia="ru-RU"/>
        </w:rPr>
        <w:t xml:space="preserve"> </w:t>
      </w:r>
    </w:p>
    <w:p w:rsidR="009A104C" w:rsidRPr="009A104C" w:rsidRDefault="00E713A5" w:rsidP="009D1BD3">
      <w:pPr>
        <w:ind w:firstLine="567"/>
        <w:textAlignment w:val="baseline"/>
        <w:rPr>
          <w:bCs/>
          <w:lang w:eastAsia="ru-RU"/>
        </w:rPr>
      </w:pPr>
      <w:r>
        <w:rPr>
          <w:bCs/>
          <w:lang w:eastAsia="ru-RU"/>
        </w:rPr>
        <w:t>У</w:t>
      </w:r>
      <w:r w:rsidR="009A104C" w:rsidRPr="009A104C">
        <w:rPr>
          <w:bCs/>
          <w:lang w:eastAsia="ru-RU"/>
        </w:rPr>
        <w:t xml:space="preserve">ниверситет </w:t>
      </w:r>
      <w:r w:rsidR="009A104C">
        <w:rPr>
          <w:bCs/>
          <w:lang w:eastAsia="ru-RU"/>
        </w:rPr>
        <w:t xml:space="preserve">в основе своей деятельности имеет </w:t>
      </w:r>
      <w:r>
        <w:rPr>
          <w:bCs/>
          <w:lang w:eastAsia="ru-RU"/>
        </w:rPr>
        <w:t xml:space="preserve">единый </w:t>
      </w:r>
      <w:r w:rsidR="009A104C">
        <w:rPr>
          <w:bCs/>
          <w:lang w:eastAsia="ru-RU"/>
        </w:rPr>
        <w:t xml:space="preserve">академический фундамент, т.е. учебный процесс по всем 3 уровням подготовки кадров </w:t>
      </w:r>
      <w:r w:rsidR="009A104C">
        <w:rPr>
          <w:bCs/>
          <w:lang w:eastAsia="ru-RU"/>
        </w:rPr>
        <w:lastRenderedPageBreak/>
        <w:t>высшего и послевузовского образования «бакалавр-магистр-доктор</w:t>
      </w:r>
      <w:proofErr w:type="gramStart"/>
      <w:r w:rsidR="009A104C">
        <w:rPr>
          <w:bCs/>
          <w:lang w:val="en-US" w:eastAsia="ru-RU"/>
        </w:rPr>
        <w:t>PhD</w:t>
      </w:r>
      <w:proofErr w:type="gramEnd"/>
      <w:r w:rsidR="009A104C">
        <w:rPr>
          <w:bCs/>
          <w:lang w:eastAsia="ru-RU"/>
        </w:rPr>
        <w:t>».</w:t>
      </w:r>
      <w:r w:rsidR="002B38D3">
        <w:rPr>
          <w:bCs/>
          <w:lang w:eastAsia="ru-RU"/>
        </w:rPr>
        <w:t xml:space="preserve"> Постоянное реформирование образовательной сферы</w:t>
      </w:r>
      <w:r>
        <w:rPr>
          <w:bCs/>
          <w:lang w:eastAsia="ru-RU"/>
        </w:rPr>
        <w:t>,</w:t>
      </w:r>
      <w:r w:rsidR="002B38D3">
        <w:rPr>
          <w:bCs/>
          <w:lang w:eastAsia="ru-RU"/>
        </w:rPr>
        <w:t xml:space="preserve"> внедрение кредитной системы обучения, дистанционные технологии, интерактивные методы требуют соответствия </w:t>
      </w:r>
      <w:r>
        <w:rPr>
          <w:bCs/>
          <w:lang w:eastAsia="ru-RU"/>
        </w:rPr>
        <w:t xml:space="preserve">содержания </w:t>
      </w:r>
      <w:r w:rsidR="002B38D3">
        <w:rPr>
          <w:bCs/>
          <w:lang w:eastAsia="ru-RU"/>
        </w:rPr>
        <w:t>современны</w:t>
      </w:r>
      <w:r>
        <w:rPr>
          <w:bCs/>
          <w:lang w:eastAsia="ru-RU"/>
        </w:rPr>
        <w:t>м</w:t>
      </w:r>
      <w:r w:rsidR="002B38D3">
        <w:rPr>
          <w:bCs/>
          <w:lang w:eastAsia="ru-RU"/>
        </w:rPr>
        <w:t xml:space="preserve"> форм</w:t>
      </w:r>
      <w:r>
        <w:rPr>
          <w:bCs/>
          <w:lang w:eastAsia="ru-RU"/>
        </w:rPr>
        <w:t>ам и моделям</w:t>
      </w:r>
      <w:r w:rsidR="002B38D3">
        <w:rPr>
          <w:bCs/>
          <w:lang w:eastAsia="ru-RU"/>
        </w:rPr>
        <w:t>.</w:t>
      </w:r>
      <w:r>
        <w:rPr>
          <w:bCs/>
          <w:lang w:eastAsia="ru-RU"/>
        </w:rPr>
        <w:t xml:space="preserve"> </w:t>
      </w:r>
      <w:r w:rsidR="009A104C">
        <w:rPr>
          <w:bCs/>
          <w:lang w:eastAsia="ru-RU"/>
        </w:rPr>
        <w:t xml:space="preserve">В этой связи особую актуальность получают исследования фундаментальные в сфере </w:t>
      </w:r>
      <w:r>
        <w:rPr>
          <w:bCs/>
          <w:lang w:eastAsia="ru-RU"/>
        </w:rPr>
        <w:t>педагогики  и методики обучения,</w:t>
      </w:r>
      <w:r w:rsidR="009A104C">
        <w:rPr>
          <w:bCs/>
          <w:lang w:eastAsia="ru-RU"/>
        </w:rPr>
        <w:t xml:space="preserve"> </w:t>
      </w:r>
      <w:r>
        <w:rPr>
          <w:bCs/>
          <w:lang w:eastAsia="ru-RU"/>
        </w:rPr>
        <w:t>н</w:t>
      </w:r>
      <w:r w:rsidR="009A104C">
        <w:rPr>
          <w:bCs/>
          <w:lang w:eastAsia="ru-RU"/>
        </w:rPr>
        <w:t>овых инновационных методов и технологий, которые в первую очередь влияют на качество образовательного процесса и подготовк</w:t>
      </w:r>
      <w:r w:rsidR="002B38D3">
        <w:rPr>
          <w:bCs/>
          <w:lang w:eastAsia="ru-RU"/>
        </w:rPr>
        <w:t>у</w:t>
      </w:r>
      <w:r w:rsidR="009A104C">
        <w:rPr>
          <w:bCs/>
          <w:lang w:eastAsia="ru-RU"/>
        </w:rPr>
        <w:t xml:space="preserve"> кадров в итоге.</w:t>
      </w:r>
    </w:p>
    <w:p w:rsidR="00AF540A" w:rsidRPr="002B38D3" w:rsidRDefault="00AF540A" w:rsidP="00531669">
      <w:pPr>
        <w:ind w:firstLine="708"/>
        <w:rPr>
          <w:bCs/>
          <w:lang w:eastAsia="ru-RU"/>
        </w:rPr>
      </w:pPr>
      <w:r w:rsidRPr="002B38D3">
        <w:rPr>
          <w:bCs/>
          <w:lang w:eastAsia="ru-RU"/>
        </w:rPr>
        <w:t xml:space="preserve">В условиях </w:t>
      </w:r>
      <w:r w:rsidR="002B38D3" w:rsidRPr="002B38D3">
        <w:rPr>
          <w:bCs/>
          <w:lang w:eastAsia="ru-RU"/>
        </w:rPr>
        <w:t>нарастания неопределенности и новых направлений</w:t>
      </w:r>
      <w:r w:rsidRPr="002B38D3">
        <w:rPr>
          <w:bCs/>
          <w:lang w:eastAsia="ru-RU"/>
        </w:rPr>
        <w:t xml:space="preserve"> развития общества, когда неизбежны экономические, политические, социальные изменения, возникают новые требования к системе профессионального образования, но неизменной остается главная задача - обеспечение качественной подготовки специалистов. Ее реализация возможна при наличии высокого профессионального мастерства педагогического коллектива и качественного содержания учебно-методического сопровождения образовательного процесса.</w:t>
      </w:r>
    </w:p>
    <w:p w:rsidR="002B38D3" w:rsidRPr="00531669" w:rsidRDefault="00531669" w:rsidP="00E713A5">
      <w:pPr>
        <w:shd w:val="clear" w:color="auto" w:fill="F9F9F9"/>
        <w:ind w:firstLine="708"/>
        <w:rPr>
          <w:bCs/>
          <w:lang w:eastAsia="ru-RU"/>
        </w:rPr>
      </w:pPr>
      <w:r w:rsidRPr="00531669">
        <w:rPr>
          <w:bCs/>
          <w:lang w:eastAsia="ru-RU"/>
        </w:rPr>
        <w:t xml:space="preserve">Как заявил 6 августа 2019 </w:t>
      </w:r>
      <w:r w:rsidR="00E713A5">
        <w:rPr>
          <w:bCs/>
          <w:lang w:eastAsia="ru-RU"/>
        </w:rPr>
        <w:t>г</w:t>
      </w:r>
      <w:r w:rsidRPr="00531669">
        <w:rPr>
          <w:bCs/>
          <w:lang w:eastAsia="ru-RU"/>
        </w:rPr>
        <w:t xml:space="preserve">лава государства </w:t>
      </w:r>
      <w:proofErr w:type="spellStart"/>
      <w:r w:rsidRPr="00531669">
        <w:rPr>
          <w:bCs/>
          <w:lang w:eastAsia="ru-RU"/>
        </w:rPr>
        <w:t>К.Токаев</w:t>
      </w:r>
      <w:proofErr w:type="spellEnd"/>
      <w:r w:rsidRPr="00531669">
        <w:rPr>
          <w:bCs/>
          <w:lang w:eastAsia="ru-RU"/>
        </w:rPr>
        <w:t xml:space="preserve"> </w:t>
      </w:r>
      <w:r>
        <w:rPr>
          <w:bCs/>
          <w:lang w:eastAsia="ru-RU"/>
        </w:rPr>
        <w:t xml:space="preserve">на </w:t>
      </w:r>
      <w:r w:rsidRPr="00531669">
        <w:rPr>
          <w:bCs/>
          <w:lang w:eastAsia="ru-RU"/>
        </w:rPr>
        <w:t xml:space="preserve"> августовской </w:t>
      </w:r>
      <w:r>
        <w:rPr>
          <w:bCs/>
          <w:lang w:eastAsia="ru-RU"/>
        </w:rPr>
        <w:t xml:space="preserve">педагогической </w:t>
      </w:r>
      <w:r w:rsidRPr="00531669">
        <w:rPr>
          <w:bCs/>
          <w:lang w:eastAsia="ru-RU"/>
        </w:rPr>
        <w:t xml:space="preserve">конференции в г. </w:t>
      </w:r>
      <w:proofErr w:type="spellStart"/>
      <w:r w:rsidRPr="00531669">
        <w:rPr>
          <w:bCs/>
          <w:lang w:eastAsia="ru-RU"/>
        </w:rPr>
        <w:t>Нур</w:t>
      </w:r>
      <w:proofErr w:type="spellEnd"/>
      <w:r w:rsidRPr="00531669">
        <w:rPr>
          <w:bCs/>
          <w:lang w:eastAsia="ru-RU"/>
        </w:rPr>
        <w:t>-Султан</w:t>
      </w:r>
      <w:r>
        <w:rPr>
          <w:bCs/>
          <w:lang w:eastAsia="ru-RU"/>
        </w:rPr>
        <w:t>: «</w:t>
      </w:r>
      <w:r w:rsidRPr="00531669">
        <w:rPr>
          <w:bCs/>
          <w:lang w:eastAsia="ru-RU"/>
        </w:rPr>
        <w:t>Необходимо принять комплексные меры по улучшению качества образования. Это, прежде всего, вопросы компетентности преподавателей, качества учебников, современной инфраструктуры и материальных ресурсов. Необходимо эффективно работать в этих направлениях, оперативно выявлять проблемы и предлагать оптимальные пути их решения</w:t>
      </w:r>
      <w:r>
        <w:rPr>
          <w:bCs/>
          <w:lang w:eastAsia="ru-RU"/>
        </w:rPr>
        <w:t>».</w:t>
      </w:r>
    </w:p>
    <w:p w:rsidR="00531669" w:rsidRDefault="00531669" w:rsidP="00AF540A">
      <w:pPr>
        <w:ind w:firstLine="708"/>
        <w:rPr>
          <w:b/>
          <w:bCs/>
          <w:lang w:eastAsia="ru-RU"/>
        </w:rPr>
      </w:pPr>
      <w:r w:rsidRPr="00531669">
        <w:rPr>
          <w:b/>
          <w:bCs/>
          <w:lang w:eastAsia="ru-RU"/>
        </w:rPr>
        <w:t>Инфраструктура научно-методических исследований включает коллегиальный орган</w:t>
      </w:r>
      <w:r w:rsidR="00E713A5">
        <w:rPr>
          <w:b/>
          <w:bCs/>
          <w:lang w:eastAsia="ru-RU"/>
        </w:rPr>
        <w:t xml:space="preserve"> -</w:t>
      </w:r>
      <w:r w:rsidRPr="00531669">
        <w:rPr>
          <w:b/>
          <w:bCs/>
          <w:lang w:eastAsia="ru-RU"/>
        </w:rPr>
        <w:t xml:space="preserve"> Научно-методический совет КГУ, </w:t>
      </w:r>
      <w:proofErr w:type="spellStart"/>
      <w:r w:rsidRPr="00531669">
        <w:rPr>
          <w:b/>
          <w:bCs/>
          <w:lang w:eastAsia="ru-RU"/>
        </w:rPr>
        <w:t>учебно-методическое</w:t>
      </w:r>
      <w:proofErr w:type="spellEnd"/>
      <w:r w:rsidRPr="00531669">
        <w:rPr>
          <w:b/>
          <w:bCs/>
          <w:lang w:eastAsia="ru-RU"/>
        </w:rPr>
        <w:t xml:space="preserve"> управление, включающее центр карьеры и тру</w:t>
      </w:r>
      <w:r w:rsidR="00E713A5">
        <w:rPr>
          <w:b/>
          <w:bCs/>
          <w:lang w:eastAsia="ru-RU"/>
        </w:rPr>
        <w:t>доустройства и центр полиязычия,</w:t>
      </w:r>
      <w:r w:rsidRPr="00531669">
        <w:rPr>
          <w:b/>
          <w:bCs/>
          <w:lang w:eastAsia="ru-RU"/>
        </w:rPr>
        <w:t xml:space="preserve"> методические советы институтов, лабораторию инновационных образовательных технологий и лингвистическую научно-образовательную лабораторию, институт дистанционного обучения и профессионального развития, управление науки и послевузовского обучения (</w:t>
      </w:r>
      <w:proofErr w:type="spellStart"/>
      <w:r w:rsidRPr="00531669">
        <w:rPr>
          <w:b/>
          <w:bCs/>
          <w:lang w:eastAsia="ru-RU"/>
        </w:rPr>
        <w:t>УНиПО</w:t>
      </w:r>
      <w:proofErr w:type="spellEnd"/>
      <w:r w:rsidRPr="00531669">
        <w:rPr>
          <w:b/>
          <w:bCs/>
          <w:lang w:eastAsia="ru-RU"/>
        </w:rPr>
        <w:t>).</w:t>
      </w:r>
      <w:r w:rsidR="009A5CFB">
        <w:rPr>
          <w:b/>
          <w:bCs/>
          <w:lang w:eastAsia="ru-RU"/>
        </w:rPr>
        <w:t xml:space="preserve"> </w:t>
      </w:r>
    </w:p>
    <w:p w:rsidR="009A5CFB" w:rsidRDefault="009A5CFB" w:rsidP="00AF540A">
      <w:pPr>
        <w:ind w:firstLine="708"/>
        <w:rPr>
          <w:bCs/>
          <w:lang w:eastAsia="ru-RU"/>
        </w:rPr>
      </w:pPr>
      <w:r w:rsidRPr="009A5CFB">
        <w:rPr>
          <w:bCs/>
          <w:lang w:eastAsia="ru-RU"/>
        </w:rPr>
        <w:t>Одним из параметров научно-методической деятельности явля</w:t>
      </w:r>
      <w:r w:rsidR="00E713A5">
        <w:rPr>
          <w:bCs/>
          <w:lang w:eastAsia="ru-RU"/>
        </w:rPr>
        <w:t>ю</w:t>
      </w:r>
      <w:r w:rsidRPr="009A5CFB">
        <w:rPr>
          <w:bCs/>
          <w:lang w:eastAsia="ru-RU"/>
        </w:rPr>
        <w:t xml:space="preserve">тся ее плановые основы в соответствии с выбранной тематикой и </w:t>
      </w:r>
      <w:r>
        <w:rPr>
          <w:bCs/>
          <w:lang w:eastAsia="ru-RU"/>
        </w:rPr>
        <w:t xml:space="preserve">текущей деятельностью по </w:t>
      </w:r>
      <w:r w:rsidR="008066A4">
        <w:rPr>
          <w:bCs/>
          <w:lang w:eastAsia="ru-RU"/>
        </w:rPr>
        <w:t>целям</w:t>
      </w:r>
      <w:r>
        <w:rPr>
          <w:bCs/>
          <w:lang w:eastAsia="ru-RU"/>
        </w:rPr>
        <w:t xml:space="preserve"> соответствующих подразделений</w:t>
      </w:r>
      <w:r w:rsidRPr="009A5CFB">
        <w:rPr>
          <w:bCs/>
          <w:lang w:eastAsia="ru-RU"/>
        </w:rPr>
        <w:t xml:space="preserve"> </w:t>
      </w:r>
    </w:p>
    <w:p w:rsidR="009A5CFB" w:rsidRDefault="009A5CFB" w:rsidP="00AF540A">
      <w:pPr>
        <w:ind w:firstLine="708"/>
        <w:rPr>
          <w:bCs/>
          <w:lang w:eastAsia="ru-RU"/>
        </w:rPr>
      </w:pPr>
    </w:p>
    <w:p w:rsidR="009A5CFB" w:rsidRDefault="009A5CFB" w:rsidP="00AF540A">
      <w:pPr>
        <w:ind w:firstLine="708"/>
        <w:rPr>
          <w:bCs/>
          <w:lang w:eastAsia="ru-RU"/>
        </w:rPr>
      </w:pPr>
      <w:r>
        <w:rPr>
          <w:bCs/>
          <w:lang w:eastAsia="ru-RU"/>
        </w:rPr>
        <w:t xml:space="preserve">Таблица 1 </w:t>
      </w:r>
      <w:r w:rsidR="009B4D95">
        <w:rPr>
          <w:bCs/>
          <w:lang w:eastAsia="ru-RU"/>
        </w:rPr>
        <w:t>-</w:t>
      </w:r>
      <w:r w:rsidR="00E713A5">
        <w:rPr>
          <w:bCs/>
          <w:lang w:eastAsia="ru-RU"/>
        </w:rPr>
        <w:t xml:space="preserve"> С</w:t>
      </w:r>
      <w:r>
        <w:rPr>
          <w:bCs/>
          <w:lang w:eastAsia="ru-RU"/>
        </w:rPr>
        <w:t>пектр научно</w:t>
      </w:r>
      <w:r w:rsidR="00E713A5">
        <w:rPr>
          <w:bCs/>
          <w:lang w:eastAsia="ru-RU"/>
        </w:rPr>
        <w:t>-</w:t>
      </w:r>
      <w:proofErr w:type="gramStart"/>
      <w:r>
        <w:rPr>
          <w:bCs/>
          <w:lang w:eastAsia="ru-RU"/>
        </w:rPr>
        <w:t>методических исследований</w:t>
      </w:r>
      <w:proofErr w:type="gramEnd"/>
      <w:r>
        <w:rPr>
          <w:bCs/>
          <w:lang w:eastAsia="ru-RU"/>
        </w:rPr>
        <w:t xml:space="preserve"> по темам</w:t>
      </w:r>
      <w:r w:rsidR="00E713A5">
        <w:rPr>
          <w:bCs/>
          <w:lang w:eastAsia="ru-RU"/>
        </w:rPr>
        <w:t>,</w:t>
      </w:r>
      <w:r>
        <w:rPr>
          <w:bCs/>
          <w:lang w:eastAsia="ru-RU"/>
        </w:rPr>
        <w:t xml:space="preserve"> зарегистрированным в НЦГНТЭ</w:t>
      </w:r>
    </w:p>
    <w:tbl>
      <w:tblPr>
        <w:tblW w:w="9938" w:type="dxa"/>
        <w:tblInd w:w="93" w:type="dxa"/>
        <w:tblLayout w:type="fixed"/>
        <w:tblLook w:val="04A0" w:firstRow="1" w:lastRow="0" w:firstColumn="1" w:lastColumn="0" w:noHBand="0" w:noVBand="1"/>
      </w:tblPr>
      <w:tblGrid>
        <w:gridCol w:w="299"/>
        <w:gridCol w:w="4819"/>
        <w:gridCol w:w="1418"/>
        <w:gridCol w:w="1276"/>
        <w:gridCol w:w="1275"/>
        <w:gridCol w:w="851"/>
      </w:tblGrid>
      <w:tr w:rsidR="009A5CFB" w:rsidRPr="009A5CFB" w:rsidTr="00B23471">
        <w:trPr>
          <w:trHeight w:val="455"/>
        </w:trPr>
        <w:tc>
          <w:tcPr>
            <w:tcW w:w="299" w:type="dxa"/>
            <w:tcBorders>
              <w:top w:val="single" w:sz="4" w:space="0" w:color="auto"/>
              <w:left w:val="single" w:sz="4" w:space="0" w:color="auto"/>
              <w:bottom w:val="nil"/>
              <w:right w:val="single" w:sz="4" w:space="0" w:color="auto"/>
            </w:tcBorders>
            <w:shd w:val="clear" w:color="auto" w:fill="auto"/>
          </w:tcPr>
          <w:p w:rsidR="009A5CFB" w:rsidRPr="009A5CFB" w:rsidRDefault="00B23471" w:rsidP="009A5CFB">
            <w:pPr>
              <w:jc w:val="left"/>
              <w:rPr>
                <w:sz w:val="16"/>
                <w:szCs w:val="16"/>
                <w:lang w:eastAsia="ru-RU"/>
              </w:rPr>
            </w:pPr>
            <w:r>
              <w:rPr>
                <w:sz w:val="16"/>
                <w:szCs w:val="16"/>
                <w:lang w:eastAsia="ru-RU"/>
              </w:rPr>
              <w:t>№</w:t>
            </w:r>
          </w:p>
        </w:tc>
        <w:tc>
          <w:tcPr>
            <w:tcW w:w="4819" w:type="dxa"/>
            <w:tcBorders>
              <w:top w:val="single" w:sz="4" w:space="0" w:color="auto"/>
              <w:left w:val="nil"/>
              <w:bottom w:val="nil"/>
              <w:right w:val="single" w:sz="4" w:space="0" w:color="auto"/>
            </w:tcBorders>
            <w:shd w:val="clear" w:color="auto" w:fill="auto"/>
          </w:tcPr>
          <w:p w:rsidR="009A5CFB" w:rsidRPr="009A5CFB" w:rsidRDefault="00B23471" w:rsidP="009A5CFB">
            <w:pPr>
              <w:jc w:val="left"/>
              <w:rPr>
                <w:sz w:val="16"/>
                <w:szCs w:val="16"/>
                <w:lang w:eastAsia="ru-RU"/>
              </w:rPr>
            </w:pPr>
            <w:r w:rsidRPr="00B23471">
              <w:rPr>
                <w:sz w:val="16"/>
                <w:szCs w:val="16"/>
                <w:lang w:eastAsia="ru-RU"/>
              </w:rPr>
              <w:t>Тема исследования</w:t>
            </w:r>
          </w:p>
        </w:tc>
        <w:tc>
          <w:tcPr>
            <w:tcW w:w="1418" w:type="dxa"/>
            <w:tcBorders>
              <w:top w:val="single" w:sz="4" w:space="0" w:color="auto"/>
              <w:left w:val="nil"/>
              <w:bottom w:val="nil"/>
              <w:right w:val="single" w:sz="4" w:space="0" w:color="auto"/>
            </w:tcBorders>
            <w:shd w:val="clear" w:color="auto" w:fill="auto"/>
          </w:tcPr>
          <w:p w:rsidR="009A5CFB" w:rsidRPr="009A5CFB" w:rsidRDefault="00B23471" w:rsidP="009A5CFB">
            <w:pPr>
              <w:jc w:val="left"/>
              <w:rPr>
                <w:sz w:val="16"/>
                <w:szCs w:val="16"/>
                <w:lang w:eastAsia="ru-RU"/>
              </w:rPr>
            </w:pPr>
            <w:r w:rsidRPr="00B23471">
              <w:rPr>
                <w:sz w:val="16"/>
                <w:szCs w:val="16"/>
                <w:lang w:eastAsia="ru-RU"/>
              </w:rPr>
              <w:t>Руководитель</w:t>
            </w:r>
          </w:p>
        </w:tc>
        <w:tc>
          <w:tcPr>
            <w:tcW w:w="1276" w:type="dxa"/>
            <w:tcBorders>
              <w:top w:val="single" w:sz="4" w:space="0" w:color="auto"/>
              <w:left w:val="nil"/>
              <w:bottom w:val="single" w:sz="4" w:space="0" w:color="auto"/>
              <w:right w:val="single" w:sz="4" w:space="0" w:color="auto"/>
            </w:tcBorders>
            <w:shd w:val="clear" w:color="auto" w:fill="auto"/>
          </w:tcPr>
          <w:p w:rsidR="009A5CFB" w:rsidRPr="009A5CFB" w:rsidRDefault="00B23471" w:rsidP="009A5CFB">
            <w:pPr>
              <w:jc w:val="left"/>
              <w:rPr>
                <w:bCs/>
                <w:sz w:val="16"/>
                <w:szCs w:val="16"/>
                <w:lang w:eastAsia="ru-RU"/>
              </w:rPr>
            </w:pPr>
            <w:r w:rsidRPr="00B23471">
              <w:rPr>
                <w:bCs/>
                <w:sz w:val="16"/>
                <w:szCs w:val="16"/>
                <w:lang w:eastAsia="ru-RU"/>
              </w:rPr>
              <w:t>кафедра</w:t>
            </w:r>
          </w:p>
        </w:tc>
        <w:tc>
          <w:tcPr>
            <w:tcW w:w="1275" w:type="dxa"/>
            <w:tcBorders>
              <w:top w:val="single" w:sz="4" w:space="0" w:color="auto"/>
              <w:left w:val="nil"/>
              <w:bottom w:val="single" w:sz="4" w:space="0" w:color="auto"/>
              <w:right w:val="single" w:sz="4" w:space="0" w:color="auto"/>
            </w:tcBorders>
            <w:shd w:val="clear" w:color="auto" w:fill="auto"/>
          </w:tcPr>
          <w:p w:rsidR="00B23471" w:rsidRDefault="00B23471" w:rsidP="00B23471">
            <w:pPr>
              <w:jc w:val="left"/>
              <w:rPr>
                <w:sz w:val="16"/>
                <w:szCs w:val="16"/>
                <w:lang w:eastAsia="ru-RU"/>
              </w:rPr>
            </w:pPr>
            <w:proofErr w:type="spellStart"/>
            <w:r>
              <w:rPr>
                <w:sz w:val="16"/>
                <w:szCs w:val="16"/>
                <w:lang w:eastAsia="ru-RU"/>
              </w:rPr>
              <w:t>Регистрац</w:t>
            </w:r>
            <w:proofErr w:type="spellEnd"/>
            <w:r>
              <w:rPr>
                <w:sz w:val="16"/>
                <w:szCs w:val="16"/>
                <w:lang w:eastAsia="ru-RU"/>
              </w:rPr>
              <w:t>.</w:t>
            </w:r>
          </w:p>
          <w:p w:rsidR="009A5CFB" w:rsidRPr="009A5CFB" w:rsidRDefault="00B23471" w:rsidP="00B23471">
            <w:pPr>
              <w:jc w:val="left"/>
              <w:rPr>
                <w:sz w:val="16"/>
                <w:szCs w:val="16"/>
                <w:lang w:eastAsia="ru-RU"/>
              </w:rPr>
            </w:pPr>
            <w:r>
              <w:rPr>
                <w:sz w:val="16"/>
                <w:szCs w:val="16"/>
                <w:lang w:eastAsia="ru-RU"/>
              </w:rPr>
              <w:t>номер</w:t>
            </w:r>
          </w:p>
        </w:tc>
        <w:tc>
          <w:tcPr>
            <w:tcW w:w="851" w:type="dxa"/>
            <w:tcBorders>
              <w:top w:val="single" w:sz="4" w:space="0" w:color="auto"/>
              <w:left w:val="nil"/>
              <w:bottom w:val="single" w:sz="4" w:space="0" w:color="auto"/>
              <w:right w:val="single" w:sz="4" w:space="0" w:color="auto"/>
            </w:tcBorders>
            <w:shd w:val="clear" w:color="auto" w:fill="auto"/>
          </w:tcPr>
          <w:p w:rsidR="009A5CFB" w:rsidRPr="009A5CFB" w:rsidRDefault="00B23471" w:rsidP="00B23471">
            <w:pPr>
              <w:jc w:val="left"/>
              <w:rPr>
                <w:sz w:val="16"/>
                <w:szCs w:val="16"/>
                <w:lang w:eastAsia="ru-RU"/>
              </w:rPr>
            </w:pPr>
            <w:r>
              <w:rPr>
                <w:sz w:val="16"/>
                <w:szCs w:val="16"/>
                <w:lang w:eastAsia="ru-RU"/>
              </w:rPr>
              <w:t>Годы</w:t>
            </w:r>
          </w:p>
        </w:tc>
      </w:tr>
      <w:tr w:rsidR="00B23471" w:rsidRPr="009A5CFB" w:rsidTr="00B23471">
        <w:trPr>
          <w:trHeight w:val="455"/>
        </w:trPr>
        <w:tc>
          <w:tcPr>
            <w:tcW w:w="299" w:type="dxa"/>
            <w:tcBorders>
              <w:top w:val="single" w:sz="4" w:space="0" w:color="auto"/>
              <w:left w:val="single" w:sz="4" w:space="0" w:color="auto"/>
              <w:bottom w:val="nil"/>
              <w:right w:val="single" w:sz="4" w:space="0" w:color="auto"/>
            </w:tcBorders>
            <w:shd w:val="clear" w:color="auto" w:fill="auto"/>
          </w:tcPr>
          <w:p w:rsidR="00B23471" w:rsidRPr="009A5CFB" w:rsidRDefault="00B23471" w:rsidP="002A463F">
            <w:pPr>
              <w:jc w:val="left"/>
              <w:rPr>
                <w:sz w:val="16"/>
                <w:szCs w:val="16"/>
                <w:lang w:eastAsia="ru-RU"/>
              </w:rPr>
            </w:pPr>
            <w:r>
              <w:rPr>
                <w:sz w:val="16"/>
                <w:szCs w:val="16"/>
                <w:lang w:eastAsia="ru-RU"/>
              </w:rPr>
              <w:t>1</w:t>
            </w:r>
          </w:p>
        </w:tc>
        <w:tc>
          <w:tcPr>
            <w:tcW w:w="4819" w:type="dxa"/>
            <w:tcBorders>
              <w:top w:val="single" w:sz="4" w:space="0" w:color="auto"/>
              <w:left w:val="nil"/>
              <w:bottom w:val="nil"/>
              <w:right w:val="single" w:sz="4" w:space="0" w:color="auto"/>
            </w:tcBorders>
            <w:shd w:val="clear" w:color="auto" w:fill="auto"/>
          </w:tcPr>
          <w:p w:rsidR="00B23471" w:rsidRPr="009A5CFB" w:rsidRDefault="00B23471" w:rsidP="002A463F">
            <w:pPr>
              <w:jc w:val="left"/>
              <w:rPr>
                <w:sz w:val="16"/>
                <w:szCs w:val="16"/>
                <w:lang w:eastAsia="ru-RU"/>
              </w:rPr>
            </w:pPr>
            <w:r w:rsidRPr="009A5CFB">
              <w:rPr>
                <w:sz w:val="16"/>
                <w:szCs w:val="16"/>
                <w:lang w:eastAsia="ru-RU"/>
              </w:rPr>
              <w:t>Психолого-педагогические аспекты обучения и воспитания будущих специалистов</w:t>
            </w:r>
          </w:p>
        </w:tc>
        <w:tc>
          <w:tcPr>
            <w:tcW w:w="1418" w:type="dxa"/>
            <w:tcBorders>
              <w:top w:val="single" w:sz="4" w:space="0" w:color="auto"/>
              <w:left w:val="nil"/>
              <w:bottom w:val="nil"/>
              <w:right w:val="single" w:sz="4" w:space="0" w:color="auto"/>
            </w:tcBorders>
            <w:shd w:val="clear" w:color="auto" w:fill="auto"/>
          </w:tcPr>
          <w:p w:rsidR="00B23471" w:rsidRPr="009A5CFB" w:rsidRDefault="00B23471" w:rsidP="002A463F">
            <w:pPr>
              <w:jc w:val="left"/>
              <w:rPr>
                <w:sz w:val="16"/>
                <w:szCs w:val="16"/>
                <w:lang w:eastAsia="ru-RU"/>
              </w:rPr>
            </w:pPr>
            <w:proofErr w:type="spellStart"/>
            <w:r w:rsidRPr="009A5CFB">
              <w:rPr>
                <w:sz w:val="16"/>
                <w:szCs w:val="16"/>
                <w:lang w:eastAsia="ru-RU"/>
              </w:rPr>
              <w:t>Урдабаева</w:t>
            </w:r>
            <w:proofErr w:type="spellEnd"/>
            <w:r w:rsidRPr="009A5CFB">
              <w:rPr>
                <w:sz w:val="16"/>
                <w:szCs w:val="16"/>
                <w:lang w:eastAsia="ru-RU"/>
              </w:rPr>
              <w:t xml:space="preserve"> </w:t>
            </w:r>
            <w:proofErr w:type="spellStart"/>
            <w:r w:rsidRPr="009A5CFB">
              <w:rPr>
                <w:sz w:val="16"/>
                <w:szCs w:val="16"/>
                <w:lang w:eastAsia="ru-RU"/>
              </w:rPr>
              <w:t>Л.Е</w:t>
            </w:r>
            <w:proofErr w:type="spellEnd"/>
            <w:r w:rsidRPr="009A5CFB">
              <w:rPr>
                <w:sz w:val="16"/>
                <w:szCs w:val="16"/>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B23471" w:rsidRPr="009A5CFB" w:rsidRDefault="00B23471" w:rsidP="002A463F">
            <w:pPr>
              <w:jc w:val="left"/>
              <w:rPr>
                <w:bCs/>
                <w:sz w:val="16"/>
                <w:szCs w:val="16"/>
                <w:lang w:eastAsia="ru-RU"/>
              </w:rPr>
            </w:pPr>
            <w:r w:rsidRPr="009A5CFB">
              <w:rPr>
                <w:bCs/>
                <w:sz w:val="16"/>
                <w:szCs w:val="16"/>
                <w:lang w:eastAsia="ru-RU"/>
              </w:rPr>
              <w:t xml:space="preserve">кафедра </w:t>
            </w:r>
            <w:proofErr w:type="spellStart"/>
            <w:r w:rsidRPr="009A5CFB">
              <w:rPr>
                <w:bCs/>
                <w:sz w:val="16"/>
                <w:szCs w:val="16"/>
                <w:lang w:eastAsia="ru-RU"/>
              </w:rPr>
              <w:t>ПиП</w:t>
            </w:r>
            <w:proofErr w:type="spellEnd"/>
          </w:p>
        </w:tc>
        <w:tc>
          <w:tcPr>
            <w:tcW w:w="1275" w:type="dxa"/>
            <w:tcBorders>
              <w:top w:val="single" w:sz="4" w:space="0" w:color="auto"/>
              <w:left w:val="nil"/>
              <w:bottom w:val="single" w:sz="4" w:space="0" w:color="auto"/>
              <w:right w:val="single" w:sz="4" w:space="0" w:color="auto"/>
            </w:tcBorders>
            <w:shd w:val="clear" w:color="auto" w:fill="auto"/>
          </w:tcPr>
          <w:p w:rsidR="00B23471" w:rsidRPr="009A5CFB" w:rsidRDefault="00B23471" w:rsidP="002A463F">
            <w:pPr>
              <w:jc w:val="left"/>
              <w:rPr>
                <w:sz w:val="16"/>
                <w:szCs w:val="16"/>
                <w:lang w:eastAsia="ru-RU"/>
              </w:rPr>
            </w:pPr>
            <w:r w:rsidRPr="009A5CFB">
              <w:rPr>
                <w:sz w:val="16"/>
                <w:szCs w:val="16"/>
                <w:lang w:eastAsia="ru-RU"/>
              </w:rPr>
              <w:t>0114РК00034</w:t>
            </w:r>
          </w:p>
        </w:tc>
        <w:tc>
          <w:tcPr>
            <w:tcW w:w="851" w:type="dxa"/>
            <w:tcBorders>
              <w:top w:val="single" w:sz="4" w:space="0" w:color="auto"/>
              <w:left w:val="nil"/>
              <w:bottom w:val="single" w:sz="4" w:space="0" w:color="auto"/>
              <w:right w:val="single" w:sz="4" w:space="0" w:color="auto"/>
            </w:tcBorders>
            <w:shd w:val="clear" w:color="auto" w:fill="auto"/>
          </w:tcPr>
          <w:p w:rsidR="00B23471" w:rsidRPr="009A5CFB" w:rsidRDefault="00B23471" w:rsidP="002A463F">
            <w:pPr>
              <w:jc w:val="left"/>
              <w:rPr>
                <w:sz w:val="16"/>
                <w:szCs w:val="16"/>
                <w:lang w:eastAsia="ru-RU"/>
              </w:rPr>
            </w:pPr>
            <w:r w:rsidRPr="009A5CFB">
              <w:rPr>
                <w:sz w:val="16"/>
                <w:szCs w:val="16"/>
                <w:lang w:eastAsia="ru-RU"/>
              </w:rPr>
              <w:t>2013-2016</w:t>
            </w:r>
          </w:p>
        </w:tc>
      </w:tr>
      <w:tr w:rsidR="00B23471" w:rsidRPr="009A5CFB" w:rsidTr="00B23471">
        <w:trPr>
          <w:trHeight w:val="561"/>
        </w:trPr>
        <w:tc>
          <w:tcPr>
            <w:tcW w:w="299" w:type="dxa"/>
            <w:tcBorders>
              <w:top w:val="single" w:sz="4" w:space="0" w:color="auto"/>
              <w:left w:val="single" w:sz="4" w:space="0" w:color="auto"/>
              <w:bottom w:val="single" w:sz="4" w:space="0" w:color="auto"/>
              <w:right w:val="single" w:sz="4" w:space="0" w:color="auto"/>
            </w:tcBorders>
            <w:shd w:val="clear" w:color="auto" w:fill="auto"/>
            <w:hideMark/>
          </w:tcPr>
          <w:p w:rsidR="00B23471" w:rsidRPr="009A5CFB" w:rsidRDefault="00B23471" w:rsidP="009A5CFB">
            <w:pPr>
              <w:jc w:val="left"/>
              <w:rPr>
                <w:sz w:val="16"/>
                <w:szCs w:val="16"/>
                <w:lang w:eastAsia="ru-RU"/>
              </w:rPr>
            </w:pPr>
            <w:r>
              <w:rPr>
                <w:sz w:val="16"/>
                <w:szCs w:val="16"/>
                <w:lang w:eastAsia="ru-RU"/>
              </w:rPr>
              <w:t>2</w:t>
            </w:r>
          </w:p>
        </w:tc>
        <w:tc>
          <w:tcPr>
            <w:tcW w:w="4819" w:type="dxa"/>
            <w:tcBorders>
              <w:top w:val="single" w:sz="4" w:space="0" w:color="auto"/>
              <w:left w:val="nil"/>
              <w:bottom w:val="single" w:sz="4" w:space="0" w:color="auto"/>
              <w:right w:val="single" w:sz="4"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Интерактивные технологии в процессе подготовки специалистов к организации взаимодействия семьи и школы в целях управления психического здоровья учащихся</w:t>
            </w:r>
          </w:p>
        </w:tc>
        <w:tc>
          <w:tcPr>
            <w:tcW w:w="1418" w:type="dxa"/>
            <w:tcBorders>
              <w:top w:val="single" w:sz="4" w:space="0" w:color="auto"/>
              <w:left w:val="nil"/>
              <w:bottom w:val="single" w:sz="4" w:space="0" w:color="auto"/>
              <w:right w:val="single" w:sz="4"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 xml:space="preserve">Саркисян Л.В., </w:t>
            </w:r>
          </w:p>
        </w:tc>
        <w:tc>
          <w:tcPr>
            <w:tcW w:w="1276" w:type="dxa"/>
            <w:tcBorders>
              <w:top w:val="nil"/>
              <w:left w:val="nil"/>
              <w:bottom w:val="single" w:sz="4" w:space="0" w:color="auto"/>
              <w:right w:val="single" w:sz="8" w:space="0" w:color="auto"/>
            </w:tcBorders>
            <w:shd w:val="clear" w:color="auto" w:fill="auto"/>
            <w:hideMark/>
          </w:tcPr>
          <w:p w:rsidR="00B23471" w:rsidRPr="009A5CFB" w:rsidRDefault="00B23471" w:rsidP="009A5CFB">
            <w:pPr>
              <w:jc w:val="left"/>
              <w:rPr>
                <w:bCs/>
                <w:sz w:val="16"/>
                <w:szCs w:val="16"/>
                <w:lang w:eastAsia="ru-RU"/>
              </w:rPr>
            </w:pPr>
            <w:r w:rsidRPr="009A5CFB">
              <w:rPr>
                <w:bCs/>
                <w:sz w:val="16"/>
                <w:szCs w:val="16"/>
                <w:lang w:eastAsia="ru-RU"/>
              </w:rPr>
              <w:t xml:space="preserve"> кафедра </w:t>
            </w:r>
            <w:proofErr w:type="spellStart"/>
            <w:r w:rsidRPr="009A5CFB">
              <w:rPr>
                <w:bCs/>
                <w:sz w:val="16"/>
                <w:szCs w:val="16"/>
                <w:lang w:eastAsia="ru-RU"/>
              </w:rPr>
              <w:t>ПиП</w:t>
            </w:r>
            <w:proofErr w:type="spellEnd"/>
          </w:p>
        </w:tc>
        <w:tc>
          <w:tcPr>
            <w:tcW w:w="1275" w:type="dxa"/>
            <w:tcBorders>
              <w:top w:val="nil"/>
              <w:left w:val="nil"/>
              <w:bottom w:val="single" w:sz="4" w:space="0" w:color="auto"/>
              <w:right w:val="single" w:sz="8"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0114РК00596</w:t>
            </w:r>
          </w:p>
        </w:tc>
        <w:tc>
          <w:tcPr>
            <w:tcW w:w="851" w:type="dxa"/>
            <w:tcBorders>
              <w:top w:val="nil"/>
              <w:left w:val="nil"/>
              <w:bottom w:val="single" w:sz="4" w:space="0" w:color="auto"/>
              <w:right w:val="single" w:sz="8"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2013-2016</w:t>
            </w:r>
          </w:p>
        </w:tc>
      </w:tr>
      <w:tr w:rsidR="00B23471" w:rsidRPr="009A5CFB" w:rsidTr="00B23471">
        <w:trPr>
          <w:trHeight w:val="612"/>
        </w:trPr>
        <w:tc>
          <w:tcPr>
            <w:tcW w:w="299" w:type="dxa"/>
            <w:tcBorders>
              <w:top w:val="nil"/>
              <w:left w:val="single" w:sz="8" w:space="0" w:color="auto"/>
              <w:bottom w:val="single" w:sz="8" w:space="0" w:color="auto"/>
              <w:right w:val="single" w:sz="8" w:space="0" w:color="auto"/>
            </w:tcBorders>
            <w:shd w:val="clear" w:color="auto" w:fill="auto"/>
            <w:hideMark/>
          </w:tcPr>
          <w:p w:rsidR="00B23471" w:rsidRPr="009A5CFB" w:rsidRDefault="00B23471" w:rsidP="009A5CFB">
            <w:pPr>
              <w:jc w:val="left"/>
              <w:rPr>
                <w:sz w:val="16"/>
                <w:szCs w:val="16"/>
                <w:lang w:eastAsia="ru-RU"/>
              </w:rPr>
            </w:pPr>
            <w:r>
              <w:rPr>
                <w:sz w:val="16"/>
                <w:szCs w:val="16"/>
                <w:lang w:eastAsia="ru-RU"/>
              </w:rPr>
              <w:t>3</w:t>
            </w:r>
          </w:p>
        </w:tc>
        <w:tc>
          <w:tcPr>
            <w:tcW w:w="4819" w:type="dxa"/>
            <w:tcBorders>
              <w:top w:val="nil"/>
              <w:left w:val="nil"/>
              <w:bottom w:val="single" w:sz="8" w:space="0" w:color="auto"/>
              <w:right w:val="single" w:sz="8"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Особенности реализации технологии духовно-нравственного воспитания студентов в процессе преподавания психологических дисциплин</w:t>
            </w:r>
          </w:p>
        </w:tc>
        <w:tc>
          <w:tcPr>
            <w:tcW w:w="1418" w:type="dxa"/>
            <w:tcBorders>
              <w:top w:val="single" w:sz="4" w:space="0" w:color="auto"/>
              <w:left w:val="nil"/>
              <w:bottom w:val="single" w:sz="8" w:space="0" w:color="auto"/>
              <w:right w:val="single" w:sz="8" w:space="0" w:color="auto"/>
            </w:tcBorders>
            <w:shd w:val="clear" w:color="auto" w:fill="auto"/>
            <w:hideMark/>
          </w:tcPr>
          <w:p w:rsidR="00B23471" w:rsidRPr="009A5CFB" w:rsidRDefault="00B23471" w:rsidP="00B23471">
            <w:pPr>
              <w:jc w:val="left"/>
              <w:rPr>
                <w:sz w:val="16"/>
                <w:szCs w:val="16"/>
                <w:lang w:eastAsia="ru-RU"/>
              </w:rPr>
            </w:pPr>
            <w:r w:rsidRPr="009A5CFB">
              <w:rPr>
                <w:sz w:val="16"/>
                <w:szCs w:val="16"/>
                <w:lang w:eastAsia="ru-RU"/>
              </w:rPr>
              <w:t>Пархоменко И.А</w:t>
            </w:r>
          </w:p>
        </w:tc>
        <w:tc>
          <w:tcPr>
            <w:tcW w:w="1276" w:type="dxa"/>
            <w:tcBorders>
              <w:top w:val="single" w:sz="4" w:space="0" w:color="auto"/>
              <w:left w:val="nil"/>
              <w:bottom w:val="single" w:sz="8" w:space="0" w:color="auto"/>
              <w:right w:val="single" w:sz="8" w:space="0" w:color="auto"/>
            </w:tcBorders>
            <w:shd w:val="clear" w:color="auto" w:fill="auto"/>
            <w:hideMark/>
          </w:tcPr>
          <w:p w:rsidR="00B23471" w:rsidRPr="009A5CFB" w:rsidRDefault="00B23471" w:rsidP="009A5CFB">
            <w:pPr>
              <w:jc w:val="left"/>
              <w:rPr>
                <w:bCs/>
                <w:sz w:val="16"/>
                <w:szCs w:val="16"/>
                <w:lang w:eastAsia="ru-RU"/>
              </w:rPr>
            </w:pPr>
            <w:r w:rsidRPr="009A5CFB">
              <w:rPr>
                <w:bCs/>
                <w:sz w:val="16"/>
                <w:szCs w:val="16"/>
                <w:lang w:eastAsia="ru-RU"/>
              </w:rPr>
              <w:t xml:space="preserve"> кафедра </w:t>
            </w:r>
            <w:proofErr w:type="spellStart"/>
            <w:r w:rsidRPr="009A5CFB">
              <w:rPr>
                <w:bCs/>
                <w:sz w:val="16"/>
                <w:szCs w:val="16"/>
                <w:lang w:eastAsia="ru-RU"/>
              </w:rPr>
              <w:t>ПиП</w:t>
            </w:r>
            <w:proofErr w:type="spellEnd"/>
          </w:p>
        </w:tc>
        <w:tc>
          <w:tcPr>
            <w:tcW w:w="1275" w:type="dxa"/>
            <w:tcBorders>
              <w:top w:val="single" w:sz="4" w:space="0" w:color="auto"/>
              <w:left w:val="nil"/>
              <w:bottom w:val="single" w:sz="8" w:space="0" w:color="auto"/>
              <w:right w:val="single" w:sz="8"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0114РК00597</w:t>
            </w:r>
          </w:p>
        </w:tc>
        <w:tc>
          <w:tcPr>
            <w:tcW w:w="851" w:type="dxa"/>
            <w:tcBorders>
              <w:top w:val="single" w:sz="4" w:space="0" w:color="auto"/>
              <w:left w:val="nil"/>
              <w:bottom w:val="single" w:sz="8" w:space="0" w:color="auto"/>
              <w:right w:val="single" w:sz="8"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2013-2016</w:t>
            </w:r>
          </w:p>
        </w:tc>
      </w:tr>
      <w:tr w:rsidR="00B23471" w:rsidRPr="009A5CFB" w:rsidTr="00B23471">
        <w:trPr>
          <w:trHeight w:val="602"/>
        </w:trPr>
        <w:tc>
          <w:tcPr>
            <w:tcW w:w="299" w:type="dxa"/>
            <w:tcBorders>
              <w:top w:val="nil"/>
              <w:left w:val="single" w:sz="8" w:space="0" w:color="auto"/>
              <w:bottom w:val="nil"/>
              <w:right w:val="single" w:sz="4" w:space="0" w:color="auto"/>
            </w:tcBorders>
            <w:shd w:val="clear" w:color="auto" w:fill="auto"/>
            <w:hideMark/>
          </w:tcPr>
          <w:p w:rsidR="00B23471" w:rsidRPr="009A5CFB" w:rsidRDefault="00B23471" w:rsidP="00B23471">
            <w:pPr>
              <w:jc w:val="left"/>
              <w:rPr>
                <w:sz w:val="16"/>
                <w:szCs w:val="16"/>
                <w:lang w:eastAsia="ru-RU"/>
              </w:rPr>
            </w:pPr>
            <w:r>
              <w:rPr>
                <w:sz w:val="16"/>
                <w:szCs w:val="16"/>
                <w:lang w:eastAsia="ru-RU"/>
              </w:rPr>
              <w:lastRenderedPageBreak/>
              <w:t>4</w:t>
            </w:r>
          </w:p>
        </w:tc>
        <w:tc>
          <w:tcPr>
            <w:tcW w:w="4819" w:type="dxa"/>
            <w:tcBorders>
              <w:top w:val="single" w:sz="4" w:space="0" w:color="auto"/>
              <w:left w:val="nil"/>
              <w:bottom w:val="nil"/>
              <w:right w:val="single" w:sz="4"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Формирование рефлексивно – феноменологической компетентности будущих преподавателей вуза в технологии рефлексивного обучения</w:t>
            </w:r>
          </w:p>
        </w:tc>
        <w:tc>
          <w:tcPr>
            <w:tcW w:w="1418" w:type="dxa"/>
            <w:tcBorders>
              <w:top w:val="nil"/>
              <w:left w:val="nil"/>
              <w:bottom w:val="nil"/>
              <w:right w:val="single" w:sz="4" w:space="0" w:color="auto"/>
            </w:tcBorders>
            <w:shd w:val="clear" w:color="auto" w:fill="auto"/>
            <w:hideMark/>
          </w:tcPr>
          <w:p w:rsidR="00B23471" w:rsidRPr="009A5CFB" w:rsidRDefault="00B23471" w:rsidP="009A5CFB">
            <w:pPr>
              <w:jc w:val="left"/>
              <w:rPr>
                <w:sz w:val="16"/>
                <w:szCs w:val="16"/>
                <w:lang w:eastAsia="ru-RU"/>
              </w:rPr>
            </w:pPr>
            <w:proofErr w:type="spellStart"/>
            <w:r w:rsidRPr="009A5CFB">
              <w:rPr>
                <w:sz w:val="16"/>
                <w:szCs w:val="16"/>
                <w:lang w:eastAsia="ru-RU"/>
              </w:rPr>
              <w:t>Ниязбаева</w:t>
            </w:r>
            <w:proofErr w:type="spellEnd"/>
            <w:r w:rsidRPr="009A5CFB">
              <w:rPr>
                <w:sz w:val="16"/>
                <w:szCs w:val="16"/>
                <w:lang w:eastAsia="ru-RU"/>
              </w:rPr>
              <w:t xml:space="preserve"> </w:t>
            </w:r>
            <w:proofErr w:type="spellStart"/>
            <w:r w:rsidRPr="009A5CFB">
              <w:rPr>
                <w:sz w:val="16"/>
                <w:szCs w:val="16"/>
                <w:lang w:eastAsia="ru-RU"/>
              </w:rPr>
              <w:t>Н.Н</w:t>
            </w:r>
            <w:proofErr w:type="spellEnd"/>
            <w:r w:rsidRPr="009A5CFB">
              <w:rPr>
                <w:sz w:val="16"/>
                <w:szCs w:val="16"/>
                <w:lang w:eastAsia="ru-RU"/>
              </w:rPr>
              <w:t xml:space="preserve">., доцент, </w:t>
            </w:r>
            <w:proofErr w:type="spellStart"/>
            <w:r w:rsidRPr="009A5CFB">
              <w:rPr>
                <w:sz w:val="16"/>
                <w:szCs w:val="16"/>
                <w:lang w:eastAsia="ru-RU"/>
              </w:rPr>
              <w:t>к.п.н</w:t>
            </w:r>
            <w:proofErr w:type="spellEnd"/>
            <w:r w:rsidRPr="009A5CFB">
              <w:rPr>
                <w:sz w:val="16"/>
                <w:szCs w:val="16"/>
                <w:lang w:eastAsia="ru-RU"/>
              </w:rPr>
              <w:t>., доцент</w:t>
            </w:r>
          </w:p>
        </w:tc>
        <w:tc>
          <w:tcPr>
            <w:tcW w:w="1276" w:type="dxa"/>
            <w:tcBorders>
              <w:top w:val="single" w:sz="4" w:space="0" w:color="auto"/>
              <w:left w:val="nil"/>
              <w:bottom w:val="nil"/>
              <w:right w:val="single" w:sz="4" w:space="0" w:color="auto"/>
            </w:tcBorders>
            <w:shd w:val="clear" w:color="auto" w:fill="auto"/>
            <w:hideMark/>
          </w:tcPr>
          <w:p w:rsidR="00B23471" w:rsidRPr="009A5CFB" w:rsidRDefault="00B23471" w:rsidP="009A5CFB">
            <w:pPr>
              <w:jc w:val="left"/>
              <w:rPr>
                <w:bCs/>
                <w:sz w:val="16"/>
                <w:szCs w:val="16"/>
                <w:lang w:eastAsia="ru-RU"/>
              </w:rPr>
            </w:pPr>
            <w:r w:rsidRPr="009A5CFB">
              <w:rPr>
                <w:bCs/>
                <w:sz w:val="16"/>
                <w:szCs w:val="16"/>
                <w:lang w:eastAsia="ru-RU"/>
              </w:rPr>
              <w:t xml:space="preserve">кафедра </w:t>
            </w:r>
            <w:proofErr w:type="spellStart"/>
            <w:r w:rsidRPr="009A5CFB">
              <w:rPr>
                <w:bCs/>
                <w:sz w:val="16"/>
                <w:szCs w:val="16"/>
                <w:lang w:eastAsia="ru-RU"/>
              </w:rPr>
              <w:t>ПиП</w:t>
            </w:r>
            <w:proofErr w:type="spellEnd"/>
          </w:p>
        </w:tc>
        <w:tc>
          <w:tcPr>
            <w:tcW w:w="1275" w:type="dxa"/>
            <w:tcBorders>
              <w:top w:val="nil"/>
              <w:left w:val="nil"/>
              <w:bottom w:val="nil"/>
              <w:right w:val="single" w:sz="4"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0114РК00594</w:t>
            </w:r>
          </w:p>
        </w:tc>
        <w:tc>
          <w:tcPr>
            <w:tcW w:w="851" w:type="dxa"/>
            <w:tcBorders>
              <w:top w:val="nil"/>
              <w:left w:val="nil"/>
              <w:bottom w:val="nil"/>
              <w:right w:val="single" w:sz="8"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2013-2016</w:t>
            </w:r>
          </w:p>
        </w:tc>
      </w:tr>
      <w:tr w:rsidR="00B23471" w:rsidRPr="009A5CFB" w:rsidTr="00B23471">
        <w:trPr>
          <w:trHeight w:val="553"/>
        </w:trPr>
        <w:tc>
          <w:tcPr>
            <w:tcW w:w="299" w:type="dxa"/>
            <w:tcBorders>
              <w:top w:val="single" w:sz="8" w:space="0" w:color="auto"/>
              <w:left w:val="single" w:sz="4" w:space="0" w:color="auto"/>
              <w:bottom w:val="single" w:sz="8" w:space="0" w:color="auto"/>
              <w:right w:val="single" w:sz="4" w:space="0" w:color="auto"/>
            </w:tcBorders>
            <w:shd w:val="clear" w:color="auto" w:fill="auto"/>
            <w:hideMark/>
          </w:tcPr>
          <w:p w:rsidR="00B23471" w:rsidRPr="009A5CFB" w:rsidRDefault="00B23471" w:rsidP="009A5CFB">
            <w:pPr>
              <w:jc w:val="left"/>
              <w:rPr>
                <w:sz w:val="16"/>
                <w:szCs w:val="16"/>
                <w:lang w:eastAsia="ru-RU"/>
              </w:rPr>
            </w:pPr>
            <w:r>
              <w:rPr>
                <w:sz w:val="16"/>
                <w:szCs w:val="16"/>
                <w:lang w:eastAsia="ru-RU"/>
              </w:rPr>
              <w:t>5</w:t>
            </w:r>
          </w:p>
        </w:tc>
        <w:tc>
          <w:tcPr>
            <w:tcW w:w="4819" w:type="dxa"/>
            <w:tcBorders>
              <w:top w:val="single" w:sz="8" w:space="0" w:color="auto"/>
              <w:left w:val="nil"/>
              <w:bottom w:val="single" w:sz="8" w:space="0" w:color="auto"/>
              <w:right w:val="single" w:sz="4"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Инновация и инновационная деятельность в образовании</w:t>
            </w:r>
          </w:p>
        </w:tc>
        <w:tc>
          <w:tcPr>
            <w:tcW w:w="1418" w:type="dxa"/>
            <w:tcBorders>
              <w:top w:val="single" w:sz="8" w:space="0" w:color="auto"/>
              <w:left w:val="nil"/>
              <w:bottom w:val="single" w:sz="8" w:space="0" w:color="auto"/>
              <w:right w:val="single" w:sz="4"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 xml:space="preserve">Ким </w:t>
            </w:r>
            <w:proofErr w:type="spellStart"/>
            <w:r w:rsidRPr="009A5CFB">
              <w:rPr>
                <w:sz w:val="16"/>
                <w:szCs w:val="16"/>
                <w:lang w:eastAsia="ru-RU"/>
              </w:rPr>
              <w:t>Н.П</w:t>
            </w:r>
            <w:proofErr w:type="spellEnd"/>
            <w:r w:rsidRPr="009A5CFB">
              <w:rPr>
                <w:sz w:val="16"/>
                <w:szCs w:val="16"/>
                <w:lang w:eastAsia="ru-RU"/>
              </w:rPr>
              <w:t xml:space="preserve">., профессор, </w:t>
            </w:r>
            <w:proofErr w:type="spellStart"/>
            <w:r w:rsidRPr="009A5CFB">
              <w:rPr>
                <w:sz w:val="16"/>
                <w:szCs w:val="16"/>
                <w:lang w:eastAsia="ru-RU"/>
              </w:rPr>
              <w:t>д.п.н</w:t>
            </w:r>
            <w:proofErr w:type="spellEnd"/>
            <w:r w:rsidRPr="009A5CFB">
              <w:rPr>
                <w:sz w:val="16"/>
                <w:szCs w:val="16"/>
                <w:lang w:eastAsia="ru-RU"/>
              </w:rPr>
              <w:t>., профессор</w:t>
            </w:r>
          </w:p>
        </w:tc>
        <w:tc>
          <w:tcPr>
            <w:tcW w:w="1276" w:type="dxa"/>
            <w:tcBorders>
              <w:top w:val="single" w:sz="4" w:space="0" w:color="auto"/>
              <w:left w:val="nil"/>
              <w:bottom w:val="single" w:sz="4" w:space="0" w:color="auto"/>
              <w:right w:val="single" w:sz="4" w:space="0" w:color="auto"/>
            </w:tcBorders>
            <w:shd w:val="clear" w:color="auto" w:fill="auto"/>
            <w:hideMark/>
          </w:tcPr>
          <w:p w:rsidR="00B23471" w:rsidRPr="009A5CFB" w:rsidRDefault="00B23471" w:rsidP="009A5CFB">
            <w:pPr>
              <w:jc w:val="left"/>
              <w:rPr>
                <w:bCs/>
                <w:sz w:val="16"/>
                <w:szCs w:val="16"/>
                <w:lang w:eastAsia="ru-RU"/>
              </w:rPr>
            </w:pPr>
            <w:r w:rsidRPr="009A5CFB">
              <w:rPr>
                <w:bCs/>
                <w:sz w:val="16"/>
                <w:szCs w:val="16"/>
                <w:lang w:eastAsia="ru-RU"/>
              </w:rPr>
              <w:t xml:space="preserve">кафедра </w:t>
            </w:r>
            <w:proofErr w:type="spellStart"/>
            <w:r w:rsidRPr="009A5CFB">
              <w:rPr>
                <w:bCs/>
                <w:sz w:val="16"/>
                <w:szCs w:val="16"/>
                <w:lang w:eastAsia="ru-RU"/>
              </w:rPr>
              <w:t>ПиП</w:t>
            </w:r>
            <w:proofErr w:type="spellEnd"/>
          </w:p>
        </w:tc>
        <w:tc>
          <w:tcPr>
            <w:tcW w:w="1275" w:type="dxa"/>
            <w:tcBorders>
              <w:top w:val="single" w:sz="8" w:space="0" w:color="auto"/>
              <w:left w:val="nil"/>
              <w:bottom w:val="nil"/>
              <w:right w:val="single" w:sz="4" w:space="0" w:color="auto"/>
            </w:tcBorders>
            <w:shd w:val="clear" w:color="auto" w:fill="auto"/>
            <w:hideMark/>
          </w:tcPr>
          <w:p w:rsidR="00B23471" w:rsidRPr="009A5CFB" w:rsidRDefault="00B23471" w:rsidP="009A5CFB">
            <w:pPr>
              <w:jc w:val="left"/>
              <w:rPr>
                <w:sz w:val="16"/>
                <w:szCs w:val="16"/>
                <w:lang w:eastAsia="ru-RU"/>
              </w:rPr>
            </w:pPr>
            <w:r w:rsidRPr="009A5CFB">
              <w:rPr>
                <w:sz w:val="16"/>
                <w:szCs w:val="16"/>
                <w:lang w:eastAsia="ru-RU"/>
              </w:rPr>
              <w:t>0114РК00595</w:t>
            </w:r>
          </w:p>
        </w:tc>
        <w:tc>
          <w:tcPr>
            <w:tcW w:w="851" w:type="dxa"/>
            <w:tcBorders>
              <w:top w:val="single" w:sz="8" w:space="0" w:color="auto"/>
              <w:left w:val="nil"/>
              <w:bottom w:val="nil"/>
              <w:right w:val="single" w:sz="8" w:space="0" w:color="auto"/>
            </w:tcBorders>
            <w:shd w:val="clear" w:color="auto" w:fill="auto"/>
            <w:hideMark/>
          </w:tcPr>
          <w:p w:rsidR="00B23471" w:rsidRPr="009A5CFB" w:rsidRDefault="00B23471" w:rsidP="00B23471">
            <w:pPr>
              <w:jc w:val="left"/>
              <w:rPr>
                <w:sz w:val="16"/>
                <w:szCs w:val="16"/>
                <w:lang w:eastAsia="ru-RU"/>
              </w:rPr>
            </w:pPr>
            <w:r w:rsidRPr="009A5CFB">
              <w:rPr>
                <w:sz w:val="16"/>
                <w:szCs w:val="16"/>
                <w:lang w:eastAsia="ru-RU"/>
              </w:rPr>
              <w:t xml:space="preserve">2013-2017 </w:t>
            </w:r>
          </w:p>
        </w:tc>
      </w:tr>
      <w:tr w:rsidR="00B23471" w:rsidRPr="009A5CFB" w:rsidTr="008066A4">
        <w:trPr>
          <w:trHeight w:val="405"/>
        </w:trPr>
        <w:tc>
          <w:tcPr>
            <w:tcW w:w="299" w:type="dxa"/>
            <w:tcBorders>
              <w:top w:val="nil"/>
              <w:left w:val="single" w:sz="4" w:space="0" w:color="auto"/>
              <w:bottom w:val="single" w:sz="4" w:space="0" w:color="auto"/>
              <w:right w:val="nil"/>
            </w:tcBorders>
            <w:shd w:val="clear" w:color="auto" w:fill="auto"/>
            <w:noWrap/>
            <w:hideMark/>
          </w:tcPr>
          <w:p w:rsidR="00B23471" w:rsidRPr="009A5CFB" w:rsidRDefault="00B23471" w:rsidP="00B23471">
            <w:pPr>
              <w:jc w:val="left"/>
              <w:rPr>
                <w:sz w:val="16"/>
                <w:szCs w:val="16"/>
                <w:lang w:eastAsia="ru-RU"/>
              </w:rPr>
            </w:pPr>
            <w:r w:rsidRPr="00B23471">
              <w:rPr>
                <w:sz w:val="16"/>
                <w:szCs w:val="16"/>
                <w:lang w:eastAsia="ru-RU"/>
              </w:rPr>
              <w:t>6</w:t>
            </w:r>
          </w:p>
        </w:tc>
        <w:tc>
          <w:tcPr>
            <w:tcW w:w="4819" w:type="dxa"/>
            <w:tcBorders>
              <w:top w:val="nil"/>
              <w:left w:val="single" w:sz="4" w:space="0" w:color="auto"/>
              <w:bottom w:val="single" w:sz="4" w:space="0" w:color="auto"/>
              <w:right w:val="single" w:sz="4" w:space="0" w:color="auto"/>
            </w:tcBorders>
            <w:shd w:val="clear" w:color="auto" w:fill="auto"/>
            <w:hideMark/>
          </w:tcPr>
          <w:p w:rsidR="00B23471" w:rsidRPr="009A5CFB" w:rsidRDefault="00B23471" w:rsidP="00B23471">
            <w:pPr>
              <w:jc w:val="left"/>
              <w:rPr>
                <w:sz w:val="16"/>
                <w:szCs w:val="16"/>
                <w:lang w:eastAsia="ru-RU"/>
              </w:rPr>
            </w:pPr>
            <w:proofErr w:type="spellStart"/>
            <w:r w:rsidRPr="009A5CFB">
              <w:rPr>
                <w:sz w:val="16"/>
                <w:szCs w:val="16"/>
                <w:lang w:eastAsia="ru-RU"/>
              </w:rPr>
              <w:t>Когнитивно</w:t>
            </w:r>
            <w:proofErr w:type="spellEnd"/>
            <w:r w:rsidRPr="009A5CFB">
              <w:rPr>
                <w:sz w:val="16"/>
                <w:szCs w:val="16"/>
                <w:lang w:eastAsia="ru-RU"/>
              </w:rPr>
              <w:t>-дискурсивный анализ языковой коммуникации в аспекте полиязычия</w:t>
            </w:r>
          </w:p>
        </w:tc>
        <w:tc>
          <w:tcPr>
            <w:tcW w:w="1418" w:type="dxa"/>
            <w:tcBorders>
              <w:top w:val="nil"/>
              <w:left w:val="nil"/>
              <w:bottom w:val="single" w:sz="4" w:space="0" w:color="auto"/>
              <w:right w:val="single" w:sz="4" w:space="0" w:color="auto"/>
            </w:tcBorders>
            <w:shd w:val="clear" w:color="auto" w:fill="auto"/>
            <w:hideMark/>
          </w:tcPr>
          <w:p w:rsidR="00B23471" w:rsidRPr="009A5CFB" w:rsidRDefault="00B23471" w:rsidP="00B23471">
            <w:pPr>
              <w:jc w:val="left"/>
              <w:rPr>
                <w:sz w:val="16"/>
                <w:szCs w:val="16"/>
                <w:lang w:eastAsia="ru-RU"/>
              </w:rPr>
            </w:pPr>
            <w:proofErr w:type="spellStart"/>
            <w:r w:rsidRPr="009A5CFB">
              <w:rPr>
                <w:sz w:val="16"/>
                <w:szCs w:val="16"/>
                <w:lang w:eastAsia="ru-RU"/>
              </w:rPr>
              <w:t>Жабаева</w:t>
            </w:r>
            <w:proofErr w:type="spellEnd"/>
            <w:r w:rsidRPr="009A5CFB">
              <w:rPr>
                <w:sz w:val="16"/>
                <w:szCs w:val="16"/>
                <w:lang w:eastAsia="ru-RU"/>
              </w:rPr>
              <w:t xml:space="preserve"> </w:t>
            </w:r>
            <w:proofErr w:type="spellStart"/>
            <w:r w:rsidRPr="009A5CFB">
              <w:rPr>
                <w:sz w:val="16"/>
                <w:szCs w:val="16"/>
                <w:lang w:eastAsia="ru-RU"/>
              </w:rPr>
              <w:t>С.С</w:t>
            </w:r>
            <w:proofErr w:type="spellEnd"/>
            <w:r w:rsidRPr="009A5CFB">
              <w:rPr>
                <w:sz w:val="16"/>
                <w:szCs w:val="16"/>
                <w:lang w:eastAsia="ru-RU"/>
              </w:rPr>
              <w:t>.</w:t>
            </w:r>
          </w:p>
        </w:tc>
        <w:tc>
          <w:tcPr>
            <w:tcW w:w="1276" w:type="dxa"/>
            <w:tcBorders>
              <w:top w:val="nil"/>
              <w:left w:val="nil"/>
              <w:bottom w:val="single" w:sz="4" w:space="0" w:color="auto"/>
              <w:right w:val="single" w:sz="4" w:space="0" w:color="auto"/>
            </w:tcBorders>
            <w:shd w:val="clear" w:color="auto" w:fill="auto"/>
            <w:hideMark/>
          </w:tcPr>
          <w:p w:rsidR="00B23471" w:rsidRPr="009A5CFB" w:rsidRDefault="00E713A5" w:rsidP="00B23471">
            <w:pPr>
              <w:jc w:val="left"/>
              <w:rPr>
                <w:sz w:val="16"/>
                <w:szCs w:val="16"/>
                <w:lang w:eastAsia="ru-RU"/>
              </w:rPr>
            </w:pPr>
            <w:r>
              <w:rPr>
                <w:sz w:val="16"/>
                <w:szCs w:val="16"/>
                <w:lang w:eastAsia="ru-RU"/>
              </w:rPr>
              <w:t xml:space="preserve">Кафедра </w:t>
            </w:r>
            <w:proofErr w:type="spellStart"/>
            <w:r w:rsidR="00B23471" w:rsidRPr="009A5CFB">
              <w:rPr>
                <w:sz w:val="16"/>
                <w:szCs w:val="16"/>
                <w:lang w:eastAsia="ru-RU"/>
              </w:rPr>
              <w:t>Ин</w:t>
            </w:r>
            <w:proofErr w:type="gramStart"/>
            <w:r w:rsidR="00B23471" w:rsidRPr="009A5CFB">
              <w:rPr>
                <w:sz w:val="16"/>
                <w:szCs w:val="16"/>
                <w:lang w:eastAsia="ru-RU"/>
              </w:rPr>
              <w:t>.ф</w:t>
            </w:r>
            <w:proofErr w:type="gramEnd"/>
            <w:r w:rsidR="00B23471" w:rsidRPr="009A5CFB">
              <w:rPr>
                <w:sz w:val="16"/>
                <w:szCs w:val="16"/>
                <w:lang w:eastAsia="ru-RU"/>
              </w:rPr>
              <w:t>илологии</w:t>
            </w:r>
            <w:proofErr w:type="spellEnd"/>
          </w:p>
        </w:tc>
        <w:tc>
          <w:tcPr>
            <w:tcW w:w="1275" w:type="dxa"/>
            <w:tcBorders>
              <w:top w:val="single" w:sz="8" w:space="0" w:color="auto"/>
              <w:left w:val="nil"/>
              <w:bottom w:val="single" w:sz="4" w:space="0" w:color="auto"/>
              <w:right w:val="single" w:sz="4" w:space="0" w:color="auto"/>
            </w:tcBorders>
            <w:shd w:val="clear" w:color="auto" w:fill="auto"/>
            <w:hideMark/>
          </w:tcPr>
          <w:p w:rsidR="00B23471" w:rsidRPr="009A5CFB" w:rsidRDefault="00B23471" w:rsidP="00B23471">
            <w:pPr>
              <w:jc w:val="left"/>
              <w:rPr>
                <w:sz w:val="16"/>
                <w:szCs w:val="16"/>
                <w:lang w:eastAsia="ru-RU"/>
              </w:rPr>
            </w:pPr>
            <w:r w:rsidRPr="009A5CFB">
              <w:rPr>
                <w:sz w:val="16"/>
                <w:szCs w:val="16"/>
                <w:lang w:eastAsia="ru-RU"/>
              </w:rPr>
              <w:t>0119РКИ0217</w:t>
            </w:r>
          </w:p>
        </w:tc>
        <w:tc>
          <w:tcPr>
            <w:tcW w:w="851" w:type="dxa"/>
            <w:tcBorders>
              <w:top w:val="single" w:sz="8" w:space="0" w:color="auto"/>
              <w:left w:val="nil"/>
              <w:bottom w:val="single" w:sz="4" w:space="0" w:color="auto"/>
              <w:right w:val="single" w:sz="8" w:space="0" w:color="auto"/>
            </w:tcBorders>
            <w:shd w:val="clear" w:color="auto" w:fill="auto"/>
            <w:hideMark/>
          </w:tcPr>
          <w:p w:rsidR="00B23471" w:rsidRPr="009A5CFB" w:rsidRDefault="00B23471" w:rsidP="00B23471">
            <w:pPr>
              <w:jc w:val="left"/>
              <w:rPr>
                <w:sz w:val="16"/>
                <w:szCs w:val="16"/>
                <w:lang w:eastAsia="ru-RU"/>
              </w:rPr>
            </w:pPr>
            <w:r w:rsidRPr="009A5CFB">
              <w:rPr>
                <w:sz w:val="16"/>
                <w:szCs w:val="16"/>
                <w:lang w:eastAsia="ru-RU"/>
              </w:rPr>
              <w:t>2019-2022</w:t>
            </w:r>
          </w:p>
        </w:tc>
      </w:tr>
    </w:tbl>
    <w:p w:rsidR="009A5CFB" w:rsidRPr="009A5CFB" w:rsidRDefault="009A5CFB" w:rsidP="00AF540A">
      <w:pPr>
        <w:ind w:firstLine="708"/>
        <w:rPr>
          <w:bCs/>
          <w:lang w:eastAsia="ru-RU"/>
        </w:rPr>
      </w:pPr>
    </w:p>
    <w:p w:rsidR="00AF540A" w:rsidRPr="00B57BA4" w:rsidRDefault="00AF540A" w:rsidP="00AF540A">
      <w:pPr>
        <w:ind w:firstLine="708"/>
        <w:rPr>
          <w:sz w:val="24"/>
          <w:szCs w:val="24"/>
        </w:rPr>
      </w:pPr>
      <w:r w:rsidRPr="00531669">
        <w:rPr>
          <w:bCs/>
          <w:lang w:eastAsia="ru-RU"/>
        </w:rPr>
        <w:t xml:space="preserve">Деятельность преподавателей КГУ им. А. Байтурсынова включает в себя научное, воспитательное, </w:t>
      </w:r>
      <w:proofErr w:type="spellStart"/>
      <w:r w:rsidRPr="00531669">
        <w:rPr>
          <w:bCs/>
          <w:lang w:eastAsia="ru-RU"/>
        </w:rPr>
        <w:t>учебно-методическое</w:t>
      </w:r>
      <w:proofErr w:type="spellEnd"/>
      <w:r w:rsidRPr="00531669">
        <w:rPr>
          <w:bCs/>
          <w:lang w:eastAsia="ru-RU"/>
        </w:rPr>
        <w:t xml:space="preserve"> направление, которое в свою очередь обязательно включает совершенствование профессионал</w:t>
      </w:r>
      <w:r w:rsidRPr="00B57BA4">
        <w:rPr>
          <w:sz w:val="24"/>
          <w:szCs w:val="24"/>
        </w:rPr>
        <w:t xml:space="preserve">ьного мастерства и развитие творческого потенциала. </w:t>
      </w:r>
    </w:p>
    <w:p w:rsidR="00AF540A" w:rsidRPr="00B57BA4" w:rsidRDefault="002B38D3" w:rsidP="00AF540A">
      <w:pPr>
        <w:widowControl w:val="0"/>
        <w:suppressAutoHyphens/>
        <w:ind w:firstLine="709"/>
        <w:rPr>
          <w:rFonts w:eastAsia="Andale Sans UI"/>
          <w:kern w:val="1"/>
          <w:sz w:val="24"/>
          <w:szCs w:val="24"/>
          <w:lang w:eastAsia="ar-SA"/>
        </w:rPr>
      </w:pPr>
      <w:r>
        <w:rPr>
          <w:rFonts w:eastAsia="Andale Sans UI"/>
          <w:kern w:val="1"/>
          <w:sz w:val="24"/>
          <w:szCs w:val="24"/>
          <w:lang w:eastAsia="ar-SA"/>
        </w:rPr>
        <w:t xml:space="preserve">В учебный процесс по ОП </w:t>
      </w:r>
      <w:r w:rsidR="00AF540A" w:rsidRPr="00B57BA4">
        <w:rPr>
          <w:rFonts w:eastAsia="Andale Sans UI"/>
          <w:kern w:val="1"/>
          <w:sz w:val="24"/>
          <w:szCs w:val="24"/>
          <w:lang w:eastAsia="ar-SA"/>
        </w:rPr>
        <w:t>КГУ  внедряются и эффективно применяются различные инновационные технологии обучения, включающие активные методы обучения, интерактивные методики и современные технические средства.</w:t>
      </w:r>
    </w:p>
    <w:p w:rsidR="00AF540A" w:rsidRPr="00B57BA4" w:rsidRDefault="00AF540A" w:rsidP="00AF540A">
      <w:pPr>
        <w:widowControl w:val="0"/>
        <w:suppressAutoHyphens/>
        <w:ind w:firstLine="709"/>
        <w:rPr>
          <w:rFonts w:eastAsia="Andale Sans UI"/>
          <w:kern w:val="1"/>
          <w:sz w:val="24"/>
          <w:szCs w:val="24"/>
          <w:lang w:eastAsia="ar-SA"/>
        </w:rPr>
      </w:pPr>
      <w:r w:rsidRPr="00B57BA4">
        <w:rPr>
          <w:rFonts w:eastAsia="Andale Sans UI"/>
          <w:kern w:val="1"/>
          <w:sz w:val="24"/>
          <w:szCs w:val="24"/>
          <w:lang w:eastAsia="ar-SA"/>
        </w:rPr>
        <w:t xml:space="preserve">В вузе постоянно действует Школа педагогического мастерства (ШПМ) по  использованию инновационных методов и приемов, интерактивных методов в учебном процессе. В организации принимают участие наиболее опытные и активные преподаватели кафедры </w:t>
      </w:r>
      <w:proofErr w:type="spellStart"/>
      <w:r w:rsidRPr="00B57BA4">
        <w:rPr>
          <w:rFonts w:eastAsia="Andale Sans UI"/>
          <w:kern w:val="1"/>
          <w:sz w:val="24"/>
          <w:szCs w:val="24"/>
          <w:lang w:eastAsia="ar-SA"/>
        </w:rPr>
        <w:t>ПиП</w:t>
      </w:r>
      <w:proofErr w:type="spellEnd"/>
      <w:r w:rsidRPr="00B57BA4">
        <w:rPr>
          <w:rFonts w:eastAsia="Andale Sans UI"/>
          <w:kern w:val="1"/>
          <w:sz w:val="24"/>
          <w:szCs w:val="24"/>
          <w:lang w:eastAsia="ar-SA"/>
        </w:rPr>
        <w:t xml:space="preserve">. Руководителем программ ШПМ является доцент кафедры, </w:t>
      </w:r>
      <w:proofErr w:type="spellStart"/>
      <w:r w:rsidRPr="00B57BA4">
        <w:rPr>
          <w:rFonts w:eastAsia="Andale Sans UI"/>
          <w:kern w:val="1"/>
          <w:sz w:val="24"/>
          <w:szCs w:val="24"/>
          <w:lang w:eastAsia="ar-SA"/>
        </w:rPr>
        <w:t>к</w:t>
      </w:r>
      <w:proofErr w:type="gramStart"/>
      <w:r w:rsidRPr="00B57BA4">
        <w:rPr>
          <w:rFonts w:eastAsia="Andale Sans UI"/>
          <w:kern w:val="1"/>
          <w:sz w:val="24"/>
          <w:szCs w:val="24"/>
          <w:lang w:eastAsia="ar-SA"/>
        </w:rPr>
        <w:t>.п</w:t>
      </w:r>
      <w:proofErr w:type="gramEnd"/>
      <w:r w:rsidRPr="00B57BA4">
        <w:rPr>
          <w:rFonts w:eastAsia="Andale Sans UI"/>
          <w:kern w:val="1"/>
          <w:sz w:val="24"/>
          <w:szCs w:val="24"/>
          <w:lang w:eastAsia="ar-SA"/>
        </w:rPr>
        <w:t>ед.н</w:t>
      </w:r>
      <w:proofErr w:type="spellEnd"/>
      <w:r w:rsidRPr="00B57BA4">
        <w:rPr>
          <w:rFonts w:eastAsia="Andale Sans UI"/>
          <w:kern w:val="1"/>
          <w:sz w:val="24"/>
          <w:szCs w:val="24"/>
          <w:lang w:eastAsia="ar-SA"/>
        </w:rPr>
        <w:t xml:space="preserve">. </w:t>
      </w:r>
      <w:proofErr w:type="spellStart"/>
      <w:r w:rsidRPr="00B57BA4">
        <w:rPr>
          <w:rFonts w:eastAsia="Andale Sans UI"/>
          <w:kern w:val="1"/>
          <w:sz w:val="24"/>
          <w:szCs w:val="24"/>
          <w:lang w:eastAsia="ar-SA"/>
        </w:rPr>
        <w:t>Беркенова</w:t>
      </w:r>
      <w:proofErr w:type="spellEnd"/>
      <w:r w:rsidRPr="00B57BA4">
        <w:rPr>
          <w:rFonts w:eastAsia="Andale Sans UI"/>
          <w:kern w:val="1"/>
          <w:sz w:val="24"/>
          <w:szCs w:val="24"/>
          <w:lang w:eastAsia="ar-SA"/>
        </w:rPr>
        <w:t xml:space="preserve"> Г.С. При планировании процесса повышения квалификации ППС особое внимание уделяется курсам и семинарам по применению инновационных методов и форм обучения.</w:t>
      </w:r>
    </w:p>
    <w:p w:rsidR="00AF540A" w:rsidRPr="00B57BA4" w:rsidRDefault="00E713A5" w:rsidP="00AF540A">
      <w:pPr>
        <w:widowControl w:val="0"/>
        <w:suppressAutoHyphens/>
        <w:ind w:firstLine="709"/>
        <w:rPr>
          <w:rFonts w:eastAsia="Andale Sans UI"/>
          <w:color w:val="000000" w:themeColor="text1"/>
          <w:kern w:val="1"/>
          <w:sz w:val="24"/>
          <w:szCs w:val="24"/>
          <w:lang w:eastAsia="ar-SA"/>
        </w:rPr>
      </w:pPr>
      <w:r>
        <w:rPr>
          <w:rFonts w:eastAsia="Andale Sans UI"/>
          <w:color w:val="000000" w:themeColor="text1"/>
          <w:kern w:val="1"/>
          <w:sz w:val="24"/>
          <w:szCs w:val="24"/>
          <w:lang w:eastAsia="ar-SA"/>
        </w:rPr>
        <w:t>С учетом</w:t>
      </w:r>
      <w:r w:rsidR="00AF540A" w:rsidRPr="00B57BA4">
        <w:rPr>
          <w:rFonts w:eastAsia="Andale Sans UI"/>
          <w:color w:val="000000" w:themeColor="text1"/>
          <w:kern w:val="1"/>
          <w:sz w:val="24"/>
          <w:szCs w:val="24"/>
          <w:lang w:eastAsia="ar-SA"/>
        </w:rPr>
        <w:t xml:space="preserve"> важност</w:t>
      </w:r>
      <w:r>
        <w:rPr>
          <w:rFonts w:eastAsia="Andale Sans UI"/>
          <w:color w:val="000000" w:themeColor="text1"/>
          <w:kern w:val="1"/>
          <w:sz w:val="24"/>
          <w:szCs w:val="24"/>
          <w:lang w:eastAsia="ar-SA"/>
        </w:rPr>
        <w:t>и</w:t>
      </w:r>
      <w:r w:rsidR="00AF540A" w:rsidRPr="00B57BA4">
        <w:rPr>
          <w:rFonts w:eastAsia="Andale Sans UI"/>
          <w:color w:val="000000" w:themeColor="text1"/>
          <w:kern w:val="1"/>
          <w:sz w:val="24"/>
          <w:szCs w:val="24"/>
          <w:lang w:eastAsia="ar-SA"/>
        </w:rPr>
        <w:t xml:space="preserve"> вопроса применения инновационных технологий ППС университета принимают ежегодно активное участие в научно-методической конференции «</w:t>
      </w:r>
      <w:proofErr w:type="spellStart"/>
      <w:r w:rsidR="00AF540A" w:rsidRPr="00B57BA4">
        <w:rPr>
          <w:rFonts w:eastAsia="Andale Sans UI"/>
          <w:color w:val="000000" w:themeColor="text1"/>
          <w:kern w:val="1"/>
          <w:sz w:val="24"/>
          <w:szCs w:val="24"/>
          <w:lang w:eastAsia="ar-SA"/>
        </w:rPr>
        <w:t>Иннова</w:t>
      </w:r>
      <w:proofErr w:type="spellEnd"/>
      <w:r w:rsidR="00AF540A" w:rsidRPr="00B57BA4">
        <w:rPr>
          <w:rFonts w:eastAsia="Andale Sans UI"/>
          <w:color w:val="000000" w:themeColor="text1"/>
          <w:kern w:val="1"/>
          <w:sz w:val="24"/>
          <w:szCs w:val="24"/>
          <w:lang w:eastAsia="ar-SA"/>
        </w:rPr>
        <w:t xml:space="preserve">», обучающих и научно-методических семинарах. Так в феврале 2019 года кафедрой </w:t>
      </w:r>
      <w:proofErr w:type="spellStart"/>
      <w:r w:rsidR="00AF540A" w:rsidRPr="00B57BA4">
        <w:rPr>
          <w:rFonts w:eastAsia="Andale Sans UI"/>
          <w:color w:val="000000" w:themeColor="text1"/>
          <w:kern w:val="1"/>
          <w:sz w:val="24"/>
          <w:szCs w:val="24"/>
          <w:lang w:eastAsia="ar-SA"/>
        </w:rPr>
        <w:t>ПиП</w:t>
      </w:r>
      <w:proofErr w:type="spellEnd"/>
      <w:r w:rsidR="00AF540A" w:rsidRPr="00B57BA4">
        <w:rPr>
          <w:rFonts w:eastAsia="Andale Sans UI"/>
          <w:color w:val="000000" w:themeColor="text1"/>
          <w:kern w:val="1"/>
          <w:sz w:val="24"/>
          <w:szCs w:val="24"/>
          <w:lang w:eastAsia="ar-SA"/>
        </w:rPr>
        <w:t xml:space="preserve"> совместно с Лабораторией инновационных технологий проведен семинар на тему «</w:t>
      </w:r>
      <w:proofErr w:type="spellStart"/>
      <w:r w:rsidR="00AF540A" w:rsidRPr="00B57BA4">
        <w:rPr>
          <w:rFonts w:eastAsia="Andale Sans UI"/>
          <w:color w:val="000000" w:themeColor="text1"/>
          <w:kern w:val="1"/>
          <w:sz w:val="24"/>
          <w:szCs w:val="24"/>
          <w:lang w:eastAsia="ar-SA"/>
        </w:rPr>
        <w:t>Студентоцентрированное</w:t>
      </w:r>
      <w:proofErr w:type="spellEnd"/>
      <w:r w:rsidR="00AF540A" w:rsidRPr="00B57BA4">
        <w:rPr>
          <w:rFonts w:eastAsia="Andale Sans UI"/>
          <w:color w:val="000000" w:themeColor="text1"/>
          <w:kern w:val="1"/>
          <w:sz w:val="24"/>
          <w:szCs w:val="24"/>
          <w:lang w:eastAsia="ar-SA"/>
        </w:rPr>
        <w:t xml:space="preserve"> обучение: принципы, технологии и  условия реализации».</w:t>
      </w:r>
    </w:p>
    <w:p w:rsidR="00AF540A" w:rsidRPr="00B57BA4" w:rsidRDefault="00AF540A" w:rsidP="00AF540A">
      <w:pPr>
        <w:widowControl w:val="0"/>
        <w:suppressAutoHyphens/>
        <w:ind w:firstLine="709"/>
        <w:rPr>
          <w:rFonts w:eastAsia="Andale Sans UI"/>
          <w:color w:val="000000" w:themeColor="text1"/>
          <w:kern w:val="1"/>
          <w:sz w:val="24"/>
          <w:szCs w:val="24"/>
          <w:lang w:eastAsia="ar-SA"/>
        </w:rPr>
      </w:pPr>
      <w:r w:rsidRPr="00B57BA4">
        <w:rPr>
          <w:rFonts w:eastAsia="Andale Sans UI"/>
          <w:color w:val="000000" w:themeColor="text1"/>
          <w:kern w:val="1"/>
          <w:sz w:val="24"/>
          <w:szCs w:val="24"/>
          <w:lang w:eastAsia="ar-SA"/>
        </w:rPr>
        <w:t>В ОП  магистрантов специальности «Педагогика и психология» методика преподавания всех дисциплин ориентирована на широкое вовлечение обучающихся в учебный процесс на основе внедрения активных методов обучения. Так, элективные курсы «Инновационные образовательные технологии», «Педагогика высшей школы» знакомят  магистрантов с широким спектром инновационных методов работы, которые используются ими во время государственной педагогической практики.</w:t>
      </w:r>
    </w:p>
    <w:p w:rsidR="00AF540A" w:rsidRPr="00B57BA4" w:rsidRDefault="00AF540A" w:rsidP="00AF540A">
      <w:pPr>
        <w:widowControl w:val="0"/>
        <w:suppressAutoHyphens/>
        <w:ind w:firstLine="709"/>
        <w:rPr>
          <w:rFonts w:eastAsia="Calibri"/>
          <w:sz w:val="24"/>
          <w:szCs w:val="24"/>
        </w:rPr>
      </w:pPr>
      <w:r w:rsidRPr="00B57BA4">
        <w:rPr>
          <w:rFonts w:eastAsia="Calibri"/>
          <w:sz w:val="24"/>
          <w:szCs w:val="24"/>
        </w:rPr>
        <w:t>Ежегодно преподаватели кафедры проходят курсы повышения квалификации «Современные педагогические технологии в высших учебных заведениях в рамках обновленного содержания образования» в Республиканском институте повышения квалификации руководящих и научно-педагогических работников системы образования РК филиала АО «Национальный центр повышения квалификации «</w:t>
      </w:r>
      <w:proofErr w:type="spellStart"/>
      <w:r w:rsidRPr="00B57BA4">
        <w:rPr>
          <w:rFonts w:eastAsia="Calibri"/>
          <w:sz w:val="24"/>
          <w:szCs w:val="24"/>
        </w:rPr>
        <w:t>Орлеу</w:t>
      </w:r>
      <w:proofErr w:type="spellEnd"/>
      <w:r w:rsidRPr="00B57BA4">
        <w:rPr>
          <w:rFonts w:eastAsia="Calibri"/>
          <w:sz w:val="24"/>
          <w:szCs w:val="24"/>
        </w:rPr>
        <w:t xml:space="preserve">», по окончании которых выполняют и защищают портфолио. </w:t>
      </w:r>
    </w:p>
    <w:p w:rsidR="00AF540A" w:rsidRPr="00B57BA4" w:rsidRDefault="00AF540A" w:rsidP="00AF540A">
      <w:pPr>
        <w:widowControl w:val="0"/>
        <w:suppressAutoHyphens/>
        <w:ind w:firstLine="709"/>
        <w:rPr>
          <w:rFonts w:eastAsia="Calibri"/>
          <w:color w:val="000000" w:themeColor="text1"/>
          <w:sz w:val="24"/>
          <w:szCs w:val="24"/>
        </w:rPr>
      </w:pPr>
      <w:r w:rsidRPr="00B57BA4">
        <w:rPr>
          <w:rFonts w:eastAsia="Calibri"/>
          <w:color w:val="000000" w:themeColor="text1"/>
          <w:sz w:val="24"/>
          <w:szCs w:val="24"/>
        </w:rPr>
        <w:t xml:space="preserve">Научные руководители  магистрантов  специальности «Педагогика и психология» проводят  исследования  по проблемам преподавания учебных дисциплин и  формирования профессиональных качеств  </w:t>
      </w:r>
      <w:r w:rsidR="00E713A5">
        <w:rPr>
          <w:rFonts w:eastAsia="Calibri"/>
          <w:color w:val="000000" w:themeColor="text1"/>
          <w:sz w:val="24"/>
          <w:szCs w:val="24"/>
        </w:rPr>
        <w:t>обучающихся</w:t>
      </w:r>
      <w:r w:rsidRPr="00B57BA4">
        <w:rPr>
          <w:rFonts w:eastAsia="Calibri"/>
          <w:color w:val="000000" w:themeColor="text1"/>
          <w:sz w:val="24"/>
          <w:szCs w:val="24"/>
        </w:rPr>
        <w:t>, которые подтверждаются тематикой магистерских  диссертаций:</w:t>
      </w:r>
    </w:p>
    <w:p w:rsidR="00AF540A" w:rsidRPr="00B57BA4" w:rsidRDefault="00AF540A" w:rsidP="00AF540A">
      <w:pPr>
        <w:widowControl w:val="0"/>
        <w:suppressAutoHyphens/>
        <w:ind w:firstLine="709"/>
        <w:rPr>
          <w:rFonts w:eastAsia="Calibri"/>
          <w:color w:val="000000" w:themeColor="text1"/>
          <w:sz w:val="24"/>
          <w:szCs w:val="24"/>
        </w:rPr>
      </w:pPr>
      <w:r w:rsidRPr="00B57BA4">
        <w:rPr>
          <w:rFonts w:eastAsia="Calibri"/>
          <w:color w:val="000000" w:themeColor="text1"/>
          <w:sz w:val="24"/>
          <w:szCs w:val="24"/>
        </w:rPr>
        <w:t xml:space="preserve">- </w:t>
      </w:r>
      <w:r w:rsidRPr="00B57BA4">
        <w:rPr>
          <w:rFonts w:eastAsia="Calibri"/>
          <w:i/>
          <w:color w:val="000000" w:themeColor="text1"/>
          <w:sz w:val="24"/>
          <w:szCs w:val="24"/>
        </w:rPr>
        <w:t>«</w:t>
      </w:r>
      <w:r w:rsidRPr="00B57BA4">
        <w:rPr>
          <w:rFonts w:eastAsia="Calibri"/>
          <w:color w:val="000000" w:themeColor="text1"/>
          <w:sz w:val="24"/>
          <w:szCs w:val="24"/>
        </w:rPr>
        <w:t xml:space="preserve">Психологические аспекты повышения учебной мотивации студентов», научный руководитель </w:t>
      </w:r>
      <w:proofErr w:type="spellStart"/>
      <w:r w:rsidRPr="00B57BA4">
        <w:rPr>
          <w:rFonts w:eastAsia="Calibri"/>
          <w:color w:val="000000" w:themeColor="text1"/>
          <w:sz w:val="24"/>
          <w:szCs w:val="24"/>
        </w:rPr>
        <w:t>Урдабаева</w:t>
      </w:r>
      <w:proofErr w:type="spellEnd"/>
      <w:r w:rsidRPr="00B57BA4">
        <w:rPr>
          <w:rFonts w:eastAsia="Calibri"/>
          <w:color w:val="000000" w:themeColor="text1"/>
          <w:sz w:val="24"/>
          <w:szCs w:val="24"/>
        </w:rPr>
        <w:t xml:space="preserve"> </w:t>
      </w:r>
      <w:proofErr w:type="spellStart"/>
      <w:r w:rsidRPr="00B57BA4">
        <w:rPr>
          <w:rFonts w:eastAsia="Calibri"/>
          <w:color w:val="000000" w:themeColor="text1"/>
          <w:sz w:val="24"/>
          <w:szCs w:val="24"/>
        </w:rPr>
        <w:t>Л.Е</w:t>
      </w:r>
      <w:proofErr w:type="spellEnd"/>
      <w:r w:rsidRPr="00B57BA4">
        <w:rPr>
          <w:rFonts w:eastAsia="Calibri"/>
          <w:color w:val="000000" w:themeColor="text1"/>
          <w:sz w:val="24"/>
          <w:szCs w:val="24"/>
        </w:rPr>
        <w:t>., доцент</w:t>
      </w:r>
    </w:p>
    <w:p w:rsidR="00AF540A" w:rsidRPr="00B57BA4" w:rsidRDefault="00AF540A" w:rsidP="00AF540A">
      <w:pPr>
        <w:widowControl w:val="0"/>
        <w:suppressAutoHyphens/>
        <w:ind w:firstLine="709"/>
        <w:rPr>
          <w:rFonts w:eastAsia="Calibri"/>
          <w:color w:val="000000" w:themeColor="text1"/>
          <w:sz w:val="24"/>
          <w:szCs w:val="24"/>
        </w:rPr>
      </w:pPr>
      <w:r w:rsidRPr="00B57BA4">
        <w:rPr>
          <w:rFonts w:eastAsia="Calibri"/>
          <w:color w:val="000000" w:themeColor="text1"/>
          <w:sz w:val="24"/>
          <w:szCs w:val="24"/>
        </w:rPr>
        <w:t>- «Способы использования активных методов обучения на занятиях по психологии для студентов колледжа»,   н</w:t>
      </w:r>
      <w:r w:rsidR="008066A4">
        <w:rPr>
          <w:rFonts w:eastAsia="Calibri"/>
          <w:color w:val="000000" w:themeColor="text1"/>
          <w:sz w:val="24"/>
          <w:szCs w:val="24"/>
        </w:rPr>
        <w:t xml:space="preserve">аучный руководитель </w:t>
      </w:r>
      <w:proofErr w:type="spellStart"/>
      <w:r w:rsidR="008066A4">
        <w:rPr>
          <w:rFonts w:eastAsia="Calibri"/>
          <w:color w:val="000000" w:themeColor="text1"/>
          <w:sz w:val="24"/>
          <w:szCs w:val="24"/>
        </w:rPr>
        <w:t>У</w:t>
      </w:r>
      <w:r w:rsidRPr="00B57BA4">
        <w:rPr>
          <w:rFonts w:eastAsia="Calibri"/>
          <w:color w:val="000000" w:themeColor="text1"/>
          <w:sz w:val="24"/>
          <w:szCs w:val="24"/>
        </w:rPr>
        <w:t>тегенова</w:t>
      </w:r>
      <w:proofErr w:type="spellEnd"/>
      <w:r w:rsidRPr="00B57BA4">
        <w:rPr>
          <w:rFonts w:eastAsia="Calibri"/>
          <w:color w:val="000000" w:themeColor="text1"/>
          <w:sz w:val="24"/>
          <w:szCs w:val="24"/>
        </w:rPr>
        <w:t xml:space="preserve"> </w:t>
      </w:r>
      <w:proofErr w:type="spellStart"/>
      <w:r w:rsidRPr="00B57BA4">
        <w:rPr>
          <w:rFonts w:eastAsia="Calibri"/>
          <w:color w:val="000000" w:themeColor="text1"/>
          <w:sz w:val="24"/>
          <w:szCs w:val="24"/>
        </w:rPr>
        <w:t>Б.М</w:t>
      </w:r>
      <w:proofErr w:type="spellEnd"/>
      <w:r w:rsidR="00E713A5">
        <w:rPr>
          <w:rFonts w:eastAsia="Calibri"/>
          <w:color w:val="000000" w:themeColor="text1"/>
          <w:sz w:val="24"/>
          <w:szCs w:val="24"/>
        </w:rPr>
        <w:t>,</w:t>
      </w:r>
      <w:r w:rsidRPr="00B57BA4">
        <w:rPr>
          <w:rFonts w:eastAsia="Calibri"/>
          <w:color w:val="000000" w:themeColor="text1"/>
          <w:sz w:val="24"/>
          <w:szCs w:val="24"/>
        </w:rPr>
        <w:t xml:space="preserve"> </w:t>
      </w:r>
      <w:proofErr w:type="spellStart"/>
      <w:r w:rsidRPr="00B57BA4">
        <w:rPr>
          <w:rFonts w:eastAsia="Calibri"/>
          <w:color w:val="000000" w:themeColor="text1"/>
          <w:sz w:val="24"/>
          <w:szCs w:val="24"/>
        </w:rPr>
        <w:t>к.п.н</w:t>
      </w:r>
      <w:proofErr w:type="spellEnd"/>
      <w:r w:rsidRPr="00B57BA4">
        <w:rPr>
          <w:rFonts w:eastAsia="Calibri"/>
          <w:color w:val="000000" w:themeColor="text1"/>
          <w:sz w:val="24"/>
          <w:szCs w:val="24"/>
        </w:rPr>
        <w:t>.,</w:t>
      </w:r>
    </w:p>
    <w:p w:rsidR="00AF540A" w:rsidRPr="00B57BA4" w:rsidRDefault="00AF540A" w:rsidP="00AF540A">
      <w:pPr>
        <w:widowControl w:val="0"/>
        <w:suppressAutoHyphens/>
        <w:ind w:firstLine="709"/>
        <w:rPr>
          <w:rFonts w:eastAsia="Calibri"/>
          <w:color w:val="000000" w:themeColor="text1"/>
          <w:sz w:val="24"/>
          <w:szCs w:val="24"/>
        </w:rPr>
      </w:pPr>
      <w:r w:rsidRPr="00B57BA4">
        <w:rPr>
          <w:rFonts w:eastAsia="Calibri"/>
          <w:color w:val="000000" w:themeColor="text1"/>
          <w:sz w:val="24"/>
          <w:szCs w:val="24"/>
        </w:rPr>
        <w:t>- «Педагогические условия формирования производственной компетентности у будущих педагогов профессионального обучения», научный руководитель</w:t>
      </w:r>
      <w:r w:rsidR="00E713A5">
        <w:rPr>
          <w:rFonts w:eastAsia="Calibri"/>
          <w:color w:val="000000" w:themeColor="text1"/>
          <w:sz w:val="24"/>
          <w:szCs w:val="24"/>
        </w:rPr>
        <w:t>,</w:t>
      </w:r>
      <w:r w:rsidRPr="00B57BA4">
        <w:rPr>
          <w:rFonts w:eastAsia="Calibri"/>
          <w:color w:val="000000" w:themeColor="text1"/>
          <w:sz w:val="24"/>
          <w:szCs w:val="24"/>
        </w:rPr>
        <w:t xml:space="preserve"> </w:t>
      </w:r>
      <w:proofErr w:type="spellStart"/>
      <w:r w:rsidRPr="00B57BA4">
        <w:rPr>
          <w:rFonts w:eastAsia="Calibri"/>
          <w:color w:val="000000" w:themeColor="text1"/>
          <w:sz w:val="24"/>
          <w:szCs w:val="24"/>
        </w:rPr>
        <w:t>д.п</w:t>
      </w:r>
      <w:proofErr w:type="gramStart"/>
      <w:r w:rsidRPr="00B57BA4">
        <w:rPr>
          <w:rFonts w:eastAsia="Calibri"/>
          <w:color w:val="000000" w:themeColor="text1"/>
          <w:sz w:val="24"/>
          <w:szCs w:val="24"/>
        </w:rPr>
        <w:t>.н</w:t>
      </w:r>
      <w:proofErr w:type="spellEnd"/>
      <w:proofErr w:type="gramEnd"/>
      <w:r w:rsidRPr="00B57BA4">
        <w:rPr>
          <w:rFonts w:eastAsia="Calibri"/>
          <w:color w:val="000000" w:themeColor="text1"/>
          <w:sz w:val="24"/>
          <w:szCs w:val="24"/>
        </w:rPr>
        <w:t xml:space="preserve">,, профессор Ким </w:t>
      </w:r>
      <w:proofErr w:type="spellStart"/>
      <w:r w:rsidRPr="00B57BA4">
        <w:rPr>
          <w:rFonts w:eastAsia="Calibri"/>
          <w:color w:val="000000" w:themeColor="text1"/>
          <w:sz w:val="24"/>
          <w:szCs w:val="24"/>
        </w:rPr>
        <w:t>Н.П</w:t>
      </w:r>
      <w:proofErr w:type="spellEnd"/>
      <w:r w:rsidRPr="00B57BA4">
        <w:rPr>
          <w:rFonts w:eastAsia="Calibri"/>
          <w:color w:val="000000" w:themeColor="text1"/>
          <w:sz w:val="24"/>
          <w:szCs w:val="24"/>
        </w:rPr>
        <w:t>.,</w:t>
      </w:r>
    </w:p>
    <w:p w:rsidR="00AF540A" w:rsidRPr="00B57BA4" w:rsidRDefault="00AF540A" w:rsidP="00AF540A">
      <w:pPr>
        <w:widowControl w:val="0"/>
        <w:suppressAutoHyphens/>
        <w:ind w:firstLine="709"/>
        <w:rPr>
          <w:rFonts w:eastAsia="Calibri"/>
          <w:color w:val="000000" w:themeColor="text1"/>
          <w:sz w:val="24"/>
          <w:szCs w:val="24"/>
        </w:rPr>
      </w:pPr>
      <w:r w:rsidRPr="00B57BA4">
        <w:rPr>
          <w:rFonts w:eastAsia="Calibri"/>
          <w:color w:val="000000" w:themeColor="text1"/>
          <w:sz w:val="24"/>
          <w:szCs w:val="24"/>
        </w:rPr>
        <w:t xml:space="preserve">-  «Психолого - педагогические условия развития креативного мышления студентов вуза в процессе обучения иностранному языку», научный руководитель Саркисян </w:t>
      </w:r>
      <w:proofErr w:type="spellStart"/>
      <w:r w:rsidRPr="00B57BA4">
        <w:rPr>
          <w:rFonts w:eastAsia="Calibri"/>
          <w:color w:val="000000" w:themeColor="text1"/>
          <w:sz w:val="24"/>
          <w:szCs w:val="24"/>
        </w:rPr>
        <w:t>Л.В</w:t>
      </w:r>
      <w:proofErr w:type="spellEnd"/>
      <w:r w:rsidRPr="00B57BA4">
        <w:rPr>
          <w:rFonts w:eastAsia="Calibri"/>
          <w:color w:val="000000" w:themeColor="text1"/>
          <w:sz w:val="24"/>
          <w:szCs w:val="24"/>
        </w:rPr>
        <w:t xml:space="preserve">. </w:t>
      </w:r>
      <w:proofErr w:type="spellStart"/>
      <w:r w:rsidRPr="00B57BA4">
        <w:rPr>
          <w:rFonts w:eastAsia="Calibri"/>
          <w:color w:val="000000" w:themeColor="text1"/>
          <w:sz w:val="24"/>
          <w:szCs w:val="24"/>
        </w:rPr>
        <w:lastRenderedPageBreak/>
        <w:t>к.пс</w:t>
      </w:r>
      <w:proofErr w:type="spellEnd"/>
      <w:r w:rsidRPr="00B57BA4">
        <w:rPr>
          <w:rFonts w:eastAsia="Calibri"/>
          <w:color w:val="000000" w:themeColor="text1"/>
          <w:sz w:val="24"/>
          <w:szCs w:val="24"/>
        </w:rPr>
        <w:t>. н., профессор</w:t>
      </w:r>
    </w:p>
    <w:p w:rsidR="00AF540A" w:rsidRPr="00B57BA4" w:rsidRDefault="00AF540A" w:rsidP="00AF540A">
      <w:pPr>
        <w:widowControl w:val="0"/>
        <w:suppressAutoHyphens/>
        <w:ind w:firstLine="709"/>
        <w:rPr>
          <w:rFonts w:eastAsia="Calibri"/>
          <w:color w:val="000000" w:themeColor="text1"/>
          <w:sz w:val="24"/>
          <w:szCs w:val="24"/>
        </w:rPr>
      </w:pPr>
      <w:r w:rsidRPr="00B57BA4">
        <w:rPr>
          <w:rFonts w:eastAsia="Calibri"/>
          <w:color w:val="000000" w:themeColor="text1"/>
          <w:sz w:val="24"/>
          <w:szCs w:val="24"/>
        </w:rPr>
        <w:t xml:space="preserve">- «Реализация метода проекта в подготовке учителей профессионального обучения» (2019-2020 </w:t>
      </w:r>
      <w:proofErr w:type="spellStart"/>
      <w:r w:rsidRPr="00B57BA4">
        <w:rPr>
          <w:rFonts w:eastAsia="Calibri"/>
          <w:color w:val="000000" w:themeColor="text1"/>
          <w:sz w:val="24"/>
          <w:szCs w:val="24"/>
        </w:rPr>
        <w:t>уч</w:t>
      </w:r>
      <w:proofErr w:type="gramStart"/>
      <w:r w:rsidRPr="00B57BA4">
        <w:rPr>
          <w:rFonts w:eastAsia="Calibri"/>
          <w:color w:val="000000" w:themeColor="text1"/>
          <w:sz w:val="24"/>
          <w:szCs w:val="24"/>
        </w:rPr>
        <w:t>.г</w:t>
      </w:r>
      <w:proofErr w:type="gramEnd"/>
      <w:r w:rsidRPr="00B57BA4">
        <w:rPr>
          <w:rFonts w:eastAsia="Calibri"/>
          <w:color w:val="000000" w:themeColor="text1"/>
          <w:sz w:val="24"/>
          <w:szCs w:val="24"/>
        </w:rPr>
        <w:t>од</w:t>
      </w:r>
      <w:proofErr w:type="spellEnd"/>
      <w:r w:rsidRPr="00B57BA4">
        <w:rPr>
          <w:rFonts w:eastAsia="Calibri"/>
          <w:color w:val="000000" w:themeColor="text1"/>
          <w:sz w:val="24"/>
          <w:szCs w:val="24"/>
        </w:rPr>
        <w:t xml:space="preserve">), научный руководитель </w:t>
      </w:r>
      <w:proofErr w:type="spellStart"/>
      <w:r w:rsidRPr="00B57BA4">
        <w:rPr>
          <w:rFonts w:eastAsia="Calibri"/>
          <w:color w:val="000000" w:themeColor="text1"/>
          <w:sz w:val="24"/>
          <w:szCs w:val="24"/>
        </w:rPr>
        <w:t>Беркенова</w:t>
      </w:r>
      <w:proofErr w:type="spellEnd"/>
      <w:r w:rsidRPr="00B57BA4">
        <w:rPr>
          <w:rFonts w:eastAsia="Calibri"/>
          <w:color w:val="000000" w:themeColor="text1"/>
          <w:sz w:val="24"/>
          <w:szCs w:val="24"/>
        </w:rPr>
        <w:t xml:space="preserve"> Г.С., </w:t>
      </w:r>
      <w:proofErr w:type="spellStart"/>
      <w:r w:rsidRPr="00B57BA4">
        <w:rPr>
          <w:rFonts w:eastAsia="Calibri"/>
          <w:color w:val="000000" w:themeColor="text1"/>
          <w:sz w:val="24"/>
          <w:szCs w:val="24"/>
        </w:rPr>
        <w:t>к.пед.н</w:t>
      </w:r>
      <w:proofErr w:type="spellEnd"/>
      <w:r w:rsidRPr="00B57BA4">
        <w:rPr>
          <w:rFonts w:eastAsia="Calibri"/>
          <w:color w:val="000000" w:themeColor="text1"/>
          <w:sz w:val="24"/>
          <w:szCs w:val="24"/>
        </w:rPr>
        <w:t>, доцент.</w:t>
      </w:r>
    </w:p>
    <w:p w:rsidR="00AF540A" w:rsidRPr="00B57BA4" w:rsidRDefault="00AF540A" w:rsidP="00AF540A">
      <w:pPr>
        <w:widowControl w:val="0"/>
        <w:suppressAutoHyphens/>
        <w:ind w:firstLine="709"/>
        <w:rPr>
          <w:rFonts w:eastAsia="Calibri"/>
          <w:color w:val="000000" w:themeColor="text1"/>
          <w:sz w:val="24"/>
          <w:szCs w:val="24"/>
        </w:rPr>
      </w:pPr>
      <w:r w:rsidRPr="00B57BA4">
        <w:rPr>
          <w:rFonts w:eastAsia="Calibri"/>
          <w:color w:val="000000" w:themeColor="text1"/>
          <w:sz w:val="24"/>
          <w:szCs w:val="24"/>
        </w:rPr>
        <w:t>Примером успешной реализации разработок в области методик обучения могут служить акты  внедрения НИР в учебный процесс.</w:t>
      </w:r>
    </w:p>
    <w:p w:rsidR="00AF540A" w:rsidRPr="00B57BA4" w:rsidRDefault="00AF540A" w:rsidP="00AF540A">
      <w:pPr>
        <w:widowControl w:val="0"/>
        <w:suppressAutoHyphens/>
        <w:ind w:firstLine="709"/>
        <w:rPr>
          <w:color w:val="000000"/>
          <w:sz w:val="24"/>
          <w:szCs w:val="24"/>
        </w:rPr>
      </w:pPr>
      <w:r w:rsidRPr="00B57BA4">
        <w:rPr>
          <w:rFonts w:eastAsia="Calibri"/>
          <w:color w:val="000000" w:themeColor="text1"/>
          <w:sz w:val="24"/>
          <w:szCs w:val="24"/>
        </w:rPr>
        <w:t xml:space="preserve">Кафедры КГУ </w:t>
      </w:r>
      <w:r w:rsidR="008066A4" w:rsidRPr="00B57BA4">
        <w:rPr>
          <w:rFonts w:eastAsia="Calibri"/>
          <w:color w:val="000000" w:themeColor="text1"/>
          <w:sz w:val="24"/>
          <w:szCs w:val="24"/>
        </w:rPr>
        <w:t>участвуют</w:t>
      </w:r>
      <w:r w:rsidRPr="00B57BA4">
        <w:rPr>
          <w:rFonts w:eastAsia="Calibri"/>
          <w:color w:val="000000" w:themeColor="text1"/>
          <w:sz w:val="24"/>
          <w:szCs w:val="24"/>
        </w:rPr>
        <w:t xml:space="preserve"> в научных проектах по применению инновационных технологий в учебный процесс. Так, например, </w:t>
      </w:r>
      <w:proofErr w:type="spellStart"/>
      <w:r w:rsidRPr="00B57BA4">
        <w:rPr>
          <w:color w:val="000000"/>
          <w:sz w:val="24"/>
          <w:szCs w:val="24"/>
        </w:rPr>
        <w:t>каф</w:t>
      </w:r>
      <w:proofErr w:type="gramStart"/>
      <w:r w:rsidRPr="00B57BA4">
        <w:rPr>
          <w:color w:val="000000"/>
          <w:sz w:val="24"/>
          <w:szCs w:val="24"/>
        </w:rPr>
        <w:t>.э</w:t>
      </w:r>
      <w:proofErr w:type="gramEnd"/>
      <w:r w:rsidRPr="00B57BA4">
        <w:rPr>
          <w:color w:val="000000"/>
          <w:sz w:val="24"/>
          <w:szCs w:val="24"/>
        </w:rPr>
        <w:t>кологии</w:t>
      </w:r>
      <w:proofErr w:type="spellEnd"/>
      <w:r w:rsidRPr="00B57BA4">
        <w:rPr>
          <w:color w:val="000000"/>
          <w:sz w:val="24"/>
          <w:szCs w:val="24"/>
        </w:rPr>
        <w:t xml:space="preserve"> участвовала в период с октября  2015</w:t>
      </w:r>
      <w:r w:rsidR="00E713A5">
        <w:rPr>
          <w:color w:val="000000"/>
          <w:sz w:val="24"/>
          <w:szCs w:val="24"/>
        </w:rPr>
        <w:t>г.</w:t>
      </w:r>
      <w:r w:rsidRPr="00B57BA4">
        <w:rPr>
          <w:color w:val="000000"/>
          <w:sz w:val="24"/>
          <w:szCs w:val="24"/>
        </w:rPr>
        <w:t xml:space="preserve"> по октябрь 2018</w:t>
      </w:r>
      <w:r w:rsidR="00E713A5">
        <w:rPr>
          <w:color w:val="000000"/>
          <w:sz w:val="24"/>
          <w:szCs w:val="24"/>
        </w:rPr>
        <w:t>г.</w:t>
      </w:r>
      <w:r w:rsidRPr="00B57BA4">
        <w:rPr>
          <w:color w:val="000000"/>
          <w:sz w:val="24"/>
          <w:szCs w:val="24"/>
        </w:rPr>
        <w:t xml:space="preserve"> в проекте 561590-EPP-1-2015-1-SK-EPPKA2-CBHE-JP «Повышение компетенции университетов Центральной Азии в сельскохозяйственной политике, направленной на защиту окружающей среды и управлению земельными ресурсами (ECAP). Целью данного проекта является содействие улучшению теоретического подхода к управлению земельными ресурсами и охране окружающей среды через разработку инновационных учебных программ в области "Охраны окружающей среды и управления земельными ресурсами" с учетом принципов Единой Сельскохозяйственной Политики ЕС (САР).</w:t>
      </w:r>
    </w:p>
    <w:p w:rsidR="00AF540A" w:rsidRPr="00B57BA4" w:rsidRDefault="00AF540A" w:rsidP="00AF540A">
      <w:pPr>
        <w:widowControl w:val="0"/>
        <w:suppressAutoHyphens/>
        <w:ind w:firstLine="709"/>
        <w:rPr>
          <w:color w:val="000000"/>
          <w:sz w:val="24"/>
          <w:szCs w:val="24"/>
        </w:rPr>
      </w:pPr>
      <w:r w:rsidRPr="00B57BA4">
        <w:rPr>
          <w:color w:val="000000"/>
          <w:sz w:val="24"/>
          <w:szCs w:val="24"/>
        </w:rPr>
        <w:t>Результаты данного проекта:</w:t>
      </w:r>
    </w:p>
    <w:p w:rsidR="00AF540A" w:rsidRPr="00B57BA4" w:rsidRDefault="00AF540A" w:rsidP="00AF540A">
      <w:pPr>
        <w:widowControl w:val="0"/>
        <w:suppressAutoHyphens/>
        <w:ind w:firstLine="709"/>
        <w:rPr>
          <w:color w:val="000000"/>
          <w:sz w:val="24"/>
          <w:szCs w:val="24"/>
        </w:rPr>
      </w:pPr>
      <w:r w:rsidRPr="00B57BA4">
        <w:rPr>
          <w:color w:val="000000"/>
          <w:sz w:val="24"/>
          <w:szCs w:val="24"/>
        </w:rPr>
        <w:t>- продвижение дистанционного обучения в вузе и развитие его устойчивости за счет разработки новых 10 дистанционных курсов на АБФ, где не ведется дистанционное обучение (</w:t>
      </w:r>
      <w:proofErr w:type="spellStart"/>
      <w:r w:rsidRPr="00B57BA4">
        <w:rPr>
          <w:color w:val="000000"/>
          <w:sz w:val="24"/>
          <w:szCs w:val="24"/>
        </w:rPr>
        <w:t>каф</w:t>
      </w:r>
      <w:proofErr w:type="gramStart"/>
      <w:r w:rsidRPr="00B57BA4">
        <w:rPr>
          <w:color w:val="000000"/>
          <w:sz w:val="24"/>
          <w:szCs w:val="24"/>
        </w:rPr>
        <w:t>.э</w:t>
      </w:r>
      <w:proofErr w:type="gramEnd"/>
      <w:r w:rsidRPr="00B57BA4">
        <w:rPr>
          <w:color w:val="000000"/>
          <w:sz w:val="24"/>
          <w:szCs w:val="24"/>
        </w:rPr>
        <w:t>кологи</w:t>
      </w:r>
      <w:proofErr w:type="spellEnd"/>
      <w:r w:rsidRPr="00B57BA4">
        <w:rPr>
          <w:color w:val="000000"/>
          <w:sz w:val="24"/>
          <w:szCs w:val="24"/>
        </w:rPr>
        <w:t xml:space="preserve">, </w:t>
      </w:r>
      <w:proofErr w:type="spellStart"/>
      <w:r w:rsidRPr="00B57BA4">
        <w:rPr>
          <w:color w:val="000000"/>
          <w:sz w:val="24"/>
          <w:szCs w:val="24"/>
        </w:rPr>
        <w:t>каф.агрономии</w:t>
      </w:r>
      <w:proofErr w:type="spellEnd"/>
      <w:r w:rsidRPr="00B57BA4">
        <w:rPr>
          <w:color w:val="000000"/>
          <w:sz w:val="24"/>
          <w:szCs w:val="24"/>
        </w:rPr>
        <w:t>),</w:t>
      </w:r>
    </w:p>
    <w:p w:rsidR="00AF540A" w:rsidRPr="00B57BA4" w:rsidRDefault="00AF540A" w:rsidP="00AF540A">
      <w:pPr>
        <w:widowControl w:val="0"/>
        <w:suppressAutoHyphens/>
        <w:ind w:firstLine="709"/>
        <w:rPr>
          <w:color w:val="000000"/>
          <w:sz w:val="24"/>
          <w:szCs w:val="24"/>
        </w:rPr>
      </w:pPr>
      <w:r w:rsidRPr="00B57BA4">
        <w:rPr>
          <w:color w:val="000000"/>
          <w:sz w:val="24"/>
          <w:szCs w:val="24"/>
        </w:rPr>
        <w:t xml:space="preserve">- разработка инновационного учебного плана специальности «Экология». </w:t>
      </w:r>
      <w:proofErr w:type="spellStart"/>
      <w:r w:rsidRPr="00B57BA4">
        <w:rPr>
          <w:color w:val="000000"/>
          <w:sz w:val="24"/>
          <w:szCs w:val="24"/>
        </w:rPr>
        <w:t>Инновационность</w:t>
      </w:r>
      <w:proofErr w:type="spellEnd"/>
      <w:r w:rsidRPr="00B57BA4">
        <w:rPr>
          <w:color w:val="000000"/>
          <w:sz w:val="24"/>
          <w:szCs w:val="24"/>
        </w:rPr>
        <w:t xml:space="preserve"> достигается за </w:t>
      </w:r>
      <w:proofErr w:type="spellStart"/>
      <w:r w:rsidRPr="00B57BA4">
        <w:rPr>
          <w:color w:val="000000"/>
          <w:sz w:val="24"/>
          <w:szCs w:val="24"/>
        </w:rPr>
        <w:t>счет</w:t>
      </w:r>
      <w:proofErr w:type="spellEnd"/>
      <w:r w:rsidRPr="00B57BA4">
        <w:rPr>
          <w:color w:val="000000"/>
          <w:sz w:val="24"/>
          <w:szCs w:val="24"/>
        </w:rPr>
        <w:t>:</w:t>
      </w:r>
    </w:p>
    <w:p w:rsidR="00AF540A" w:rsidRPr="00B57BA4" w:rsidRDefault="00AF540A" w:rsidP="00AF540A">
      <w:pPr>
        <w:widowControl w:val="0"/>
        <w:suppressAutoHyphens/>
        <w:ind w:firstLine="709"/>
        <w:rPr>
          <w:color w:val="000000"/>
          <w:sz w:val="24"/>
          <w:szCs w:val="24"/>
        </w:rPr>
      </w:pPr>
      <w:r w:rsidRPr="00B57BA4">
        <w:rPr>
          <w:color w:val="000000"/>
          <w:sz w:val="24"/>
          <w:szCs w:val="24"/>
        </w:rPr>
        <w:t>проблемно-регионального подхода к структурированию дисциплин учебного план и формирования траекторий обучения;</w:t>
      </w:r>
    </w:p>
    <w:p w:rsidR="004E46F0" w:rsidRDefault="00AF540A" w:rsidP="00AF540A">
      <w:pPr>
        <w:widowControl w:val="0"/>
        <w:suppressAutoHyphens/>
        <w:ind w:firstLine="709"/>
        <w:rPr>
          <w:color w:val="000000"/>
          <w:sz w:val="24"/>
          <w:szCs w:val="24"/>
        </w:rPr>
      </w:pPr>
      <w:r w:rsidRPr="00B57BA4">
        <w:rPr>
          <w:color w:val="000000"/>
          <w:sz w:val="24"/>
          <w:szCs w:val="24"/>
        </w:rPr>
        <w:t xml:space="preserve">- </w:t>
      </w:r>
      <w:proofErr w:type="spellStart"/>
      <w:r w:rsidRPr="00B57BA4">
        <w:rPr>
          <w:color w:val="000000"/>
          <w:sz w:val="24"/>
          <w:szCs w:val="24"/>
        </w:rPr>
        <w:t>мульдисциплинарности</w:t>
      </w:r>
      <w:proofErr w:type="spellEnd"/>
      <w:r w:rsidRPr="00B57BA4">
        <w:rPr>
          <w:color w:val="000000"/>
          <w:sz w:val="24"/>
          <w:szCs w:val="24"/>
        </w:rPr>
        <w:t xml:space="preserve"> контента дисциплин вместо традиционной узкой/специализированной профессиональности содержания. </w:t>
      </w:r>
      <w:proofErr w:type="spellStart"/>
      <w:r w:rsidRPr="00B57BA4">
        <w:rPr>
          <w:color w:val="000000"/>
          <w:sz w:val="24"/>
          <w:szCs w:val="24"/>
        </w:rPr>
        <w:t>Мультидисциплинарный</w:t>
      </w:r>
      <w:proofErr w:type="spellEnd"/>
      <w:r w:rsidRPr="00B57BA4">
        <w:rPr>
          <w:color w:val="000000"/>
          <w:sz w:val="24"/>
          <w:szCs w:val="24"/>
        </w:rPr>
        <w:t xml:space="preserve"> подход означал включение в содержание рабочей программы дисциплины новых вопросов или тем по нескольким направлениям: экологии и охране окружающей среды/ землепользованию/ экологическому законодательству/ экологическая политика, в т.ч. ЕСХП ЕС/ экономике. </w:t>
      </w:r>
    </w:p>
    <w:p w:rsidR="00AF540A" w:rsidRPr="00B57BA4" w:rsidRDefault="00AF540A" w:rsidP="00AF540A">
      <w:pPr>
        <w:widowControl w:val="0"/>
        <w:suppressAutoHyphens/>
        <w:ind w:firstLine="709"/>
        <w:rPr>
          <w:color w:val="000000"/>
          <w:sz w:val="24"/>
          <w:szCs w:val="24"/>
        </w:rPr>
      </w:pPr>
      <w:r w:rsidRPr="00B57BA4">
        <w:rPr>
          <w:color w:val="000000"/>
          <w:sz w:val="24"/>
          <w:szCs w:val="24"/>
        </w:rPr>
        <w:t xml:space="preserve">ППС, </w:t>
      </w:r>
      <w:proofErr w:type="gramStart"/>
      <w:r w:rsidRPr="00B57BA4">
        <w:rPr>
          <w:color w:val="000000"/>
          <w:sz w:val="24"/>
          <w:szCs w:val="24"/>
        </w:rPr>
        <w:t>вовлеченными</w:t>
      </w:r>
      <w:proofErr w:type="gramEnd"/>
      <w:r w:rsidRPr="00B57BA4">
        <w:rPr>
          <w:color w:val="000000"/>
          <w:sz w:val="24"/>
          <w:szCs w:val="24"/>
        </w:rPr>
        <w:t xml:space="preserve"> в реализацию проекта, было изменено содержание 10 дисциплин </w:t>
      </w:r>
      <w:proofErr w:type="spellStart"/>
      <w:r w:rsidRPr="00B57BA4">
        <w:rPr>
          <w:color w:val="000000"/>
          <w:sz w:val="24"/>
          <w:szCs w:val="24"/>
        </w:rPr>
        <w:t>бакалавриата</w:t>
      </w:r>
      <w:proofErr w:type="spellEnd"/>
      <w:r w:rsidRPr="00B57BA4">
        <w:rPr>
          <w:color w:val="000000"/>
          <w:sz w:val="24"/>
          <w:szCs w:val="24"/>
        </w:rPr>
        <w:t xml:space="preserve"> и 2 дисциплин магистратуры. Из них 9 дисциплин </w:t>
      </w:r>
      <w:proofErr w:type="spellStart"/>
      <w:r w:rsidRPr="00B57BA4">
        <w:rPr>
          <w:color w:val="000000"/>
          <w:sz w:val="24"/>
          <w:szCs w:val="24"/>
        </w:rPr>
        <w:t>каф</w:t>
      </w:r>
      <w:proofErr w:type="gramStart"/>
      <w:r w:rsidRPr="00B57BA4">
        <w:rPr>
          <w:color w:val="000000"/>
          <w:sz w:val="24"/>
          <w:szCs w:val="24"/>
        </w:rPr>
        <w:t>.э</w:t>
      </w:r>
      <w:proofErr w:type="gramEnd"/>
      <w:r w:rsidRPr="00B57BA4">
        <w:rPr>
          <w:color w:val="000000"/>
          <w:sz w:val="24"/>
          <w:szCs w:val="24"/>
        </w:rPr>
        <w:t>кологии</w:t>
      </w:r>
      <w:proofErr w:type="spellEnd"/>
      <w:r w:rsidRPr="00B57BA4">
        <w:rPr>
          <w:color w:val="000000"/>
          <w:sz w:val="24"/>
          <w:szCs w:val="24"/>
        </w:rPr>
        <w:t xml:space="preserve">, 1 дисциплина спец. </w:t>
      </w:r>
      <w:proofErr w:type="spellStart"/>
      <w:r w:rsidRPr="00B57BA4">
        <w:rPr>
          <w:color w:val="000000"/>
          <w:sz w:val="24"/>
          <w:szCs w:val="24"/>
        </w:rPr>
        <w:t>бакалавриата</w:t>
      </w:r>
      <w:proofErr w:type="spellEnd"/>
      <w:r w:rsidRPr="00B57BA4">
        <w:rPr>
          <w:color w:val="000000"/>
          <w:sz w:val="24"/>
          <w:szCs w:val="24"/>
        </w:rPr>
        <w:t xml:space="preserve"> Агрономия.</w:t>
      </w:r>
    </w:p>
    <w:p w:rsidR="00AF540A" w:rsidRPr="00B57BA4" w:rsidRDefault="00AF540A" w:rsidP="00AF540A">
      <w:pPr>
        <w:widowControl w:val="0"/>
        <w:suppressAutoHyphens/>
        <w:ind w:firstLine="709"/>
        <w:rPr>
          <w:color w:val="000000"/>
          <w:sz w:val="24"/>
          <w:szCs w:val="24"/>
        </w:rPr>
      </w:pPr>
      <w:r w:rsidRPr="00B57BA4">
        <w:rPr>
          <w:color w:val="000000"/>
          <w:sz w:val="24"/>
          <w:szCs w:val="24"/>
        </w:rPr>
        <w:t xml:space="preserve">- инновационные методы обучения (навыки 21 века) и навыки (мягкие/ </w:t>
      </w:r>
      <w:proofErr w:type="spellStart"/>
      <w:r w:rsidRPr="00B57BA4">
        <w:rPr>
          <w:color w:val="000000"/>
          <w:sz w:val="24"/>
          <w:szCs w:val="24"/>
        </w:rPr>
        <w:t>soft</w:t>
      </w:r>
      <w:proofErr w:type="spellEnd"/>
      <w:r w:rsidRPr="00B57BA4">
        <w:rPr>
          <w:color w:val="000000"/>
          <w:sz w:val="24"/>
          <w:szCs w:val="24"/>
        </w:rPr>
        <w:t xml:space="preserve"> </w:t>
      </w:r>
      <w:proofErr w:type="spellStart"/>
      <w:r w:rsidRPr="00B57BA4">
        <w:rPr>
          <w:color w:val="000000"/>
          <w:sz w:val="24"/>
          <w:szCs w:val="24"/>
        </w:rPr>
        <w:t>skills</w:t>
      </w:r>
      <w:proofErr w:type="spellEnd"/>
      <w:r w:rsidRPr="00B57BA4">
        <w:rPr>
          <w:color w:val="000000"/>
          <w:sz w:val="24"/>
          <w:szCs w:val="24"/>
        </w:rPr>
        <w:t xml:space="preserve">). Были изучены и апробированы методы перевернутого обучения, цифрового обучения, </w:t>
      </w:r>
      <w:proofErr w:type="spellStart"/>
      <w:r w:rsidRPr="00B57BA4">
        <w:rPr>
          <w:color w:val="000000"/>
          <w:sz w:val="24"/>
          <w:szCs w:val="24"/>
        </w:rPr>
        <w:t>сторителлинга</w:t>
      </w:r>
      <w:proofErr w:type="spellEnd"/>
      <w:r w:rsidRPr="00B57BA4">
        <w:rPr>
          <w:color w:val="000000"/>
          <w:sz w:val="24"/>
          <w:szCs w:val="24"/>
        </w:rPr>
        <w:t xml:space="preserve">, развитие критического мышления, ИКТ и др. Были изучены мягкие навыки в формате 4С и апробированы в обучении студентов </w:t>
      </w:r>
      <w:proofErr w:type="spellStart"/>
      <w:r w:rsidRPr="00B57BA4">
        <w:rPr>
          <w:color w:val="000000"/>
          <w:sz w:val="24"/>
          <w:szCs w:val="24"/>
        </w:rPr>
        <w:t>бакалавриата</w:t>
      </w:r>
      <w:proofErr w:type="spellEnd"/>
      <w:r w:rsidRPr="00B57BA4">
        <w:rPr>
          <w:color w:val="000000"/>
          <w:sz w:val="24"/>
          <w:szCs w:val="24"/>
        </w:rPr>
        <w:t>. Это позволило в рамках учебной дисциплины формировать Т-профиль компетенций.</w:t>
      </w:r>
    </w:p>
    <w:p w:rsidR="00AF540A" w:rsidRDefault="008066A4" w:rsidP="00AF540A">
      <w:pPr>
        <w:widowControl w:val="0"/>
        <w:suppressAutoHyphens/>
        <w:ind w:firstLine="709"/>
        <w:rPr>
          <w:color w:val="000000"/>
          <w:sz w:val="24"/>
          <w:szCs w:val="24"/>
        </w:rPr>
      </w:pPr>
      <w:r>
        <w:rPr>
          <w:color w:val="000000"/>
          <w:sz w:val="24"/>
          <w:szCs w:val="24"/>
        </w:rPr>
        <w:t xml:space="preserve"> В университете активно работают педагоги-новаторы.</w:t>
      </w:r>
    </w:p>
    <w:p w:rsidR="008066A4" w:rsidRPr="00C67C4C" w:rsidRDefault="008066A4" w:rsidP="00C67C4C">
      <w:pPr>
        <w:ind w:firstLine="540"/>
        <w:jc w:val="left"/>
      </w:pPr>
    </w:p>
    <w:p w:rsidR="008066A4" w:rsidRPr="00C67C4C" w:rsidRDefault="00231227" w:rsidP="00C67C4C">
      <w:pPr>
        <w:ind w:firstLine="540"/>
        <w:jc w:val="left"/>
      </w:pPr>
      <w:r w:rsidRPr="00C67C4C">
        <w:t>Таблица 2.-</w:t>
      </w:r>
      <w:r w:rsidR="008066A4" w:rsidRPr="00C67C4C">
        <w:t xml:space="preserve">Список  преподавателей  корпоративного обучения </w:t>
      </w:r>
      <w:r w:rsidR="00701795" w:rsidRPr="00C67C4C">
        <w:t xml:space="preserve">для </w:t>
      </w:r>
      <w:r w:rsidR="008066A4" w:rsidRPr="00C67C4C">
        <w:t>оформлени</w:t>
      </w:r>
      <w:r w:rsidR="00701795" w:rsidRPr="00C67C4C">
        <w:t>я</w:t>
      </w:r>
      <w:r w:rsidR="008066A4" w:rsidRPr="00C67C4C">
        <w:t xml:space="preserve"> актов  внедрения инновационных образовательных технологий</w:t>
      </w:r>
      <w:r w:rsidRPr="00C67C4C">
        <w:t xml:space="preserve"> (апрель 2019 года)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5748"/>
        <w:gridCol w:w="1823"/>
        <w:gridCol w:w="1261"/>
      </w:tblGrid>
      <w:tr w:rsidR="008066A4" w:rsidRPr="00392477" w:rsidTr="008F422B">
        <w:tc>
          <w:tcPr>
            <w:tcW w:w="739" w:type="dxa"/>
          </w:tcPr>
          <w:p w:rsidR="008066A4" w:rsidRPr="009B4D95" w:rsidRDefault="008066A4" w:rsidP="008F422B">
            <w:pPr>
              <w:pStyle w:val="aff8"/>
              <w:jc w:val="both"/>
              <w:rPr>
                <w:rFonts w:ascii="Times New Roman" w:hAnsi="Times New Roman"/>
                <w:sz w:val="20"/>
                <w:szCs w:val="20"/>
              </w:rPr>
            </w:pPr>
            <w:r w:rsidRPr="009B4D95">
              <w:rPr>
                <w:rFonts w:ascii="Times New Roman" w:hAnsi="Times New Roman"/>
                <w:sz w:val="20"/>
                <w:szCs w:val="20"/>
              </w:rPr>
              <w:t>№</w:t>
            </w:r>
          </w:p>
        </w:tc>
        <w:tc>
          <w:tcPr>
            <w:tcW w:w="5748" w:type="dxa"/>
          </w:tcPr>
          <w:p w:rsidR="008066A4" w:rsidRPr="009B4D95" w:rsidRDefault="008066A4" w:rsidP="008F422B">
            <w:pPr>
              <w:pStyle w:val="aff8"/>
              <w:jc w:val="both"/>
              <w:rPr>
                <w:rFonts w:ascii="Times New Roman" w:hAnsi="Times New Roman"/>
                <w:sz w:val="20"/>
                <w:szCs w:val="20"/>
              </w:rPr>
            </w:pPr>
            <w:r w:rsidRPr="009B4D95">
              <w:rPr>
                <w:rFonts w:ascii="Times New Roman" w:hAnsi="Times New Roman"/>
                <w:sz w:val="20"/>
                <w:szCs w:val="20"/>
              </w:rPr>
              <w:t>ФИО</w:t>
            </w:r>
          </w:p>
        </w:tc>
        <w:tc>
          <w:tcPr>
            <w:tcW w:w="1823" w:type="dxa"/>
          </w:tcPr>
          <w:p w:rsidR="008066A4" w:rsidRPr="009B4D95" w:rsidRDefault="008066A4" w:rsidP="008F422B">
            <w:pPr>
              <w:pStyle w:val="aff8"/>
              <w:jc w:val="both"/>
              <w:rPr>
                <w:rFonts w:ascii="Times New Roman" w:hAnsi="Times New Roman"/>
                <w:sz w:val="20"/>
                <w:szCs w:val="20"/>
              </w:rPr>
            </w:pPr>
            <w:r w:rsidRPr="009B4D95">
              <w:rPr>
                <w:rFonts w:ascii="Times New Roman" w:hAnsi="Times New Roman"/>
                <w:sz w:val="20"/>
                <w:szCs w:val="20"/>
              </w:rPr>
              <w:t>кафедра</w:t>
            </w:r>
          </w:p>
        </w:tc>
        <w:tc>
          <w:tcPr>
            <w:tcW w:w="1261" w:type="dxa"/>
          </w:tcPr>
          <w:p w:rsidR="008066A4" w:rsidRPr="009B4D95" w:rsidRDefault="008066A4" w:rsidP="008F422B">
            <w:pPr>
              <w:pStyle w:val="aff8"/>
              <w:jc w:val="both"/>
              <w:rPr>
                <w:rFonts w:ascii="Times New Roman" w:hAnsi="Times New Roman"/>
                <w:sz w:val="20"/>
                <w:szCs w:val="20"/>
              </w:rPr>
            </w:pPr>
            <w:r w:rsidRPr="009B4D95">
              <w:rPr>
                <w:rFonts w:ascii="Times New Roman" w:hAnsi="Times New Roman"/>
                <w:sz w:val="20"/>
                <w:szCs w:val="20"/>
              </w:rPr>
              <w:t>факультет</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rPr>
            </w:pPr>
          </w:p>
        </w:tc>
        <w:tc>
          <w:tcPr>
            <w:tcW w:w="5748" w:type="dxa"/>
          </w:tcPr>
          <w:p w:rsidR="008066A4" w:rsidRPr="009B4D95" w:rsidRDefault="008066A4" w:rsidP="008F422B">
            <w:pPr>
              <w:pStyle w:val="42"/>
              <w:rPr>
                <w:rFonts w:ascii="Times New Roman" w:hAnsi="Times New Roman"/>
                <w:sz w:val="20"/>
                <w:szCs w:val="20"/>
                <w:lang w:val="kk-KZ"/>
              </w:rPr>
            </w:pPr>
            <w:r w:rsidRPr="009B4D95">
              <w:rPr>
                <w:rFonts w:ascii="Times New Roman" w:hAnsi="Times New Roman"/>
                <w:sz w:val="20"/>
                <w:szCs w:val="20"/>
                <w:lang w:val="kk-KZ"/>
              </w:rPr>
              <w:t xml:space="preserve">Мухамбетжанова А.Р., филология ғылымы магистрі  </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 xml:space="preserve"> журналистики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ГСФ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rPr>
            </w:pPr>
          </w:p>
        </w:tc>
        <w:tc>
          <w:tcPr>
            <w:tcW w:w="5748" w:type="dxa"/>
          </w:tcPr>
          <w:p w:rsidR="008066A4" w:rsidRPr="009B4D95" w:rsidRDefault="008066A4" w:rsidP="008F422B">
            <w:pPr>
              <w:pStyle w:val="42"/>
              <w:rPr>
                <w:rFonts w:ascii="Times New Roman" w:hAnsi="Times New Roman"/>
                <w:sz w:val="20"/>
                <w:szCs w:val="20"/>
                <w:lang w:val="kk-KZ"/>
              </w:rPr>
            </w:pPr>
            <w:r w:rsidRPr="009B4D95">
              <w:rPr>
                <w:rFonts w:ascii="Times New Roman" w:hAnsi="Times New Roman"/>
                <w:sz w:val="20"/>
                <w:szCs w:val="20"/>
                <w:lang w:val="kk-KZ"/>
              </w:rPr>
              <w:t>Журсиналина Г.К.,  ф.ғ.к., аға оқытушы</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практической лингвистики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ГСФ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42"/>
              <w:rPr>
                <w:rFonts w:ascii="Times New Roman" w:hAnsi="Times New Roman"/>
                <w:sz w:val="20"/>
                <w:szCs w:val="20"/>
                <w:lang w:val="kk-KZ"/>
              </w:rPr>
            </w:pPr>
            <w:r w:rsidRPr="009B4D95">
              <w:rPr>
                <w:rFonts w:ascii="Times New Roman" w:hAnsi="Times New Roman"/>
                <w:sz w:val="20"/>
                <w:szCs w:val="20"/>
                <w:lang w:val="kk-KZ"/>
              </w:rPr>
              <w:t>Алтыбаева А.Б.,ф.ғ., магистрі, аға оқытушы</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практической лингвистики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ГСФ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42"/>
              <w:rPr>
                <w:rFonts w:ascii="Times New Roman" w:hAnsi="Times New Roman"/>
                <w:sz w:val="20"/>
                <w:szCs w:val="20"/>
                <w:lang w:val="kk-KZ"/>
              </w:rPr>
            </w:pPr>
            <w:r w:rsidRPr="009B4D95">
              <w:rPr>
                <w:rFonts w:ascii="Times New Roman" w:hAnsi="Times New Roman"/>
                <w:sz w:val="20"/>
                <w:szCs w:val="20"/>
                <w:lang w:val="kk-KZ"/>
              </w:rPr>
              <w:t>Абильбекова Б.Т., аға оқытушы</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практической лингвистики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ГСФ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42"/>
              <w:rPr>
                <w:rFonts w:ascii="Times New Roman" w:hAnsi="Times New Roman"/>
                <w:sz w:val="20"/>
                <w:szCs w:val="20"/>
                <w:lang w:val="kk-KZ"/>
              </w:rPr>
            </w:pPr>
            <w:r w:rsidRPr="009B4D95">
              <w:rPr>
                <w:rFonts w:ascii="Times New Roman" w:hAnsi="Times New Roman"/>
                <w:sz w:val="20"/>
                <w:szCs w:val="20"/>
                <w:lang w:val="kk-KZ"/>
              </w:rPr>
              <w:t>Нурсеитова А.А.,ф.ғ. магистрі, аға оқытушы</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практической лингвистики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ГСФ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rPr>
                <w:rFonts w:ascii="Times New Roman" w:hAnsi="Times New Roman"/>
                <w:sz w:val="20"/>
                <w:szCs w:val="20"/>
              </w:rPr>
            </w:pPr>
            <w:proofErr w:type="spellStart"/>
            <w:r w:rsidRPr="009B4D95">
              <w:rPr>
                <w:rFonts w:ascii="Times New Roman" w:hAnsi="Times New Roman"/>
                <w:sz w:val="20"/>
                <w:szCs w:val="20"/>
              </w:rPr>
              <w:t>Саткангулова</w:t>
            </w:r>
            <w:proofErr w:type="spellEnd"/>
            <w:r w:rsidRPr="009B4D95">
              <w:rPr>
                <w:rFonts w:ascii="Times New Roman" w:hAnsi="Times New Roman"/>
                <w:sz w:val="20"/>
                <w:szCs w:val="20"/>
              </w:rPr>
              <w:t xml:space="preserve"> </w:t>
            </w:r>
            <w:proofErr w:type="spellStart"/>
            <w:r w:rsidRPr="009B4D95">
              <w:rPr>
                <w:rFonts w:ascii="Times New Roman" w:hAnsi="Times New Roman"/>
                <w:sz w:val="20"/>
                <w:szCs w:val="20"/>
              </w:rPr>
              <w:t>Г.Ж</w:t>
            </w:r>
            <w:proofErr w:type="spellEnd"/>
            <w:r w:rsidRPr="009B4D95">
              <w:rPr>
                <w:rFonts w:ascii="Times New Roman" w:hAnsi="Times New Roman"/>
                <w:sz w:val="20"/>
                <w:szCs w:val="20"/>
              </w:rPr>
              <w:t xml:space="preserve">.,  магистр психологии, преподаватель </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rPr>
              <w:t>психологии и педагогики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ГСФ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rPr>
                <w:rFonts w:ascii="Times New Roman" w:hAnsi="Times New Roman"/>
                <w:sz w:val="20"/>
                <w:szCs w:val="20"/>
                <w:lang w:val="kk-KZ"/>
              </w:rPr>
            </w:pPr>
            <w:r w:rsidRPr="009B4D95">
              <w:rPr>
                <w:rFonts w:ascii="Times New Roman" w:hAnsi="Times New Roman"/>
                <w:sz w:val="20"/>
                <w:szCs w:val="20"/>
                <w:lang w:val="kk-KZ"/>
              </w:rPr>
              <w:t>Ельчищева О.В.,ст</w:t>
            </w:r>
            <w:r w:rsidRPr="009B4D95">
              <w:rPr>
                <w:rFonts w:ascii="Times New Roman" w:hAnsi="Times New Roman"/>
                <w:sz w:val="20"/>
                <w:szCs w:val="20"/>
              </w:rPr>
              <w:t>.  магистр психологии, преподаватель</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rPr>
              <w:t>психологии и педагогики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ГСФ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rPr>
                <w:rFonts w:ascii="Times New Roman" w:hAnsi="Times New Roman"/>
                <w:sz w:val="20"/>
                <w:szCs w:val="20"/>
              </w:rPr>
            </w:pPr>
            <w:r w:rsidRPr="009B4D95">
              <w:rPr>
                <w:rFonts w:ascii="Times New Roman" w:hAnsi="Times New Roman"/>
                <w:sz w:val="20"/>
                <w:szCs w:val="20"/>
              </w:rPr>
              <w:t xml:space="preserve">Брагинец </w:t>
            </w:r>
            <w:proofErr w:type="spellStart"/>
            <w:r w:rsidRPr="009B4D95">
              <w:rPr>
                <w:rFonts w:ascii="Times New Roman" w:hAnsi="Times New Roman"/>
                <w:sz w:val="20"/>
                <w:szCs w:val="20"/>
              </w:rPr>
              <w:t>Л.А</w:t>
            </w:r>
            <w:proofErr w:type="spellEnd"/>
            <w:r w:rsidRPr="009B4D95">
              <w:rPr>
                <w:rFonts w:ascii="Times New Roman" w:hAnsi="Times New Roman"/>
                <w:sz w:val="20"/>
                <w:szCs w:val="20"/>
              </w:rPr>
              <w:t xml:space="preserve">., </w:t>
            </w:r>
            <w:proofErr w:type="spellStart"/>
            <w:r w:rsidRPr="009B4D95">
              <w:rPr>
                <w:rFonts w:ascii="Times New Roman" w:hAnsi="Times New Roman"/>
                <w:sz w:val="20"/>
                <w:szCs w:val="20"/>
              </w:rPr>
              <w:t>ст</w:t>
            </w:r>
            <w:proofErr w:type="gramStart"/>
            <w:r w:rsidRPr="009B4D95">
              <w:rPr>
                <w:rFonts w:ascii="Times New Roman" w:hAnsi="Times New Roman"/>
                <w:sz w:val="20"/>
                <w:szCs w:val="20"/>
              </w:rPr>
              <w:t>.п</w:t>
            </w:r>
            <w:proofErr w:type="gramEnd"/>
            <w:r w:rsidRPr="009B4D95">
              <w:rPr>
                <w:rFonts w:ascii="Times New Roman" w:hAnsi="Times New Roman"/>
                <w:sz w:val="20"/>
                <w:szCs w:val="20"/>
              </w:rPr>
              <w:t>реподаватель</w:t>
            </w:r>
            <w:proofErr w:type="spellEnd"/>
            <w:r w:rsidRPr="009B4D95">
              <w:rPr>
                <w:rFonts w:ascii="Times New Roman" w:hAnsi="Times New Roman"/>
                <w:sz w:val="20"/>
                <w:szCs w:val="20"/>
              </w:rPr>
              <w:t xml:space="preserve"> </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rPr>
              <w:t>биологии и химии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АБФ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rPr>
                <w:rFonts w:ascii="Times New Roman" w:hAnsi="Times New Roman"/>
                <w:sz w:val="20"/>
                <w:szCs w:val="20"/>
              </w:rPr>
            </w:pPr>
            <w:r w:rsidRPr="009B4D95">
              <w:rPr>
                <w:rFonts w:ascii="Times New Roman" w:hAnsi="Times New Roman"/>
                <w:sz w:val="20"/>
                <w:szCs w:val="20"/>
              </w:rPr>
              <w:t xml:space="preserve">Орлова Л.Г., ст. преподаватель </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rPr>
              <w:t>биологии и химии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АБФ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rPr>
                <w:rFonts w:ascii="Times New Roman" w:hAnsi="Times New Roman"/>
                <w:sz w:val="20"/>
                <w:szCs w:val="20"/>
              </w:rPr>
            </w:pPr>
            <w:proofErr w:type="spellStart"/>
            <w:r w:rsidRPr="009B4D95">
              <w:rPr>
                <w:rFonts w:ascii="Times New Roman" w:hAnsi="Times New Roman"/>
                <w:sz w:val="20"/>
                <w:szCs w:val="20"/>
              </w:rPr>
              <w:t>Махмутова</w:t>
            </w:r>
            <w:proofErr w:type="spellEnd"/>
            <w:r w:rsidRPr="009B4D95">
              <w:rPr>
                <w:rFonts w:ascii="Times New Roman" w:hAnsi="Times New Roman"/>
                <w:sz w:val="20"/>
                <w:szCs w:val="20"/>
              </w:rPr>
              <w:t xml:space="preserve"> </w:t>
            </w:r>
            <w:proofErr w:type="spellStart"/>
            <w:r w:rsidRPr="009B4D95">
              <w:rPr>
                <w:rFonts w:ascii="Times New Roman" w:hAnsi="Times New Roman"/>
                <w:sz w:val="20"/>
                <w:szCs w:val="20"/>
              </w:rPr>
              <w:t>Ж.С</w:t>
            </w:r>
            <w:proofErr w:type="spellEnd"/>
            <w:r w:rsidRPr="009B4D95">
              <w:rPr>
                <w:rFonts w:ascii="Times New Roman" w:hAnsi="Times New Roman"/>
                <w:sz w:val="20"/>
                <w:szCs w:val="20"/>
              </w:rPr>
              <w:t>., ст. преподаватель</w:t>
            </w:r>
          </w:p>
        </w:tc>
        <w:tc>
          <w:tcPr>
            <w:tcW w:w="1823" w:type="dxa"/>
          </w:tcPr>
          <w:p w:rsidR="008066A4" w:rsidRPr="009B4D95" w:rsidRDefault="008066A4" w:rsidP="008F422B">
            <w:pPr>
              <w:pStyle w:val="aff8"/>
              <w:jc w:val="both"/>
              <w:rPr>
                <w:rFonts w:ascii="Times New Roman" w:hAnsi="Times New Roman"/>
                <w:sz w:val="20"/>
                <w:szCs w:val="20"/>
              </w:rPr>
            </w:pPr>
            <w:r w:rsidRPr="009B4D95">
              <w:rPr>
                <w:rFonts w:ascii="Times New Roman" w:hAnsi="Times New Roman"/>
                <w:sz w:val="20"/>
                <w:szCs w:val="20"/>
              </w:rPr>
              <w:t>биологии и химии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АБФ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rPr>
                <w:rFonts w:ascii="Times New Roman" w:hAnsi="Times New Roman"/>
                <w:sz w:val="20"/>
                <w:szCs w:val="20"/>
              </w:rPr>
            </w:pPr>
            <w:r w:rsidRPr="009B4D95">
              <w:rPr>
                <w:rFonts w:ascii="Times New Roman" w:hAnsi="Times New Roman"/>
                <w:sz w:val="20"/>
                <w:szCs w:val="20"/>
              </w:rPr>
              <w:t xml:space="preserve"> Саидов </w:t>
            </w:r>
            <w:proofErr w:type="spellStart"/>
            <w:r w:rsidRPr="009B4D95">
              <w:rPr>
                <w:rFonts w:ascii="Times New Roman" w:hAnsi="Times New Roman"/>
                <w:sz w:val="20"/>
                <w:szCs w:val="20"/>
              </w:rPr>
              <w:t>А.М</w:t>
            </w:r>
            <w:proofErr w:type="spellEnd"/>
            <w:r w:rsidRPr="009B4D95">
              <w:rPr>
                <w:rFonts w:ascii="Times New Roman" w:hAnsi="Times New Roman"/>
                <w:sz w:val="20"/>
                <w:szCs w:val="20"/>
              </w:rPr>
              <w:t xml:space="preserve">., </w:t>
            </w:r>
            <w:proofErr w:type="spellStart"/>
            <w:r w:rsidRPr="009B4D95">
              <w:rPr>
                <w:rFonts w:ascii="Times New Roman" w:hAnsi="Times New Roman"/>
                <w:sz w:val="20"/>
                <w:szCs w:val="20"/>
              </w:rPr>
              <w:t>ст</w:t>
            </w:r>
            <w:proofErr w:type="gramStart"/>
            <w:r w:rsidRPr="009B4D95">
              <w:rPr>
                <w:rFonts w:ascii="Times New Roman" w:hAnsi="Times New Roman"/>
                <w:sz w:val="20"/>
                <w:szCs w:val="20"/>
              </w:rPr>
              <w:t>.п</w:t>
            </w:r>
            <w:proofErr w:type="gramEnd"/>
            <w:r w:rsidRPr="009B4D95">
              <w:rPr>
                <w:rFonts w:ascii="Times New Roman" w:hAnsi="Times New Roman"/>
                <w:sz w:val="20"/>
                <w:szCs w:val="20"/>
              </w:rPr>
              <w:t>реподаватель</w:t>
            </w:r>
            <w:proofErr w:type="spellEnd"/>
          </w:p>
        </w:tc>
        <w:tc>
          <w:tcPr>
            <w:tcW w:w="1823" w:type="dxa"/>
          </w:tcPr>
          <w:p w:rsidR="008066A4" w:rsidRPr="009B4D95" w:rsidRDefault="008066A4" w:rsidP="008F422B">
            <w:pPr>
              <w:pStyle w:val="aff8"/>
              <w:jc w:val="both"/>
              <w:rPr>
                <w:rFonts w:ascii="Times New Roman" w:hAnsi="Times New Roman"/>
                <w:sz w:val="20"/>
                <w:szCs w:val="20"/>
              </w:rPr>
            </w:pPr>
            <w:r w:rsidRPr="009B4D95">
              <w:rPr>
                <w:rFonts w:ascii="Times New Roman" w:hAnsi="Times New Roman"/>
                <w:sz w:val="20"/>
                <w:szCs w:val="20"/>
              </w:rPr>
              <w:t>ТП и С</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АБФ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rPr>
                <w:rFonts w:ascii="Times New Roman" w:hAnsi="Times New Roman"/>
                <w:sz w:val="20"/>
                <w:szCs w:val="20"/>
                <w:lang w:val="kk-KZ"/>
              </w:rPr>
            </w:pPr>
            <w:r w:rsidRPr="009B4D95">
              <w:rPr>
                <w:rFonts w:ascii="Times New Roman" w:hAnsi="Times New Roman"/>
                <w:sz w:val="20"/>
                <w:szCs w:val="20"/>
                <w:lang w:val="kk-KZ"/>
              </w:rPr>
              <w:t>Пірімова Э.Р., аға оқытушысы</w:t>
            </w:r>
          </w:p>
        </w:tc>
        <w:tc>
          <w:tcPr>
            <w:tcW w:w="1823" w:type="dxa"/>
          </w:tcPr>
          <w:p w:rsidR="008066A4" w:rsidRPr="009B4D95" w:rsidRDefault="008066A4" w:rsidP="008F422B">
            <w:pPr>
              <w:pStyle w:val="aff8"/>
              <w:jc w:val="both"/>
              <w:rPr>
                <w:rFonts w:ascii="Times New Roman" w:hAnsi="Times New Roman"/>
                <w:sz w:val="20"/>
                <w:szCs w:val="20"/>
              </w:rPr>
            </w:pPr>
            <w:r w:rsidRPr="009B4D95">
              <w:rPr>
                <w:rFonts w:ascii="Times New Roman" w:hAnsi="Times New Roman"/>
                <w:sz w:val="20"/>
                <w:szCs w:val="20"/>
              </w:rPr>
              <w:t>биологии и химии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АБФ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42"/>
              <w:rPr>
                <w:rFonts w:ascii="Times New Roman" w:hAnsi="Times New Roman"/>
                <w:sz w:val="20"/>
                <w:szCs w:val="20"/>
                <w:lang w:val="kk-KZ"/>
              </w:rPr>
            </w:pPr>
            <w:r w:rsidRPr="009B4D95">
              <w:rPr>
                <w:rFonts w:ascii="Times New Roman" w:hAnsi="Times New Roman"/>
                <w:sz w:val="20"/>
                <w:szCs w:val="20"/>
                <w:lang w:val="kk-KZ"/>
              </w:rPr>
              <w:t>Сатмагамбетова Ж.,аға оқытушы</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программного обеспечения</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ФИТ</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Бижанова О.И., ст. преподаватель</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программного обеспечения</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ФИТ</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Корытникова Н. А., ст.преподаватель</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гражданского права и процесса</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ЮФ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Аралбаев С.С., ст. преподаватель</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уголовного права и процесса</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ЮФ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jc w:val="both"/>
              <w:rPr>
                <w:rFonts w:ascii="Times New Roman" w:hAnsi="Times New Roman"/>
                <w:sz w:val="20"/>
                <w:szCs w:val="20"/>
              </w:rPr>
            </w:pPr>
            <w:r w:rsidRPr="009B4D95">
              <w:rPr>
                <w:rFonts w:ascii="Times New Roman" w:hAnsi="Times New Roman"/>
                <w:sz w:val="20"/>
                <w:szCs w:val="20"/>
                <w:lang w:val="kk-KZ"/>
              </w:rPr>
              <w:t>Майсатаева А.Ш</w:t>
            </w:r>
            <w:r w:rsidRPr="009B4D95">
              <w:rPr>
                <w:rFonts w:ascii="Times New Roman" w:hAnsi="Times New Roman"/>
                <w:sz w:val="20"/>
                <w:szCs w:val="20"/>
              </w:rPr>
              <w:t xml:space="preserve">. </w:t>
            </w:r>
            <w:proofErr w:type="spellStart"/>
            <w:r w:rsidRPr="009B4D95">
              <w:rPr>
                <w:rFonts w:ascii="Times New Roman" w:hAnsi="Times New Roman"/>
                <w:sz w:val="20"/>
                <w:szCs w:val="20"/>
              </w:rPr>
              <w:t>ст.преподаватель</w:t>
            </w:r>
            <w:proofErr w:type="spellEnd"/>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уголовного права и процесса</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ЮФ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9B4D95">
            <w:pPr>
              <w:pStyle w:val="aff8"/>
              <w:jc w:val="both"/>
              <w:rPr>
                <w:rFonts w:ascii="Times New Roman" w:hAnsi="Times New Roman"/>
                <w:sz w:val="20"/>
                <w:szCs w:val="20"/>
                <w:lang w:val="kk-KZ"/>
              </w:rPr>
            </w:pPr>
            <w:r w:rsidRPr="009B4D95">
              <w:rPr>
                <w:rFonts w:ascii="Times New Roman" w:hAnsi="Times New Roman"/>
                <w:sz w:val="20"/>
                <w:szCs w:val="20"/>
                <w:lang w:val="kk-KZ"/>
              </w:rPr>
              <w:t>Брель-Киселева И.М.,к.</w:t>
            </w:r>
            <w:r w:rsidR="009B4D95">
              <w:rPr>
                <w:rFonts w:ascii="Times New Roman" w:hAnsi="Times New Roman"/>
                <w:sz w:val="20"/>
                <w:szCs w:val="20"/>
                <w:lang w:val="kk-KZ"/>
              </w:rPr>
              <w:t>с-х</w:t>
            </w:r>
            <w:r w:rsidRPr="009B4D95">
              <w:rPr>
                <w:rFonts w:ascii="Times New Roman" w:hAnsi="Times New Roman"/>
                <w:sz w:val="20"/>
                <w:szCs w:val="20"/>
                <w:lang w:val="kk-KZ"/>
              </w:rPr>
              <w:t>.н.,доцент</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ТППЖ</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ФВ и ТЖ</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Елеусизова А.Т.,доктор PHD</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вет.медицины</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ФВ иТЖ</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Шмидт В.А., ст. преподаватель</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экономики</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ЭФ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Кужукеева К.М., ст.преподаватель</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финансов</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ЭФ</w:t>
            </w:r>
          </w:p>
        </w:tc>
      </w:tr>
      <w:tr w:rsidR="008066A4" w:rsidRPr="00392477" w:rsidTr="008F422B">
        <w:tc>
          <w:tcPr>
            <w:tcW w:w="739" w:type="dxa"/>
          </w:tcPr>
          <w:p w:rsidR="008066A4" w:rsidRPr="009B4D95" w:rsidRDefault="008066A4" w:rsidP="008F422B">
            <w:pPr>
              <w:pStyle w:val="aff8"/>
              <w:numPr>
                <w:ilvl w:val="0"/>
                <w:numId w:val="2"/>
              </w:numPr>
              <w:jc w:val="both"/>
              <w:rPr>
                <w:rFonts w:ascii="Times New Roman" w:hAnsi="Times New Roman"/>
                <w:sz w:val="20"/>
                <w:szCs w:val="20"/>
                <w:lang w:val="kk-KZ"/>
              </w:rPr>
            </w:pPr>
          </w:p>
        </w:tc>
        <w:tc>
          <w:tcPr>
            <w:tcW w:w="5748" w:type="dxa"/>
          </w:tcPr>
          <w:p w:rsidR="008066A4" w:rsidRPr="009B4D95" w:rsidRDefault="008066A4" w:rsidP="008F422B">
            <w:pPr>
              <w:pStyle w:val="aff8"/>
              <w:jc w:val="both"/>
              <w:rPr>
                <w:rFonts w:ascii="Times New Roman" w:hAnsi="Times New Roman"/>
                <w:sz w:val="20"/>
                <w:szCs w:val="20"/>
              </w:rPr>
            </w:pPr>
            <w:r w:rsidRPr="009B4D95">
              <w:rPr>
                <w:rFonts w:ascii="Times New Roman" w:hAnsi="Times New Roman"/>
                <w:sz w:val="20"/>
                <w:szCs w:val="20"/>
                <w:lang w:val="kk-KZ"/>
              </w:rPr>
              <w:t>Есімхан Г.Е., ст.преподаватель</w:t>
            </w:r>
          </w:p>
        </w:tc>
        <w:tc>
          <w:tcPr>
            <w:tcW w:w="1823"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УиДА</w:t>
            </w:r>
          </w:p>
        </w:tc>
        <w:tc>
          <w:tcPr>
            <w:tcW w:w="1261" w:type="dxa"/>
          </w:tcPr>
          <w:p w:rsidR="008066A4" w:rsidRPr="009B4D95" w:rsidRDefault="008066A4" w:rsidP="008F422B">
            <w:pPr>
              <w:pStyle w:val="aff8"/>
              <w:jc w:val="both"/>
              <w:rPr>
                <w:rFonts w:ascii="Times New Roman" w:hAnsi="Times New Roman"/>
                <w:sz w:val="20"/>
                <w:szCs w:val="20"/>
                <w:lang w:val="kk-KZ"/>
              </w:rPr>
            </w:pPr>
            <w:r w:rsidRPr="009B4D95">
              <w:rPr>
                <w:rFonts w:ascii="Times New Roman" w:hAnsi="Times New Roman"/>
                <w:sz w:val="20"/>
                <w:szCs w:val="20"/>
                <w:lang w:val="kk-KZ"/>
              </w:rPr>
              <w:t>ЭФ</w:t>
            </w:r>
          </w:p>
        </w:tc>
      </w:tr>
    </w:tbl>
    <w:p w:rsidR="008066A4" w:rsidRDefault="008066A4" w:rsidP="00AF540A">
      <w:pPr>
        <w:widowControl w:val="0"/>
        <w:suppressAutoHyphens/>
        <w:ind w:firstLine="709"/>
        <w:rPr>
          <w:color w:val="000000"/>
          <w:sz w:val="24"/>
          <w:szCs w:val="24"/>
        </w:rPr>
      </w:pPr>
    </w:p>
    <w:p w:rsidR="008066A4" w:rsidRDefault="008066A4" w:rsidP="00AF540A">
      <w:pPr>
        <w:widowControl w:val="0"/>
        <w:suppressAutoHyphens/>
        <w:ind w:firstLine="709"/>
        <w:rPr>
          <w:color w:val="000000"/>
          <w:sz w:val="24"/>
          <w:szCs w:val="24"/>
        </w:rPr>
      </w:pPr>
    </w:p>
    <w:p w:rsidR="00AF540A" w:rsidRDefault="00AF540A" w:rsidP="00AF540A">
      <w:pPr>
        <w:widowControl w:val="0"/>
        <w:suppressAutoHyphens/>
        <w:ind w:firstLine="709"/>
        <w:rPr>
          <w:color w:val="000000"/>
          <w:sz w:val="24"/>
          <w:szCs w:val="24"/>
        </w:rPr>
      </w:pPr>
      <w:r w:rsidRPr="00B57BA4">
        <w:rPr>
          <w:color w:val="000000"/>
          <w:sz w:val="24"/>
          <w:szCs w:val="24"/>
        </w:rPr>
        <w:t>Не смотря, на большую работу, которую проводит университет в плане учебно-методической деятельности ППС, проблемы применения инновационных технологий в вузе остаются актуальными</w:t>
      </w:r>
      <w:r w:rsidR="00701795">
        <w:rPr>
          <w:color w:val="000000"/>
          <w:sz w:val="24"/>
          <w:szCs w:val="24"/>
        </w:rPr>
        <w:t>, что выявляется  внешними</w:t>
      </w:r>
      <w:r w:rsidRPr="00B57BA4">
        <w:rPr>
          <w:color w:val="000000"/>
          <w:sz w:val="24"/>
          <w:szCs w:val="24"/>
        </w:rPr>
        <w:t xml:space="preserve"> (итоги аккредитации КГУ 2019</w:t>
      </w:r>
      <w:r w:rsidR="004E46F0">
        <w:rPr>
          <w:color w:val="000000"/>
          <w:sz w:val="24"/>
          <w:szCs w:val="24"/>
        </w:rPr>
        <w:t>г.</w:t>
      </w:r>
      <w:r w:rsidR="00701795">
        <w:rPr>
          <w:color w:val="000000"/>
          <w:sz w:val="24"/>
          <w:szCs w:val="24"/>
        </w:rPr>
        <w:t xml:space="preserve">, рейтинг </w:t>
      </w:r>
      <w:proofErr w:type="spellStart"/>
      <w:r w:rsidR="00701795">
        <w:rPr>
          <w:color w:val="000000"/>
          <w:sz w:val="24"/>
          <w:szCs w:val="24"/>
        </w:rPr>
        <w:t>НПП</w:t>
      </w:r>
      <w:proofErr w:type="spellEnd"/>
      <w:r w:rsidR="00701795">
        <w:rPr>
          <w:color w:val="000000"/>
          <w:sz w:val="24"/>
          <w:szCs w:val="24"/>
        </w:rPr>
        <w:t xml:space="preserve"> «</w:t>
      </w:r>
      <w:proofErr w:type="spellStart"/>
      <w:r w:rsidR="00701795">
        <w:rPr>
          <w:color w:val="000000"/>
          <w:sz w:val="24"/>
          <w:szCs w:val="24"/>
        </w:rPr>
        <w:t>Атамекен</w:t>
      </w:r>
      <w:proofErr w:type="spellEnd"/>
      <w:r w:rsidR="00701795">
        <w:rPr>
          <w:color w:val="000000"/>
          <w:sz w:val="24"/>
          <w:szCs w:val="24"/>
        </w:rPr>
        <w:t>»</w:t>
      </w:r>
      <w:r w:rsidRPr="00B57BA4">
        <w:rPr>
          <w:color w:val="000000"/>
          <w:sz w:val="24"/>
          <w:szCs w:val="24"/>
        </w:rPr>
        <w:t>)</w:t>
      </w:r>
      <w:r w:rsidR="00701795">
        <w:rPr>
          <w:color w:val="000000"/>
          <w:sz w:val="24"/>
          <w:szCs w:val="24"/>
        </w:rPr>
        <w:t xml:space="preserve"> и внутренними проверками</w:t>
      </w:r>
      <w:r w:rsidRPr="00B57BA4">
        <w:rPr>
          <w:color w:val="000000"/>
          <w:sz w:val="24"/>
          <w:szCs w:val="24"/>
        </w:rPr>
        <w:t xml:space="preserve">. </w:t>
      </w:r>
      <w:r w:rsidR="009B4D95">
        <w:rPr>
          <w:color w:val="000000"/>
          <w:sz w:val="24"/>
          <w:szCs w:val="24"/>
        </w:rPr>
        <w:t>Имеются проблемы в области обратной связи ППС, Студентов, работодателей и других заинтересованных сторон в качестве образовательного процесса. При анализе можно использовать</w:t>
      </w:r>
      <w:r w:rsidR="00701795">
        <w:rPr>
          <w:color w:val="000000"/>
          <w:sz w:val="24"/>
          <w:szCs w:val="24"/>
        </w:rPr>
        <w:t xml:space="preserve"> более широкий спектр инструментов и методов, включая опросы в </w:t>
      </w:r>
      <w:proofErr w:type="spellStart"/>
      <w:r w:rsidR="00701795">
        <w:rPr>
          <w:color w:val="000000"/>
          <w:sz w:val="24"/>
          <w:szCs w:val="24"/>
        </w:rPr>
        <w:t>соцсетях</w:t>
      </w:r>
      <w:proofErr w:type="spellEnd"/>
      <w:r w:rsidR="00701795">
        <w:rPr>
          <w:color w:val="000000"/>
          <w:sz w:val="24"/>
          <w:szCs w:val="24"/>
        </w:rPr>
        <w:t>,</w:t>
      </w:r>
      <w:r w:rsidR="009B4D95">
        <w:rPr>
          <w:color w:val="000000"/>
          <w:sz w:val="24"/>
          <w:szCs w:val="24"/>
        </w:rPr>
        <w:t xml:space="preserve"> статистические панельные методы обработки стандартизированных анкетных опросов и др. В целом имея значительный спектр инновационных методик методов и технологий обучения, </w:t>
      </w:r>
      <w:r w:rsidR="004F2466">
        <w:rPr>
          <w:color w:val="000000"/>
          <w:sz w:val="24"/>
          <w:szCs w:val="24"/>
        </w:rPr>
        <w:t>значительные усилия ППС, профильных подразделений и кафедр можно констатировать:</w:t>
      </w:r>
    </w:p>
    <w:p w:rsidR="004F2466" w:rsidRDefault="004F2466" w:rsidP="00B712BB">
      <w:pPr>
        <w:pStyle w:val="affa"/>
        <w:widowControl w:val="0"/>
        <w:numPr>
          <w:ilvl w:val="0"/>
          <w:numId w:val="3"/>
        </w:numPr>
        <w:suppressAutoHyphens/>
        <w:jc w:val="both"/>
        <w:rPr>
          <w:color w:val="000000"/>
        </w:rPr>
      </w:pPr>
      <w:r>
        <w:rPr>
          <w:color w:val="000000"/>
        </w:rPr>
        <w:t>Качество обучения и удовлетворенность студентов, ППС и работодателей образовательным процессом имеют значительные перспективы.</w:t>
      </w:r>
    </w:p>
    <w:p w:rsidR="004F2466" w:rsidRDefault="004F2466" w:rsidP="00B712BB">
      <w:pPr>
        <w:pStyle w:val="affa"/>
        <w:widowControl w:val="0"/>
        <w:numPr>
          <w:ilvl w:val="0"/>
          <w:numId w:val="3"/>
        </w:numPr>
        <w:suppressAutoHyphens/>
        <w:jc w:val="both"/>
        <w:rPr>
          <w:color w:val="000000"/>
        </w:rPr>
      </w:pPr>
      <w:r>
        <w:rPr>
          <w:color w:val="000000"/>
        </w:rPr>
        <w:t xml:space="preserve">Нет четкого видения групп ППС по восприимчивости новых методов и инноваций, нет единого </w:t>
      </w:r>
      <w:r w:rsidR="00701795">
        <w:rPr>
          <w:color w:val="000000"/>
        </w:rPr>
        <w:t xml:space="preserve">доступного и удобного в использовании </w:t>
      </w:r>
      <w:r>
        <w:rPr>
          <w:color w:val="000000"/>
        </w:rPr>
        <w:t>каталога новых методов</w:t>
      </w:r>
      <w:proofErr w:type="gramStart"/>
      <w:r>
        <w:rPr>
          <w:color w:val="000000"/>
        </w:rPr>
        <w:t xml:space="preserve"> ,</w:t>
      </w:r>
      <w:proofErr w:type="gramEnd"/>
      <w:r>
        <w:rPr>
          <w:color w:val="000000"/>
        </w:rPr>
        <w:t xml:space="preserve"> форм и методик обучения, отсутствуют исследования по  формированию   типовых профилей студентов  по тем или иным признакам влияющим на качество подготовки и влияющим на организацию учебного процесса и применяемые методы</w:t>
      </w:r>
    </w:p>
    <w:p w:rsidR="004F2466" w:rsidRPr="004F2466" w:rsidRDefault="004F2466" w:rsidP="00B712BB">
      <w:pPr>
        <w:pStyle w:val="affa"/>
        <w:widowControl w:val="0"/>
        <w:numPr>
          <w:ilvl w:val="0"/>
          <w:numId w:val="3"/>
        </w:numPr>
        <w:suppressAutoHyphens/>
        <w:jc w:val="both"/>
        <w:rPr>
          <w:color w:val="000000"/>
        </w:rPr>
      </w:pPr>
      <w:r>
        <w:rPr>
          <w:color w:val="000000"/>
        </w:rPr>
        <w:t>Технология прямой и обратной связи преподаватель-ВУЗ, студент-преподаватель, студент-ВУЗ, через он-</w:t>
      </w:r>
      <w:proofErr w:type="spellStart"/>
      <w:r>
        <w:rPr>
          <w:color w:val="000000"/>
        </w:rPr>
        <w:t>лайн</w:t>
      </w:r>
      <w:proofErr w:type="spellEnd"/>
      <w:r>
        <w:rPr>
          <w:color w:val="000000"/>
        </w:rPr>
        <w:t xml:space="preserve"> опросы и другие подходы нуждается в совершенствовании</w:t>
      </w:r>
      <w:r w:rsidR="00701795">
        <w:rPr>
          <w:color w:val="000000"/>
        </w:rPr>
        <w:t>, анализ</w:t>
      </w:r>
      <w:r>
        <w:rPr>
          <w:color w:val="000000"/>
        </w:rPr>
        <w:t>, обработк</w:t>
      </w:r>
      <w:r w:rsidR="00701795">
        <w:rPr>
          <w:color w:val="000000"/>
        </w:rPr>
        <w:t>а</w:t>
      </w:r>
      <w:r>
        <w:rPr>
          <w:color w:val="000000"/>
        </w:rPr>
        <w:t xml:space="preserve"> и ознакомлени</w:t>
      </w:r>
      <w:r w:rsidR="00701795">
        <w:rPr>
          <w:color w:val="000000"/>
        </w:rPr>
        <w:t>е</w:t>
      </w:r>
      <w:r>
        <w:rPr>
          <w:color w:val="000000"/>
        </w:rPr>
        <w:t xml:space="preserve"> с результатами</w:t>
      </w:r>
      <w:r w:rsidR="00701795">
        <w:rPr>
          <w:color w:val="000000"/>
        </w:rPr>
        <w:t xml:space="preserve"> должны быть более прозрачными и доступными заинтересованным аудиториям</w:t>
      </w:r>
    </w:p>
    <w:p w:rsidR="00AF540A" w:rsidRDefault="00AF540A" w:rsidP="00AF540A">
      <w:pPr>
        <w:widowControl w:val="0"/>
        <w:suppressAutoHyphens/>
        <w:ind w:firstLine="709"/>
        <w:rPr>
          <w:color w:val="000000"/>
          <w:sz w:val="24"/>
          <w:szCs w:val="24"/>
        </w:rPr>
      </w:pPr>
    </w:p>
    <w:p w:rsidR="00AF540A" w:rsidRPr="00B57BA4" w:rsidRDefault="008C74E5" w:rsidP="00AF540A">
      <w:pPr>
        <w:widowControl w:val="0"/>
        <w:suppressAutoHyphens/>
        <w:ind w:firstLine="709"/>
        <w:rPr>
          <w:b/>
          <w:color w:val="000000"/>
          <w:sz w:val="24"/>
          <w:szCs w:val="24"/>
        </w:rPr>
      </w:pPr>
      <w:r>
        <w:rPr>
          <w:b/>
          <w:color w:val="000000"/>
          <w:sz w:val="24"/>
          <w:szCs w:val="24"/>
        </w:rPr>
        <w:t xml:space="preserve">Кафедра психологии и педагогики, УМУ, </w:t>
      </w:r>
      <w:proofErr w:type="spellStart"/>
      <w:r>
        <w:rPr>
          <w:b/>
          <w:color w:val="000000"/>
          <w:sz w:val="24"/>
          <w:szCs w:val="24"/>
        </w:rPr>
        <w:t>УНиПО</w:t>
      </w:r>
      <w:proofErr w:type="spellEnd"/>
      <w:r>
        <w:rPr>
          <w:b/>
          <w:color w:val="000000"/>
          <w:sz w:val="24"/>
          <w:szCs w:val="24"/>
        </w:rPr>
        <w:t xml:space="preserve"> </w:t>
      </w:r>
      <w:r w:rsidR="00AF540A" w:rsidRPr="00B57BA4">
        <w:rPr>
          <w:b/>
          <w:color w:val="000000"/>
          <w:sz w:val="24"/>
          <w:szCs w:val="24"/>
        </w:rPr>
        <w:t>вид</w:t>
      </w:r>
      <w:r>
        <w:rPr>
          <w:b/>
          <w:color w:val="000000"/>
          <w:sz w:val="24"/>
          <w:szCs w:val="24"/>
        </w:rPr>
        <w:t>ят</w:t>
      </w:r>
      <w:r w:rsidR="00AF540A" w:rsidRPr="00B57BA4">
        <w:rPr>
          <w:b/>
          <w:color w:val="000000"/>
          <w:sz w:val="24"/>
          <w:szCs w:val="24"/>
        </w:rPr>
        <w:t xml:space="preserve"> следующ</w:t>
      </w:r>
      <w:r>
        <w:rPr>
          <w:b/>
          <w:color w:val="000000"/>
          <w:sz w:val="24"/>
          <w:szCs w:val="24"/>
        </w:rPr>
        <w:t>и</w:t>
      </w:r>
      <w:r w:rsidR="00AF540A" w:rsidRPr="00B57BA4">
        <w:rPr>
          <w:b/>
          <w:color w:val="000000"/>
          <w:sz w:val="24"/>
          <w:szCs w:val="24"/>
        </w:rPr>
        <w:t>е решени</w:t>
      </w:r>
      <w:r>
        <w:rPr>
          <w:b/>
          <w:color w:val="000000"/>
          <w:sz w:val="24"/>
          <w:szCs w:val="24"/>
        </w:rPr>
        <w:t>я</w:t>
      </w:r>
      <w:r w:rsidR="00AF540A" w:rsidRPr="00B57BA4">
        <w:rPr>
          <w:b/>
          <w:color w:val="000000"/>
          <w:sz w:val="24"/>
          <w:szCs w:val="24"/>
        </w:rPr>
        <w:t xml:space="preserve"> данной проблемы:</w:t>
      </w:r>
    </w:p>
    <w:p w:rsidR="00AF540A" w:rsidRPr="00B57BA4" w:rsidRDefault="00AF540A" w:rsidP="00AF540A">
      <w:pPr>
        <w:pStyle w:val="affa"/>
        <w:numPr>
          <w:ilvl w:val="0"/>
          <w:numId w:val="1"/>
        </w:numPr>
        <w:contextualSpacing/>
        <w:jc w:val="both"/>
      </w:pPr>
      <w:r w:rsidRPr="00B57BA4">
        <w:rPr>
          <w:b/>
        </w:rPr>
        <w:t>Внедрение мониторинга (обратной связи)</w:t>
      </w:r>
      <w:r w:rsidRPr="00B57BA4">
        <w:t xml:space="preserve"> полученных знаний и навыков преподавателями в рамках повышения профессиональной квалификации, </w:t>
      </w:r>
      <w:proofErr w:type="gramStart"/>
      <w:r w:rsidRPr="00B57BA4">
        <w:t>через</w:t>
      </w:r>
      <w:proofErr w:type="gramEnd"/>
      <w:r w:rsidRPr="00B57BA4">
        <w:t>:</w:t>
      </w:r>
    </w:p>
    <w:p w:rsidR="00AF540A" w:rsidRPr="00B57BA4" w:rsidRDefault="00AF540A" w:rsidP="00AF540A">
      <w:pPr>
        <w:pStyle w:val="affa"/>
        <w:ind w:left="795"/>
        <w:jc w:val="both"/>
      </w:pPr>
      <w:r w:rsidRPr="00B57BA4">
        <w:t>-  диагностику мотивации студентов к обучению,</w:t>
      </w:r>
    </w:p>
    <w:p w:rsidR="00AF540A" w:rsidRPr="00B57BA4" w:rsidRDefault="00AF540A" w:rsidP="00AF540A">
      <w:pPr>
        <w:pStyle w:val="affa"/>
        <w:ind w:left="795"/>
        <w:jc w:val="both"/>
      </w:pPr>
      <w:r w:rsidRPr="00B57BA4">
        <w:t>-</w:t>
      </w:r>
      <w:r>
        <w:t>подготовку</w:t>
      </w:r>
      <w:r w:rsidRPr="00B57BA4">
        <w:t xml:space="preserve"> и проведение научно-методических конференций и семинаров с участием обучающихся, </w:t>
      </w:r>
    </w:p>
    <w:p w:rsidR="00AF540A" w:rsidRPr="00B57BA4" w:rsidRDefault="00AF540A" w:rsidP="00AF540A">
      <w:pPr>
        <w:pStyle w:val="affa"/>
        <w:ind w:left="795"/>
        <w:jc w:val="both"/>
      </w:pPr>
      <w:r>
        <w:t xml:space="preserve">- </w:t>
      </w:r>
      <w:proofErr w:type="spellStart"/>
      <w:r w:rsidRPr="00B57BA4">
        <w:t>взаимопосещение</w:t>
      </w:r>
      <w:proofErr w:type="spellEnd"/>
      <w:r w:rsidRPr="00B57BA4">
        <w:t xml:space="preserve"> преподавателей и проведение открытых занятий,</w:t>
      </w:r>
    </w:p>
    <w:p w:rsidR="00AF540A" w:rsidRPr="00B57BA4" w:rsidRDefault="00AF540A" w:rsidP="00AF540A">
      <w:pPr>
        <w:rPr>
          <w:b/>
          <w:sz w:val="24"/>
          <w:szCs w:val="24"/>
        </w:rPr>
      </w:pPr>
      <w:r w:rsidRPr="00B57BA4">
        <w:rPr>
          <w:sz w:val="24"/>
          <w:szCs w:val="24"/>
        </w:rPr>
        <w:lastRenderedPageBreak/>
        <w:t xml:space="preserve">   </w:t>
      </w:r>
      <w:r>
        <w:rPr>
          <w:sz w:val="24"/>
          <w:szCs w:val="24"/>
        </w:rPr>
        <w:t xml:space="preserve"> </w:t>
      </w:r>
      <w:r w:rsidRPr="00B57BA4">
        <w:rPr>
          <w:sz w:val="24"/>
          <w:szCs w:val="24"/>
        </w:rPr>
        <w:t xml:space="preserve">2. </w:t>
      </w:r>
      <w:r w:rsidRPr="00B57BA4">
        <w:rPr>
          <w:b/>
          <w:sz w:val="24"/>
          <w:szCs w:val="24"/>
        </w:rPr>
        <w:t>Стажировка преподавателей на предприятиях.</w:t>
      </w:r>
    </w:p>
    <w:p w:rsidR="00AF540A" w:rsidRPr="00B57BA4" w:rsidRDefault="00AF540A" w:rsidP="00AF540A">
      <w:pPr>
        <w:rPr>
          <w:sz w:val="24"/>
          <w:szCs w:val="24"/>
        </w:rPr>
      </w:pPr>
      <w:r w:rsidRPr="00B57BA4">
        <w:rPr>
          <w:sz w:val="24"/>
          <w:szCs w:val="24"/>
        </w:rPr>
        <w:t xml:space="preserve">   </w:t>
      </w:r>
      <w:r>
        <w:rPr>
          <w:sz w:val="24"/>
          <w:szCs w:val="24"/>
        </w:rPr>
        <w:t xml:space="preserve"> </w:t>
      </w:r>
      <w:r w:rsidRPr="00B57BA4">
        <w:rPr>
          <w:sz w:val="24"/>
          <w:szCs w:val="24"/>
        </w:rPr>
        <w:t xml:space="preserve">3. </w:t>
      </w:r>
      <w:r w:rsidRPr="00B57BA4">
        <w:rPr>
          <w:b/>
          <w:sz w:val="24"/>
          <w:szCs w:val="24"/>
        </w:rPr>
        <w:t>Создание банка данных «Инновационные методы обучения»</w:t>
      </w:r>
      <w:r w:rsidRPr="00B57BA4">
        <w:rPr>
          <w:sz w:val="24"/>
          <w:szCs w:val="24"/>
        </w:rPr>
        <w:t>, содержащего материалы творчески работающих педагогов и предназначенного для распространения передового опыта.</w:t>
      </w:r>
    </w:p>
    <w:p w:rsidR="00AF540A" w:rsidRPr="00B57BA4" w:rsidRDefault="00AF540A" w:rsidP="00AF540A">
      <w:pPr>
        <w:rPr>
          <w:sz w:val="24"/>
          <w:szCs w:val="24"/>
        </w:rPr>
      </w:pPr>
      <w:r>
        <w:rPr>
          <w:sz w:val="24"/>
          <w:szCs w:val="24"/>
        </w:rPr>
        <w:t xml:space="preserve">    </w:t>
      </w:r>
      <w:r w:rsidRPr="00B57BA4">
        <w:rPr>
          <w:sz w:val="24"/>
          <w:szCs w:val="24"/>
        </w:rPr>
        <w:t xml:space="preserve">4. Оказание поддержки преподавателям, со стороны администрации вуза, в прохождении </w:t>
      </w:r>
      <w:r w:rsidRPr="00B57BA4">
        <w:rPr>
          <w:b/>
          <w:sz w:val="24"/>
          <w:szCs w:val="24"/>
        </w:rPr>
        <w:t xml:space="preserve">повышения квалификации </w:t>
      </w:r>
      <w:r w:rsidRPr="00B57BA4">
        <w:rPr>
          <w:sz w:val="24"/>
          <w:szCs w:val="24"/>
        </w:rPr>
        <w:t>вне вуза.</w:t>
      </w:r>
    </w:p>
    <w:p w:rsidR="00AF540A" w:rsidRPr="00B57BA4" w:rsidRDefault="00AF540A" w:rsidP="00AF540A">
      <w:pPr>
        <w:rPr>
          <w:sz w:val="24"/>
          <w:szCs w:val="24"/>
        </w:rPr>
      </w:pPr>
      <w:r>
        <w:rPr>
          <w:sz w:val="24"/>
          <w:szCs w:val="24"/>
        </w:rPr>
        <w:t xml:space="preserve">    </w:t>
      </w:r>
      <w:r w:rsidRPr="00B57BA4">
        <w:rPr>
          <w:sz w:val="24"/>
          <w:szCs w:val="24"/>
        </w:rPr>
        <w:t xml:space="preserve">5. </w:t>
      </w:r>
      <w:r w:rsidR="00701795">
        <w:rPr>
          <w:b/>
          <w:sz w:val="24"/>
          <w:szCs w:val="24"/>
        </w:rPr>
        <w:t>Организация и проведение на</w:t>
      </w:r>
      <w:r w:rsidRPr="00B57BA4">
        <w:rPr>
          <w:b/>
          <w:sz w:val="24"/>
          <w:szCs w:val="24"/>
        </w:rPr>
        <w:t xml:space="preserve"> базе КГУ им. А. Байтурсынова исследовани</w:t>
      </w:r>
      <w:r w:rsidR="00701795">
        <w:rPr>
          <w:b/>
          <w:sz w:val="24"/>
          <w:szCs w:val="24"/>
        </w:rPr>
        <w:t>я</w:t>
      </w:r>
      <w:r w:rsidRPr="00B57BA4">
        <w:rPr>
          <w:b/>
          <w:sz w:val="24"/>
          <w:szCs w:val="24"/>
        </w:rPr>
        <w:t xml:space="preserve"> по оценке эффективности внедряем</w:t>
      </w:r>
      <w:r w:rsidR="00701795">
        <w:rPr>
          <w:b/>
          <w:sz w:val="24"/>
          <w:szCs w:val="24"/>
        </w:rPr>
        <w:t>ых технологий и методик обучения</w:t>
      </w:r>
      <w:r w:rsidR="00701795" w:rsidRPr="00701795">
        <w:rPr>
          <w:b/>
          <w:sz w:val="24"/>
          <w:szCs w:val="24"/>
        </w:rPr>
        <w:t xml:space="preserve"> </w:t>
      </w:r>
      <w:r w:rsidR="00701795">
        <w:rPr>
          <w:b/>
          <w:sz w:val="24"/>
          <w:szCs w:val="24"/>
        </w:rPr>
        <w:t xml:space="preserve">через выделение ректорского гранта, способного оказать синергический эффект на качество подготовки кадров по всем ОП ВУЗа, через выделение гранта молодому исследователю </w:t>
      </w:r>
      <w:proofErr w:type="spellStart"/>
      <w:r w:rsidR="00701795">
        <w:rPr>
          <w:b/>
          <w:sz w:val="24"/>
          <w:szCs w:val="24"/>
        </w:rPr>
        <w:t>Сактангуловой</w:t>
      </w:r>
      <w:proofErr w:type="spellEnd"/>
      <w:r w:rsidR="00701795">
        <w:rPr>
          <w:b/>
          <w:sz w:val="24"/>
          <w:szCs w:val="24"/>
        </w:rPr>
        <w:t xml:space="preserve"> </w:t>
      </w:r>
      <w:proofErr w:type="spellStart"/>
      <w:r w:rsidR="00701795">
        <w:rPr>
          <w:b/>
          <w:sz w:val="24"/>
          <w:szCs w:val="24"/>
        </w:rPr>
        <w:t>Г.Ж</w:t>
      </w:r>
      <w:proofErr w:type="spellEnd"/>
      <w:r w:rsidR="00701795">
        <w:rPr>
          <w:b/>
          <w:sz w:val="24"/>
          <w:szCs w:val="24"/>
        </w:rPr>
        <w:t>. при координации УМУ для решения следующих задач</w:t>
      </w:r>
      <w:r w:rsidRPr="00B57BA4">
        <w:rPr>
          <w:sz w:val="24"/>
          <w:szCs w:val="24"/>
        </w:rPr>
        <w:t>:</w:t>
      </w:r>
    </w:p>
    <w:p w:rsidR="00AF540A" w:rsidRPr="00B57BA4" w:rsidRDefault="00AF540A" w:rsidP="00AF540A">
      <w:pPr>
        <w:rPr>
          <w:sz w:val="24"/>
          <w:szCs w:val="24"/>
        </w:rPr>
      </w:pPr>
      <w:r w:rsidRPr="00B57BA4">
        <w:rPr>
          <w:sz w:val="24"/>
          <w:szCs w:val="24"/>
        </w:rPr>
        <w:t xml:space="preserve"> </w:t>
      </w:r>
      <w:r>
        <w:rPr>
          <w:sz w:val="24"/>
          <w:szCs w:val="24"/>
        </w:rPr>
        <w:t xml:space="preserve">         </w:t>
      </w:r>
      <w:r w:rsidRPr="00B57BA4">
        <w:rPr>
          <w:sz w:val="24"/>
          <w:szCs w:val="24"/>
        </w:rPr>
        <w:t>- организация и проведение диагностического исследования профессиональных компетенций преподавателей, личностно-профессиональных компетенций обучающихся,</w:t>
      </w:r>
    </w:p>
    <w:p w:rsidR="00AF540A" w:rsidRPr="00B57BA4" w:rsidRDefault="00AF540A" w:rsidP="00AF540A">
      <w:pPr>
        <w:rPr>
          <w:sz w:val="24"/>
          <w:szCs w:val="24"/>
        </w:rPr>
      </w:pPr>
      <w:r>
        <w:rPr>
          <w:sz w:val="24"/>
          <w:szCs w:val="24"/>
        </w:rPr>
        <w:t xml:space="preserve">          - </w:t>
      </w:r>
      <w:r w:rsidRPr="00B57BA4">
        <w:rPr>
          <w:sz w:val="24"/>
          <w:szCs w:val="24"/>
        </w:rPr>
        <w:t xml:space="preserve">в рамках исследования формирование требований к личностным и профессионально значимым качествам подготовки специалиста, разработка соответствующих развивающих технологий. </w:t>
      </w:r>
    </w:p>
    <w:p w:rsidR="00AF540A" w:rsidRPr="00B57BA4" w:rsidRDefault="00AF540A" w:rsidP="00AF540A">
      <w:pPr>
        <w:ind w:firstLine="708"/>
        <w:rPr>
          <w:b/>
          <w:sz w:val="24"/>
          <w:szCs w:val="24"/>
        </w:rPr>
      </w:pPr>
      <w:r w:rsidRPr="00B57BA4">
        <w:rPr>
          <w:b/>
          <w:sz w:val="24"/>
          <w:szCs w:val="24"/>
        </w:rPr>
        <w:t xml:space="preserve">Важность данного </w:t>
      </w:r>
      <w:r w:rsidR="00CE1709">
        <w:rPr>
          <w:b/>
          <w:sz w:val="24"/>
          <w:szCs w:val="24"/>
        </w:rPr>
        <w:t xml:space="preserve">направления НИР и конкретного </w:t>
      </w:r>
      <w:r w:rsidRPr="00B57BA4">
        <w:rPr>
          <w:b/>
          <w:sz w:val="24"/>
          <w:szCs w:val="24"/>
        </w:rPr>
        <w:t>исследования заключается в повышении качества человеческого капи</w:t>
      </w:r>
      <w:r>
        <w:rPr>
          <w:b/>
          <w:sz w:val="24"/>
          <w:szCs w:val="24"/>
        </w:rPr>
        <w:t xml:space="preserve">тала </w:t>
      </w:r>
      <w:r w:rsidRPr="00B57BA4">
        <w:rPr>
          <w:b/>
          <w:sz w:val="24"/>
          <w:szCs w:val="24"/>
        </w:rPr>
        <w:t>КГУ</w:t>
      </w:r>
      <w:r>
        <w:rPr>
          <w:b/>
          <w:sz w:val="24"/>
          <w:szCs w:val="24"/>
        </w:rPr>
        <w:t xml:space="preserve"> им. А. Байтурсынова</w:t>
      </w:r>
      <w:r w:rsidRPr="00B57BA4">
        <w:rPr>
          <w:b/>
          <w:sz w:val="24"/>
          <w:szCs w:val="24"/>
        </w:rPr>
        <w:t>.</w:t>
      </w:r>
    </w:p>
    <w:p w:rsidR="00AF540A" w:rsidRDefault="00AF540A" w:rsidP="00AF540A">
      <w:pPr>
        <w:rPr>
          <w:sz w:val="24"/>
          <w:szCs w:val="24"/>
        </w:rPr>
      </w:pPr>
    </w:p>
    <w:p w:rsidR="0052618F" w:rsidRDefault="0052618F" w:rsidP="00AF540A">
      <w:pPr>
        <w:rPr>
          <w:sz w:val="24"/>
          <w:szCs w:val="24"/>
        </w:rPr>
      </w:pPr>
    </w:p>
    <w:p w:rsidR="0052618F" w:rsidRPr="0052618F" w:rsidRDefault="0052618F" w:rsidP="00AF540A">
      <w:pPr>
        <w:rPr>
          <w:b/>
          <w:sz w:val="24"/>
          <w:szCs w:val="24"/>
        </w:rPr>
      </w:pPr>
      <w:r>
        <w:rPr>
          <w:sz w:val="24"/>
          <w:szCs w:val="24"/>
        </w:rPr>
        <w:tab/>
      </w:r>
      <w:r w:rsidRPr="0052618F">
        <w:rPr>
          <w:b/>
          <w:sz w:val="24"/>
          <w:szCs w:val="24"/>
        </w:rPr>
        <w:t xml:space="preserve">Начальник </w:t>
      </w:r>
      <w:proofErr w:type="spellStart"/>
      <w:r w:rsidRPr="0052618F">
        <w:rPr>
          <w:b/>
          <w:sz w:val="24"/>
          <w:szCs w:val="24"/>
        </w:rPr>
        <w:t>УНиПО</w:t>
      </w:r>
      <w:proofErr w:type="spellEnd"/>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bookmarkStart w:id="0" w:name="_GoBack"/>
      <w:bookmarkEnd w:id="0"/>
      <w:r>
        <w:rPr>
          <w:b/>
          <w:sz w:val="24"/>
          <w:szCs w:val="24"/>
        </w:rPr>
        <w:t>Коваль А.П.</w:t>
      </w:r>
    </w:p>
    <w:sectPr w:rsidR="0052618F" w:rsidRPr="0052618F" w:rsidSect="002E6837">
      <w:headerReference w:type="even" r:id="rId9"/>
      <w:headerReference w:type="default" r:id="rId10"/>
      <w:footerReference w:type="even" r:id="rId11"/>
      <w:footerReference w:type="default" r:id="rId12"/>
      <w:headerReference w:type="first" r:id="rId13"/>
      <w:footerReference w:type="first" r:id="rId14"/>
      <w:pgSz w:w="11907" w:h="16840" w:code="9"/>
      <w:pgMar w:top="567" w:right="851" w:bottom="34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3B" w:rsidRDefault="00A6233B" w:rsidP="004D7284">
      <w:r>
        <w:separator/>
      </w:r>
    </w:p>
  </w:endnote>
  <w:endnote w:type="continuationSeparator" w:id="0">
    <w:p w:rsidR="00A6233B" w:rsidRDefault="00A6233B" w:rsidP="004D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Default="00077C4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Default="00077C46">
    <w:pPr>
      <w:pStyle w:val="af7"/>
      <w:jc w:val="center"/>
    </w:pPr>
    <w:r>
      <w:fldChar w:fldCharType="begin"/>
    </w:r>
    <w:r>
      <w:instrText xml:space="preserve"> PAGE   \* MERGEFORMAT </w:instrText>
    </w:r>
    <w:r>
      <w:fldChar w:fldCharType="separate"/>
    </w:r>
    <w:r w:rsidR="0052618F">
      <w:rPr>
        <w:noProof/>
      </w:rPr>
      <w:t>6</w:t>
    </w:r>
    <w:r>
      <w:fldChar w:fldCharType="end"/>
    </w:r>
  </w:p>
  <w:p w:rsidR="00077C46" w:rsidRDefault="00077C46">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Default="00077C4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3B" w:rsidRDefault="00A6233B" w:rsidP="004D7284">
      <w:r>
        <w:separator/>
      </w:r>
    </w:p>
  </w:footnote>
  <w:footnote w:type="continuationSeparator" w:id="0">
    <w:p w:rsidR="00A6233B" w:rsidRDefault="00A6233B" w:rsidP="004D7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Default="00077C4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Pr="00EB574B" w:rsidRDefault="00077C46" w:rsidP="00EB574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46" w:rsidRDefault="00077C4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A7C"/>
    <w:multiLevelType w:val="hybridMultilevel"/>
    <w:tmpl w:val="01FC866A"/>
    <w:lvl w:ilvl="0" w:tplc="5A96A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1203F9"/>
    <w:multiLevelType w:val="hybridMultilevel"/>
    <w:tmpl w:val="99F833AC"/>
    <w:lvl w:ilvl="0" w:tplc="96C6CC8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1C7AED"/>
    <w:multiLevelType w:val="hybridMultilevel"/>
    <w:tmpl w:val="61D48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12"/>
    <w:rsid w:val="000015F0"/>
    <w:rsid w:val="00003299"/>
    <w:rsid w:val="000039AC"/>
    <w:rsid w:val="0000449B"/>
    <w:rsid w:val="00004D00"/>
    <w:rsid w:val="00006D7E"/>
    <w:rsid w:val="00006F4E"/>
    <w:rsid w:val="0000756C"/>
    <w:rsid w:val="000118A8"/>
    <w:rsid w:val="0001322A"/>
    <w:rsid w:val="000158DF"/>
    <w:rsid w:val="00016834"/>
    <w:rsid w:val="00020A02"/>
    <w:rsid w:val="00023966"/>
    <w:rsid w:val="000258B3"/>
    <w:rsid w:val="000269FC"/>
    <w:rsid w:val="00026E23"/>
    <w:rsid w:val="000271EA"/>
    <w:rsid w:val="000274A6"/>
    <w:rsid w:val="000274DB"/>
    <w:rsid w:val="00030BD7"/>
    <w:rsid w:val="0003152F"/>
    <w:rsid w:val="0003204A"/>
    <w:rsid w:val="000328D6"/>
    <w:rsid w:val="000354FE"/>
    <w:rsid w:val="000356DD"/>
    <w:rsid w:val="00035B9B"/>
    <w:rsid w:val="00035DA7"/>
    <w:rsid w:val="000360F2"/>
    <w:rsid w:val="00037B2D"/>
    <w:rsid w:val="000401DD"/>
    <w:rsid w:val="000402A3"/>
    <w:rsid w:val="0004544C"/>
    <w:rsid w:val="000475F1"/>
    <w:rsid w:val="0005031F"/>
    <w:rsid w:val="0005167B"/>
    <w:rsid w:val="00052F10"/>
    <w:rsid w:val="000540E8"/>
    <w:rsid w:val="000545AE"/>
    <w:rsid w:val="00060561"/>
    <w:rsid w:val="00060AED"/>
    <w:rsid w:val="0006381B"/>
    <w:rsid w:val="000642C2"/>
    <w:rsid w:val="00064CA5"/>
    <w:rsid w:val="00065360"/>
    <w:rsid w:val="000655EB"/>
    <w:rsid w:val="00066536"/>
    <w:rsid w:val="0006782D"/>
    <w:rsid w:val="000707B6"/>
    <w:rsid w:val="000712EE"/>
    <w:rsid w:val="000719C4"/>
    <w:rsid w:val="0007260C"/>
    <w:rsid w:val="00074B02"/>
    <w:rsid w:val="000757C9"/>
    <w:rsid w:val="000757F3"/>
    <w:rsid w:val="00076FC6"/>
    <w:rsid w:val="00077C46"/>
    <w:rsid w:val="000802FF"/>
    <w:rsid w:val="00080644"/>
    <w:rsid w:val="00081176"/>
    <w:rsid w:val="0008193D"/>
    <w:rsid w:val="00083211"/>
    <w:rsid w:val="00084CAE"/>
    <w:rsid w:val="00087B83"/>
    <w:rsid w:val="00087D28"/>
    <w:rsid w:val="0009014E"/>
    <w:rsid w:val="00090330"/>
    <w:rsid w:val="00091BB0"/>
    <w:rsid w:val="00092500"/>
    <w:rsid w:val="00095095"/>
    <w:rsid w:val="000955DD"/>
    <w:rsid w:val="000965D2"/>
    <w:rsid w:val="00096AEA"/>
    <w:rsid w:val="000A010E"/>
    <w:rsid w:val="000A08D7"/>
    <w:rsid w:val="000A160D"/>
    <w:rsid w:val="000A4E7C"/>
    <w:rsid w:val="000A5165"/>
    <w:rsid w:val="000A6FF0"/>
    <w:rsid w:val="000A7D0F"/>
    <w:rsid w:val="000B208B"/>
    <w:rsid w:val="000B2465"/>
    <w:rsid w:val="000B2829"/>
    <w:rsid w:val="000B3E03"/>
    <w:rsid w:val="000B4CEC"/>
    <w:rsid w:val="000B5D95"/>
    <w:rsid w:val="000B6C66"/>
    <w:rsid w:val="000C0AB6"/>
    <w:rsid w:val="000C14D0"/>
    <w:rsid w:val="000C1C48"/>
    <w:rsid w:val="000C216C"/>
    <w:rsid w:val="000C2FE4"/>
    <w:rsid w:val="000D49CC"/>
    <w:rsid w:val="000D4A0A"/>
    <w:rsid w:val="000D701D"/>
    <w:rsid w:val="000E0745"/>
    <w:rsid w:val="000E1A33"/>
    <w:rsid w:val="000E34AD"/>
    <w:rsid w:val="000E366C"/>
    <w:rsid w:val="000E3A53"/>
    <w:rsid w:val="000E40F9"/>
    <w:rsid w:val="000E6C91"/>
    <w:rsid w:val="000F13CF"/>
    <w:rsid w:val="000F1A5E"/>
    <w:rsid w:val="000F2002"/>
    <w:rsid w:val="000F31CE"/>
    <w:rsid w:val="000F31FF"/>
    <w:rsid w:val="000F4136"/>
    <w:rsid w:val="001008EA"/>
    <w:rsid w:val="00101F34"/>
    <w:rsid w:val="00102E82"/>
    <w:rsid w:val="00103CB1"/>
    <w:rsid w:val="00103DD5"/>
    <w:rsid w:val="00106693"/>
    <w:rsid w:val="001072C0"/>
    <w:rsid w:val="001101BE"/>
    <w:rsid w:val="001106D2"/>
    <w:rsid w:val="00110D6B"/>
    <w:rsid w:val="001133FF"/>
    <w:rsid w:val="001201C9"/>
    <w:rsid w:val="00122013"/>
    <w:rsid w:val="001236D3"/>
    <w:rsid w:val="00123FD6"/>
    <w:rsid w:val="001262BD"/>
    <w:rsid w:val="00126331"/>
    <w:rsid w:val="00127909"/>
    <w:rsid w:val="001307F4"/>
    <w:rsid w:val="00130887"/>
    <w:rsid w:val="00131E53"/>
    <w:rsid w:val="001341B9"/>
    <w:rsid w:val="001343E8"/>
    <w:rsid w:val="00134C4D"/>
    <w:rsid w:val="00141136"/>
    <w:rsid w:val="0014147A"/>
    <w:rsid w:val="00142179"/>
    <w:rsid w:val="001442A1"/>
    <w:rsid w:val="001469CA"/>
    <w:rsid w:val="00150F41"/>
    <w:rsid w:val="0015106F"/>
    <w:rsid w:val="0015263B"/>
    <w:rsid w:val="00152642"/>
    <w:rsid w:val="00153257"/>
    <w:rsid w:val="00153433"/>
    <w:rsid w:val="00154DC1"/>
    <w:rsid w:val="00154FD9"/>
    <w:rsid w:val="00155200"/>
    <w:rsid w:val="0015523B"/>
    <w:rsid w:val="00160924"/>
    <w:rsid w:val="001610F1"/>
    <w:rsid w:val="00161263"/>
    <w:rsid w:val="0016236D"/>
    <w:rsid w:val="00166447"/>
    <w:rsid w:val="00170A9B"/>
    <w:rsid w:val="00172022"/>
    <w:rsid w:val="001720AA"/>
    <w:rsid w:val="00173CD8"/>
    <w:rsid w:val="00173ED1"/>
    <w:rsid w:val="0017457B"/>
    <w:rsid w:val="00175133"/>
    <w:rsid w:val="00177E76"/>
    <w:rsid w:val="001841A0"/>
    <w:rsid w:val="00184422"/>
    <w:rsid w:val="001920AF"/>
    <w:rsid w:val="001929E4"/>
    <w:rsid w:val="00197222"/>
    <w:rsid w:val="001A3F75"/>
    <w:rsid w:val="001A46DA"/>
    <w:rsid w:val="001A4870"/>
    <w:rsid w:val="001A5419"/>
    <w:rsid w:val="001A5739"/>
    <w:rsid w:val="001A66D2"/>
    <w:rsid w:val="001A6E18"/>
    <w:rsid w:val="001A7232"/>
    <w:rsid w:val="001B1241"/>
    <w:rsid w:val="001B1F51"/>
    <w:rsid w:val="001B31AC"/>
    <w:rsid w:val="001B3582"/>
    <w:rsid w:val="001B78A1"/>
    <w:rsid w:val="001B78EC"/>
    <w:rsid w:val="001C0A16"/>
    <w:rsid w:val="001C13CD"/>
    <w:rsid w:val="001C163E"/>
    <w:rsid w:val="001C4A4B"/>
    <w:rsid w:val="001C6A35"/>
    <w:rsid w:val="001D294E"/>
    <w:rsid w:val="001D3400"/>
    <w:rsid w:val="001D6A02"/>
    <w:rsid w:val="001D6F9E"/>
    <w:rsid w:val="001E3C6E"/>
    <w:rsid w:val="001E4F6D"/>
    <w:rsid w:val="001E5DB3"/>
    <w:rsid w:val="001E705E"/>
    <w:rsid w:val="001F016D"/>
    <w:rsid w:val="001F20FB"/>
    <w:rsid w:val="001F2A9C"/>
    <w:rsid w:val="001F3B40"/>
    <w:rsid w:val="001F54E8"/>
    <w:rsid w:val="001F62B5"/>
    <w:rsid w:val="001F6AA5"/>
    <w:rsid w:val="001F7059"/>
    <w:rsid w:val="001F7EED"/>
    <w:rsid w:val="00202559"/>
    <w:rsid w:val="00202B74"/>
    <w:rsid w:val="002068EE"/>
    <w:rsid w:val="00207F15"/>
    <w:rsid w:val="0021177F"/>
    <w:rsid w:val="00212039"/>
    <w:rsid w:val="00212237"/>
    <w:rsid w:val="00221474"/>
    <w:rsid w:val="002227F5"/>
    <w:rsid w:val="00223CC4"/>
    <w:rsid w:val="0022693A"/>
    <w:rsid w:val="00226A41"/>
    <w:rsid w:val="0023101D"/>
    <w:rsid w:val="00231227"/>
    <w:rsid w:val="00232754"/>
    <w:rsid w:val="00232898"/>
    <w:rsid w:val="002343B2"/>
    <w:rsid w:val="00234454"/>
    <w:rsid w:val="00236120"/>
    <w:rsid w:val="0024067B"/>
    <w:rsid w:val="002417C2"/>
    <w:rsid w:val="00241991"/>
    <w:rsid w:val="00241D8A"/>
    <w:rsid w:val="00246520"/>
    <w:rsid w:val="00250319"/>
    <w:rsid w:val="00253221"/>
    <w:rsid w:val="0025633C"/>
    <w:rsid w:val="0026016C"/>
    <w:rsid w:val="00260AA3"/>
    <w:rsid w:val="002614F3"/>
    <w:rsid w:val="0026481A"/>
    <w:rsid w:val="00265883"/>
    <w:rsid w:val="002663B7"/>
    <w:rsid w:val="0026672C"/>
    <w:rsid w:val="00267B46"/>
    <w:rsid w:val="0027054E"/>
    <w:rsid w:val="00274BF5"/>
    <w:rsid w:val="00276C8D"/>
    <w:rsid w:val="0028168F"/>
    <w:rsid w:val="0028255F"/>
    <w:rsid w:val="0028268A"/>
    <w:rsid w:val="00284EAC"/>
    <w:rsid w:val="00286838"/>
    <w:rsid w:val="0029080F"/>
    <w:rsid w:val="00290BF7"/>
    <w:rsid w:val="00291412"/>
    <w:rsid w:val="00293A3F"/>
    <w:rsid w:val="002943A0"/>
    <w:rsid w:val="00295438"/>
    <w:rsid w:val="00295954"/>
    <w:rsid w:val="00296502"/>
    <w:rsid w:val="002972F4"/>
    <w:rsid w:val="0029779A"/>
    <w:rsid w:val="002A0043"/>
    <w:rsid w:val="002A1CA2"/>
    <w:rsid w:val="002A79C7"/>
    <w:rsid w:val="002A7C70"/>
    <w:rsid w:val="002B38D3"/>
    <w:rsid w:val="002B4CE0"/>
    <w:rsid w:val="002B4ECE"/>
    <w:rsid w:val="002B6282"/>
    <w:rsid w:val="002B7A58"/>
    <w:rsid w:val="002C3A1F"/>
    <w:rsid w:val="002C6022"/>
    <w:rsid w:val="002C6101"/>
    <w:rsid w:val="002C62D1"/>
    <w:rsid w:val="002C7177"/>
    <w:rsid w:val="002D01BD"/>
    <w:rsid w:val="002D08FD"/>
    <w:rsid w:val="002D5F9F"/>
    <w:rsid w:val="002D6FEE"/>
    <w:rsid w:val="002E1608"/>
    <w:rsid w:val="002E266A"/>
    <w:rsid w:val="002E46C9"/>
    <w:rsid w:val="002E49A3"/>
    <w:rsid w:val="002E524C"/>
    <w:rsid w:val="002E5393"/>
    <w:rsid w:val="002E66BB"/>
    <w:rsid w:val="002E6837"/>
    <w:rsid w:val="002F043C"/>
    <w:rsid w:val="002F140E"/>
    <w:rsid w:val="002F6B2E"/>
    <w:rsid w:val="002F7423"/>
    <w:rsid w:val="002F7DC6"/>
    <w:rsid w:val="00300F28"/>
    <w:rsid w:val="00301500"/>
    <w:rsid w:val="003021B2"/>
    <w:rsid w:val="00306F8E"/>
    <w:rsid w:val="00307546"/>
    <w:rsid w:val="0031231E"/>
    <w:rsid w:val="003123B6"/>
    <w:rsid w:val="003128CD"/>
    <w:rsid w:val="00314819"/>
    <w:rsid w:val="00317834"/>
    <w:rsid w:val="003204E1"/>
    <w:rsid w:val="00323129"/>
    <w:rsid w:val="003253A7"/>
    <w:rsid w:val="00325807"/>
    <w:rsid w:val="00327ADB"/>
    <w:rsid w:val="00336261"/>
    <w:rsid w:val="00337129"/>
    <w:rsid w:val="00342F99"/>
    <w:rsid w:val="003433CD"/>
    <w:rsid w:val="00351898"/>
    <w:rsid w:val="00351FCE"/>
    <w:rsid w:val="00355107"/>
    <w:rsid w:val="0035576C"/>
    <w:rsid w:val="0035695C"/>
    <w:rsid w:val="00361C62"/>
    <w:rsid w:val="00361FA4"/>
    <w:rsid w:val="00363B42"/>
    <w:rsid w:val="003654E4"/>
    <w:rsid w:val="00365B93"/>
    <w:rsid w:val="00370969"/>
    <w:rsid w:val="00371D89"/>
    <w:rsid w:val="00372072"/>
    <w:rsid w:val="00372E70"/>
    <w:rsid w:val="003737E6"/>
    <w:rsid w:val="003741A6"/>
    <w:rsid w:val="0037564E"/>
    <w:rsid w:val="003756AE"/>
    <w:rsid w:val="00380D99"/>
    <w:rsid w:val="00381547"/>
    <w:rsid w:val="0038184D"/>
    <w:rsid w:val="003856D7"/>
    <w:rsid w:val="00385A7A"/>
    <w:rsid w:val="00386EAD"/>
    <w:rsid w:val="00387147"/>
    <w:rsid w:val="00387391"/>
    <w:rsid w:val="003874F6"/>
    <w:rsid w:val="003876B1"/>
    <w:rsid w:val="00387BC0"/>
    <w:rsid w:val="00387F21"/>
    <w:rsid w:val="003901CE"/>
    <w:rsid w:val="003902CD"/>
    <w:rsid w:val="00394125"/>
    <w:rsid w:val="00397AFE"/>
    <w:rsid w:val="003A0300"/>
    <w:rsid w:val="003A08F6"/>
    <w:rsid w:val="003A105F"/>
    <w:rsid w:val="003A1D39"/>
    <w:rsid w:val="003A32CF"/>
    <w:rsid w:val="003A40D1"/>
    <w:rsid w:val="003A4632"/>
    <w:rsid w:val="003A6678"/>
    <w:rsid w:val="003A6E5D"/>
    <w:rsid w:val="003A72DB"/>
    <w:rsid w:val="003B0AF4"/>
    <w:rsid w:val="003B2F82"/>
    <w:rsid w:val="003B35A0"/>
    <w:rsid w:val="003B3F19"/>
    <w:rsid w:val="003C1B43"/>
    <w:rsid w:val="003C2D8F"/>
    <w:rsid w:val="003C2DAD"/>
    <w:rsid w:val="003C672F"/>
    <w:rsid w:val="003C67A2"/>
    <w:rsid w:val="003C74B8"/>
    <w:rsid w:val="003C7BF1"/>
    <w:rsid w:val="003D2F4D"/>
    <w:rsid w:val="003D58C5"/>
    <w:rsid w:val="003D6EAC"/>
    <w:rsid w:val="003D7CE5"/>
    <w:rsid w:val="003E1B7E"/>
    <w:rsid w:val="003E3C89"/>
    <w:rsid w:val="003E5992"/>
    <w:rsid w:val="003E5FA2"/>
    <w:rsid w:val="003E7FBD"/>
    <w:rsid w:val="003F0216"/>
    <w:rsid w:val="003F046C"/>
    <w:rsid w:val="003F0567"/>
    <w:rsid w:val="003F1E89"/>
    <w:rsid w:val="003F3688"/>
    <w:rsid w:val="003F55E3"/>
    <w:rsid w:val="003F6E92"/>
    <w:rsid w:val="00400AC0"/>
    <w:rsid w:val="0040245F"/>
    <w:rsid w:val="00402E22"/>
    <w:rsid w:val="00403D62"/>
    <w:rsid w:val="004042FC"/>
    <w:rsid w:val="004043E8"/>
    <w:rsid w:val="00404705"/>
    <w:rsid w:val="004056D2"/>
    <w:rsid w:val="00407AF4"/>
    <w:rsid w:val="00410EE6"/>
    <w:rsid w:val="0041342C"/>
    <w:rsid w:val="00414559"/>
    <w:rsid w:val="00414ECF"/>
    <w:rsid w:val="00417761"/>
    <w:rsid w:val="00417BA0"/>
    <w:rsid w:val="00420B88"/>
    <w:rsid w:val="00426664"/>
    <w:rsid w:val="00430153"/>
    <w:rsid w:val="00433EFF"/>
    <w:rsid w:val="00433FBA"/>
    <w:rsid w:val="00436B17"/>
    <w:rsid w:val="00437211"/>
    <w:rsid w:val="0043742D"/>
    <w:rsid w:val="00437751"/>
    <w:rsid w:val="00440FF7"/>
    <w:rsid w:val="00443860"/>
    <w:rsid w:val="004438AB"/>
    <w:rsid w:val="0044447A"/>
    <w:rsid w:val="004476EF"/>
    <w:rsid w:val="00451FDD"/>
    <w:rsid w:val="00453B47"/>
    <w:rsid w:val="00453BEA"/>
    <w:rsid w:val="00453FFD"/>
    <w:rsid w:val="0045621D"/>
    <w:rsid w:val="00461917"/>
    <w:rsid w:val="00462E67"/>
    <w:rsid w:val="0046445A"/>
    <w:rsid w:val="00464AD8"/>
    <w:rsid w:val="00470363"/>
    <w:rsid w:val="004713EC"/>
    <w:rsid w:val="00471A74"/>
    <w:rsid w:val="004736CB"/>
    <w:rsid w:val="00476050"/>
    <w:rsid w:val="00480F6F"/>
    <w:rsid w:val="004822F8"/>
    <w:rsid w:val="00482621"/>
    <w:rsid w:val="00484663"/>
    <w:rsid w:val="0048628E"/>
    <w:rsid w:val="00487225"/>
    <w:rsid w:val="00487A9F"/>
    <w:rsid w:val="00490177"/>
    <w:rsid w:val="0049172B"/>
    <w:rsid w:val="00491CF7"/>
    <w:rsid w:val="00492A9D"/>
    <w:rsid w:val="00492C47"/>
    <w:rsid w:val="00496E81"/>
    <w:rsid w:val="004970BA"/>
    <w:rsid w:val="004974B4"/>
    <w:rsid w:val="004A03C7"/>
    <w:rsid w:val="004A3672"/>
    <w:rsid w:val="004A3BCE"/>
    <w:rsid w:val="004A5CBE"/>
    <w:rsid w:val="004B24C4"/>
    <w:rsid w:val="004B3DD7"/>
    <w:rsid w:val="004B4954"/>
    <w:rsid w:val="004B63F0"/>
    <w:rsid w:val="004B754A"/>
    <w:rsid w:val="004B7CD2"/>
    <w:rsid w:val="004C2CE5"/>
    <w:rsid w:val="004C4836"/>
    <w:rsid w:val="004C56EA"/>
    <w:rsid w:val="004C5FCF"/>
    <w:rsid w:val="004D0CE4"/>
    <w:rsid w:val="004D3CF5"/>
    <w:rsid w:val="004D552B"/>
    <w:rsid w:val="004D7284"/>
    <w:rsid w:val="004E2115"/>
    <w:rsid w:val="004E320F"/>
    <w:rsid w:val="004E3E3F"/>
    <w:rsid w:val="004E46F0"/>
    <w:rsid w:val="004F1A01"/>
    <w:rsid w:val="004F1C79"/>
    <w:rsid w:val="004F20DD"/>
    <w:rsid w:val="004F2466"/>
    <w:rsid w:val="004F2659"/>
    <w:rsid w:val="004F3711"/>
    <w:rsid w:val="004F3FC1"/>
    <w:rsid w:val="00500208"/>
    <w:rsid w:val="00502468"/>
    <w:rsid w:val="0050248F"/>
    <w:rsid w:val="00503633"/>
    <w:rsid w:val="005057BB"/>
    <w:rsid w:val="00507073"/>
    <w:rsid w:val="005128E4"/>
    <w:rsid w:val="0051562F"/>
    <w:rsid w:val="00515EC9"/>
    <w:rsid w:val="005175A8"/>
    <w:rsid w:val="005179EB"/>
    <w:rsid w:val="005223DC"/>
    <w:rsid w:val="00522EDF"/>
    <w:rsid w:val="00524421"/>
    <w:rsid w:val="005246C8"/>
    <w:rsid w:val="00525A23"/>
    <w:rsid w:val="0052618F"/>
    <w:rsid w:val="00526A6D"/>
    <w:rsid w:val="005273B8"/>
    <w:rsid w:val="00531669"/>
    <w:rsid w:val="00532FAA"/>
    <w:rsid w:val="0053391C"/>
    <w:rsid w:val="00533A98"/>
    <w:rsid w:val="00534CD2"/>
    <w:rsid w:val="00535B81"/>
    <w:rsid w:val="0053729F"/>
    <w:rsid w:val="005423DC"/>
    <w:rsid w:val="00542AF9"/>
    <w:rsid w:val="00542BB5"/>
    <w:rsid w:val="00544A50"/>
    <w:rsid w:val="00545971"/>
    <w:rsid w:val="00550581"/>
    <w:rsid w:val="00553421"/>
    <w:rsid w:val="00554566"/>
    <w:rsid w:val="0055687D"/>
    <w:rsid w:val="00556CE6"/>
    <w:rsid w:val="005574E8"/>
    <w:rsid w:val="00560043"/>
    <w:rsid w:val="00560061"/>
    <w:rsid w:val="0056169D"/>
    <w:rsid w:val="0056268D"/>
    <w:rsid w:val="00563569"/>
    <w:rsid w:val="00565F69"/>
    <w:rsid w:val="0056611E"/>
    <w:rsid w:val="0056728B"/>
    <w:rsid w:val="0056763F"/>
    <w:rsid w:val="0057054F"/>
    <w:rsid w:val="00574C6D"/>
    <w:rsid w:val="0057518B"/>
    <w:rsid w:val="00576DE7"/>
    <w:rsid w:val="00577429"/>
    <w:rsid w:val="00582D7B"/>
    <w:rsid w:val="0058362D"/>
    <w:rsid w:val="0058515B"/>
    <w:rsid w:val="005858EF"/>
    <w:rsid w:val="00586482"/>
    <w:rsid w:val="00586B15"/>
    <w:rsid w:val="005879D8"/>
    <w:rsid w:val="00590A92"/>
    <w:rsid w:val="0059196F"/>
    <w:rsid w:val="00592354"/>
    <w:rsid w:val="0059235C"/>
    <w:rsid w:val="0059287E"/>
    <w:rsid w:val="00593E1D"/>
    <w:rsid w:val="005A12CE"/>
    <w:rsid w:val="005A1C65"/>
    <w:rsid w:val="005A2187"/>
    <w:rsid w:val="005A2722"/>
    <w:rsid w:val="005A39AF"/>
    <w:rsid w:val="005A6269"/>
    <w:rsid w:val="005B184D"/>
    <w:rsid w:val="005B7557"/>
    <w:rsid w:val="005B75BE"/>
    <w:rsid w:val="005C208D"/>
    <w:rsid w:val="005C2F6A"/>
    <w:rsid w:val="005C3088"/>
    <w:rsid w:val="005C32E5"/>
    <w:rsid w:val="005C3C02"/>
    <w:rsid w:val="005C44E0"/>
    <w:rsid w:val="005C458B"/>
    <w:rsid w:val="005C589A"/>
    <w:rsid w:val="005C59AC"/>
    <w:rsid w:val="005C7F61"/>
    <w:rsid w:val="005D1087"/>
    <w:rsid w:val="005D128D"/>
    <w:rsid w:val="005D1C8D"/>
    <w:rsid w:val="005D278C"/>
    <w:rsid w:val="005D36D3"/>
    <w:rsid w:val="005D3B17"/>
    <w:rsid w:val="005D6850"/>
    <w:rsid w:val="005D7283"/>
    <w:rsid w:val="005D76E9"/>
    <w:rsid w:val="005E0692"/>
    <w:rsid w:val="005E19A2"/>
    <w:rsid w:val="005E245B"/>
    <w:rsid w:val="005E63D4"/>
    <w:rsid w:val="005F6E00"/>
    <w:rsid w:val="00602AA8"/>
    <w:rsid w:val="00603E17"/>
    <w:rsid w:val="0060403E"/>
    <w:rsid w:val="006063A7"/>
    <w:rsid w:val="00606EC2"/>
    <w:rsid w:val="00607143"/>
    <w:rsid w:val="00614D46"/>
    <w:rsid w:val="0061514C"/>
    <w:rsid w:val="00615C77"/>
    <w:rsid w:val="006160E9"/>
    <w:rsid w:val="00620AF6"/>
    <w:rsid w:val="006210A6"/>
    <w:rsid w:val="006228F2"/>
    <w:rsid w:val="00625084"/>
    <w:rsid w:val="0062515F"/>
    <w:rsid w:val="006304BB"/>
    <w:rsid w:val="00630D68"/>
    <w:rsid w:val="00630E9E"/>
    <w:rsid w:val="00632231"/>
    <w:rsid w:val="00636D0E"/>
    <w:rsid w:val="00637536"/>
    <w:rsid w:val="00642D60"/>
    <w:rsid w:val="00643136"/>
    <w:rsid w:val="00644A71"/>
    <w:rsid w:val="006457C6"/>
    <w:rsid w:val="00647FC3"/>
    <w:rsid w:val="00652054"/>
    <w:rsid w:val="00655325"/>
    <w:rsid w:val="006561F5"/>
    <w:rsid w:val="00656420"/>
    <w:rsid w:val="00657158"/>
    <w:rsid w:val="00657A9F"/>
    <w:rsid w:val="0066072E"/>
    <w:rsid w:val="006608B0"/>
    <w:rsid w:val="00661782"/>
    <w:rsid w:val="00663324"/>
    <w:rsid w:val="0066356B"/>
    <w:rsid w:val="006636E7"/>
    <w:rsid w:val="00664085"/>
    <w:rsid w:val="006642D1"/>
    <w:rsid w:val="006643DE"/>
    <w:rsid w:val="00665A0A"/>
    <w:rsid w:val="00667248"/>
    <w:rsid w:val="0066796C"/>
    <w:rsid w:val="006811BD"/>
    <w:rsid w:val="006819F1"/>
    <w:rsid w:val="0068295B"/>
    <w:rsid w:val="006829D9"/>
    <w:rsid w:val="00683CF5"/>
    <w:rsid w:val="00684EAD"/>
    <w:rsid w:val="00687224"/>
    <w:rsid w:val="0068789F"/>
    <w:rsid w:val="00690C80"/>
    <w:rsid w:val="00694FEC"/>
    <w:rsid w:val="0069687D"/>
    <w:rsid w:val="00696AE9"/>
    <w:rsid w:val="006971EC"/>
    <w:rsid w:val="00697A7F"/>
    <w:rsid w:val="006A04E0"/>
    <w:rsid w:val="006A1262"/>
    <w:rsid w:val="006A1809"/>
    <w:rsid w:val="006A283A"/>
    <w:rsid w:val="006A4010"/>
    <w:rsid w:val="006A447B"/>
    <w:rsid w:val="006A476C"/>
    <w:rsid w:val="006A5039"/>
    <w:rsid w:val="006A7B00"/>
    <w:rsid w:val="006B11C3"/>
    <w:rsid w:val="006B2DBE"/>
    <w:rsid w:val="006B4C0F"/>
    <w:rsid w:val="006B5E6B"/>
    <w:rsid w:val="006B7292"/>
    <w:rsid w:val="006B7A46"/>
    <w:rsid w:val="006C28DE"/>
    <w:rsid w:val="006C2EC9"/>
    <w:rsid w:val="006C58A4"/>
    <w:rsid w:val="006C5FE8"/>
    <w:rsid w:val="006C664A"/>
    <w:rsid w:val="006C6FB0"/>
    <w:rsid w:val="006C76E5"/>
    <w:rsid w:val="006C7D4C"/>
    <w:rsid w:val="006D07D9"/>
    <w:rsid w:val="006D1712"/>
    <w:rsid w:val="006D2174"/>
    <w:rsid w:val="006D5AB2"/>
    <w:rsid w:val="006D5CFF"/>
    <w:rsid w:val="006D69F1"/>
    <w:rsid w:val="006D6BCA"/>
    <w:rsid w:val="006E0DFB"/>
    <w:rsid w:val="006E383E"/>
    <w:rsid w:val="006F001A"/>
    <w:rsid w:val="006F2C4B"/>
    <w:rsid w:val="006F3F77"/>
    <w:rsid w:val="006F457C"/>
    <w:rsid w:val="006F4ED2"/>
    <w:rsid w:val="006F7D5C"/>
    <w:rsid w:val="00700166"/>
    <w:rsid w:val="00701795"/>
    <w:rsid w:val="00704163"/>
    <w:rsid w:val="00706B3B"/>
    <w:rsid w:val="0071103D"/>
    <w:rsid w:val="0071124A"/>
    <w:rsid w:val="00711F04"/>
    <w:rsid w:val="00711F06"/>
    <w:rsid w:val="00713610"/>
    <w:rsid w:val="00713770"/>
    <w:rsid w:val="00713CC4"/>
    <w:rsid w:val="00715606"/>
    <w:rsid w:val="007160A3"/>
    <w:rsid w:val="00716339"/>
    <w:rsid w:val="007178E5"/>
    <w:rsid w:val="00717FF1"/>
    <w:rsid w:val="00720522"/>
    <w:rsid w:val="00721351"/>
    <w:rsid w:val="00722772"/>
    <w:rsid w:val="0072293C"/>
    <w:rsid w:val="00722BD5"/>
    <w:rsid w:val="00722F8C"/>
    <w:rsid w:val="00726657"/>
    <w:rsid w:val="00726E40"/>
    <w:rsid w:val="007271CC"/>
    <w:rsid w:val="00730076"/>
    <w:rsid w:val="00730E1B"/>
    <w:rsid w:val="0073220F"/>
    <w:rsid w:val="00734B4F"/>
    <w:rsid w:val="0073761A"/>
    <w:rsid w:val="00737CAC"/>
    <w:rsid w:val="00737EE9"/>
    <w:rsid w:val="00740445"/>
    <w:rsid w:val="007405A6"/>
    <w:rsid w:val="00740B5C"/>
    <w:rsid w:val="00741685"/>
    <w:rsid w:val="00745134"/>
    <w:rsid w:val="0074523E"/>
    <w:rsid w:val="007507FE"/>
    <w:rsid w:val="00750D4E"/>
    <w:rsid w:val="00754A6B"/>
    <w:rsid w:val="00755199"/>
    <w:rsid w:val="00755EB0"/>
    <w:rsid w:val="00761A22"/>
    <w:rsid w:val="007629D4"/>
    <w:rsid w:val="00764439"/>
    <w:rsid w:val="00771682"/>
    <w:rsid w:val="007729B1"/>
    <w:rsid w:val="00773E6A"/>
    <w:rsid w:val="00774E0D"/>
    <w:rsid w:val="00776408"/>
    <w:rsid w:val="00776527"/>
    <w:rsid w:val="00776ED4"/>
    <w:rsid w:val="00780605"/>
    <w:rsid w:val="00781160"/>
    <w:rsid w:val="007817E2"/>
    <w:rsid w:val="00781A8E"/>
    <w:rsid w:val="0078343E"/>
    <w:rsid w:val="007906BA"/>
    <w:rsid w:val="00795185"/>
    <w:rsid w:val="007A08FE"/>
    <w:rsid w:val="007A22E8"/>
    <w:rsid w:val="007A2D4D"/>
    <w:rsid w:val="007A6726"/>
    <w:rsid w:val="007A6F9D"/>
    <w:rsid w:val="007B1215"/>
    <w:rsid w:val="007B2C2E"/>
    <w:rsid w:val="007B4D8A"/>
    <w:rsid w:val="007B6DFC"/>
    <w:rsid w:val="007B7B25"/>
    <w:rsid w:val="007C1FC5"/>
    <w:rsid w:val="007C278B"/>
    <w:rsid w:val="007C4878"/>
    <w:rsid w:val="007C793E"/>
    <w:rsid w:val="007D0B15"/>
    <w:rsid w:val="007D1AFA"/>
    <w:rsid w:val="007D52C1"/>
    <w:rsid w:val="007D601C"/>
    <w:rsid w:val="007D7648"/>
    <w:rsid w:val="007D7887"/>
    <w:rsid w:val="007E01F7"/>
    <w:rsid w:val="007E392E"/>
    <w:rsid w:val="007E453A"/>
    <w:rsid w:val="007E4749"/>
    <w:rsid w:val="007E5E96"/>
    <w:rsid w:val="007E769E"/>
    <w:rsid w:val="007F0EAF"/>
    <w:rsid w:val="007F3700"/>
    <w:rsid w:val="007F37CE"/>
    <w:rsid w:val="007F4F9D"/>
    <w:rsid w:val="007F5156"/>
    <w:rsid w:val="007F7117"/>
    <w:rsid w:val="007F7BB9"/>
    <w:rsid w:val="007F7D58"/>
    <w:rsid w:val="00800300"/>
    <w:rsid w:val="00800C50"/>
    <w:rsid w:val="00801CEC"/>
    <w:rsid w:val="008056C9"/>
    <w:rsid w:val="008063B7"/>
    <w:rsid w:val="008066A4"/>
    <w:rsid w:val="00810166"/>
    <w:rsid w:val="00810611"/>
    <w:rsid w:val="00811463"/>
    <w:rsid w:val="00811C2C"/>
    <w:rsid w:val="0081292A"/>
    <w:rsid w:val="00813E5D"/>
    <w:rsid w:val="00815110"/>
    <w:rsid w:val="0081511A"/>
    <w:rsid w:val="00815194"/>
    <w:rsid w:val="0081595A"/>
    <w:rsid w:val="008171F7"/>
    <w:rsid w:val="008211D7"/>
    <w:rsid w:val="008223B7"/>
    <w:rsid w:val="00822C81"/>
    <w:rsid w:val="0082395E"/>
    <w:rsid w:val="00823A7C"/>
    <w:rsid w:val="0082526C"/>
    <w:rsid w:val="008255A8"/>
    <w:rsid w:val="00826243"/>
    <w:rsid w:val="008347D3"/>
    <w:rsid w:val="0083610C"/>
    <w:rsid w:val="00844A00"/>
    <w:rsid w:val="00845646"/>
    <w:rsid w:val="008464EF"/>
    <w:rsid w:val="00852740"/>
    <w:rsid w:val="00856D08"/>
    <w:rsid w:val="00862799"/>
    <w:rsid w:val="008627BC"/>
    <w:rsid w:val="00863A65"/>
    <w:rsid w:val="00865BF5"/>
    <w:rsid w:val="00865D6E"/>
    <w:rsid w:val="008661D3"/>
    <w:rsid w:val="00866E57"/>
    <w:rsid w:val="00871DD1"/>
    <w:rsid w:val="00873720"/>
    <w:rsid w:val="00873993"/>
    <w:rsid w:val="00873D46"/>
    <w:rsid w:val="00876486"/>
    <w:rsid w:val="00882AE3"/>
    <w:rsid w:val="00883BE8"/>
    <w:rsid w:val="00884447"/>
    <w:rsid w:val="00884893"/>
    <w:rsid w:val="008859C3"/>
    <w:rsid w:val="00885C24"/>
    <w:rsid w:val="00886C07"/>
    <w:rsid w:val="00886DE7"/>
    <w:rsid w:val="00891F8C"/>
    <w:rsid w:val="0089289F"/>
    <w:rsid w:val="00892A35"/>
    <w:rsid w:val="008957E3"/>
    <w:rsid w:val="008958F2"/>
    <w:rsid w:val="00895A99"/>
    <w:rsid w:val="00896518"/>
    <w:rsid w:val="008A04D5"/>
    <w:rsid w:val="008A0823"/>
    <w:rsid w:val="008A08A8"/>
    <w:rsid w:val="008B206E"/>
    <w:rsid w:val="008B29EB"/>
    <w:rsid w:val="008B41BB"/>
    <w:rsid w:val="008B4A36"/>
    <w:rsid w:val="008B553E"/>
    <w:rsid w:val="008B7894"/>
    <w:rsid w:val="008C08A4"/>
    <w:rsid w:val="008C3600"/>
    <w:rsid w:val="008C47E4"/>
    <w:rsid w:val="008C74E5"/>
    <w:rsid w:val="008C75EE"/>
    <w:rsid w:val="008D17FB"/>
    <w:rsid w:val="008D4200"/>
    <w:rsid w:val="008D586D"/>
    <w:rsid w:val="008D6B49"/>
    <w:rsid w:val="008D76C5"/>
    <w:rsid w:val="008E04AB"/>
    <w:rsid w:val="008E4C37"/>
    <w:rsid w:val="008E7781"/>
    <w:rsid w:val="008F0CFE"/>
    <w:rsid w:val="008F13B8"/>
    <w:rsid w:val="008F2AF2"/>
    <w:rsid w:val="008F37F1"/>
    <w:rsid w:val="008F4782"/>
    <w:rsid w:val="008F5117"/>
    <w:rsid w:val="008F658B"/>
    <w:rsid w:val="008F6E41"/>
    <w:rsid w:val="008F6FB8"/>
    <w:rsid w:val="00901914"/>
    <w:rsid w:val="00901D68"/>
    <w:rsid w:val="00905D65"/>
    <w:rsid w:val="00911E02"/>
    <w:rsid w:val="009132C7"/>
    <w:rsid w:val="00914E65"/>
    <w:rsid w:val="00915FC8"/>
    <w:rsid w:val="00916171"/>
    <w:rsid w:val="00916309"/>
    <w:rsid w:val="009225E8"/>
    <w:rsid w:val="00923F28"/>
    <w:rsid w:val="00926DD7"/>
    <w:rsid w:val="00930498"/>
    <w:rsid w:val="00930ECD"/>
    <w:rsid w:val="009312BC"/>
    <w:rsid w:val="00931616"/>
    <w:rsid w:val="00933422"/>
    <w:rsid w:val="009350BA"/>
    <w:rsid w:val="0094157D"/>
    <w:rsid w:val="00942A9D"/>
    <w:rsid w:val="00944317"/>
    <w:rsid w:val="00946552"/>
    <w:rsid w:val="00946EAC"/>
    <w:rsid w:val="009500A2"/>
    <w:rsid w:val="00950C01"/>
    <w:rsid w:val="009519DF"/>
    <w:rsid w:val="00953013"/>
    <w:rsid w:val="00953B44"/>
    <w:rsid w:val="00955948"/>
    <w:rsid w:val="0095755C"/>
    <w:rsid w:val="0096222C"/>
    <w:rsid w:val="00964B19"/>
    <w:rsid w:val="00967A99"/>
    <w:rsid w:val="00970F10"/>
    <w:rsid w:val="00970F32"/>
    <w:rsid w:val="00971452"/>
    <w:rsid w:val="00972AC7"/>
    <w:rsid w:val="009818FC"/>
    <w:rsid w:val="00982359"/>
    <w:rsid w:val="00982B0A"/>
    <w:rsid w:val="009910C2"/>
    <w:rsid w:val="0099162F"/>
    <w:rsid w:val="00991EFA"/>
    <w:rsid w:val="00991F08"/>
    <w:rsid w:val="009A02FB"/>
    <w:rsid w:val="009A104C"/>
    <w:rsid w:val="009A1C6E"/>
    <w:rsid w:val="009A2D17"/>
    <w:rsid w:val="009A34D5"/>
    <w:rsid w:val="009A3E4A"/>
    <w:rsid w:val="009A41B7"/>
    <w:rsid w:val="009A5CFB"/>
    <w:rsid w:val="009B0001"/>
    <w:rsid w:val="009B2D99"/>
    <w:rsid w:val="009B3DC9"/>
    <w:rsid w:val="009B4D95"/>
    <w:rsid w:val="009B5BBE"/>
    <w:rsid w:val="009C1174"/>
    <w:rsid w:val="009C1A44"/>
    <w:rsid w:val="009D1BD3"/>
    <w:rsid w:val="009D4673"/>
    <w:rsid w:val="009D480A"/>
    <w:rsid w:val="009D4816"/>
    <w:rsid w:val="009D4C0C"/>
    <w:rsid w:val="009D611E"/>
    <w:rsid w:val="009D619D"/>
    <w:rsid w:val="009D7CB6"/>
    <w:rsid w:val="009E2D0A"/>
    <w:rsid w:val="009E3435"/>
    <w:rsid w:val="009E39A1"/>
    <w:rsid w:val="009E7B3A"/>
    <w:rsid w:val="009F0485"/>
    <w:rsid w:val="009F2E14"/>
    <w:rsid w:val="009F4CF5"/>
    <w:rsid w:val="009F527D"/>
    <w:rsid w:val="009F5A3C"/>
    <w:rsid w:val="009F7EA4"/>
    <w:rsid w:val="00A00C82"/>
    <w:rsid w:val="00A038EA"/>
    <w:rsid w:val="00A03EFF"/>
    <w:rsid w:val="00A04E4D"/>
    <w:rsid w:val="00A04FF9"/>
    <w:rsid w:val="00A05477"/>
    <w:rsid w:val="00A10D1E"/>
    <w:rsid w:val="00A10EF3"/>
    <w:rsid w:val="00A11452"/>
    <w:rsid w:val="00A14452"/>
    <w:rsid w:val="00A14701"/>
    <w:rsid w:val="00A14BB8"/>
    <w:rsid w:val="00A15C14"/>
    <w:rsid w:val="00A16603"/>
    <w:rsid w:val="00A20C3A"/>
    <w:rsid w:val="00A213CD"/>
    <w:rsid w:val="00A266A2"/>
    <w:rsid w:val="00A2701D"/>
    <w:rsid w:val="00A32B5A"/>
    <w:rsid w:val="00A339A8"/>
    <w:rsid w:val="00A36AF5"/>
    <w:rsid w:val="00A402D9"/>
    <w:rsid w:val="00A418CA"/>
    <w:rsid w:val="00A420A4"/>
    <w:rsid w:val="00A440C7"/>
    <w:rsid w:val="00A45BF2"/>
    <w:rsid w:val="00A45FC7"/>
    <w:rsid w:val="00A46CD8"/>
    <w:rsid w:val="00A500D2"/>
    <w:rsid w:val="00A50404"/>
    <w:rsid w:val="00A5191F"/>
    <w:rsid w:val="00A55540"/>
    <w:rsid w:val="00A57DE4"/>
    <w:rsid w:val="00A608CE"/>
    <w:rsid w:val="00A6122F"/>
    <w:rsid w:val="00A61BB8"/>
    <w:rsid w:val="00A6233B"/>
    <w:rsid w:val="00A64320"/>
    <w:rsid w:val="00A6452D"/>
    <w:rsid w:val="00A6521E"/>
    <w:rsid w:val="00A65E8D"/>
    <w:rsid w:val="00A70336"/>
    <w:rsid w:val="00A711E9"/>
    <w:rsid w:val="00A72483"/>
    <w:rsid w:val="00A7378B"/>
    <w:rsid w:val="00A76442"/>
    <w:rsid w:val="00A767A4"/>
    <w:rsid w:val="00A83056"/>
    <w:rsid w:val="00A855D3"/>
    <w:rsid w:val="00A92CF8"/>
    <w:rsid w:val="00A940B4"/>
    <w:rsid w:val="00AA164C"/>
    <w:rsid w:val="00AA22CD"/>
    <w:rsid w:val="00AA41ED"/>
    <w:rsid w:val="00AA530D"/>
    <w:rsid w:val="00AA5B95"/>
    <w:rsid w:val="00AA6844"/>
    <w:rsid w:val="00AA742C"/>
    <w:rsid w:val="00AB231C"/>
    <w:rsid w:val="00AB2AAF"/>
    <w:rsid w:val="00AB67C1"/>
    <w:rsid w:val="00AC2C0A"/>
    <w:rsid w:val="00AC3611"/>
    <w:rsid w:val="00AC36C0"/>
    <w:rsid w:val="00AC3EE6"/>
    <w:rsid w:val="00AC6311"/>
    <w:rsid w:val="00AC7500"/>
    <w:rsid w:val="00AC75B2"/>
    <w:rsid w:val="00AD157D"/>
    <w:rsid w:val="00AD174E"/>
    <w:rsid w:val="00AD38CE"/>
    <w:rsid w:val="00AD4223"/>
    <w:rsid w:val="00AD45FC"/>
    <w:rsid w:val="00AD4D6D"/>
    <w:rsid w:val="00AD6FCB"/>
    <w:rsid w:val="00AE05C7"/>
    <w:rsid w:val="00AE0ABF"/>
    <w:rsid w:val="00AE180A"/>
    <w:rsid w:val="00AE2D01"/>
    <w:rsid w:val="00AE378B"/>
    <w:rsid w:val="00AE4F55"/>
    <w:rsid w:val="00AE5881"/>
    <w:rsid w:val="00AE6A98"/>
    <w:rsid w:val="00AE6E34"/>
    <w:rsid w:val="00AF1A79"/>
    <w:rsid w:val="00AF1AE8"/>
    <w:rsid w:val="00AF1D52"/>
    <w:rsid w:val="00AF25C4"/>
    <w:rsid w:val="00AF2AC9"/>
    <w:rsid w:val="00AF33C3"/>
    <w:rsid w:val="00AF39F8"/>
    <w:rsid w:val="00AF540A"/>
    <w:rsid w:val="00AF5A25"/>
    <w:rsid w:val="00AF6A7A"/>
    <w:rsid w:val="00AF74FD"/>
    <w:rsid w:val="00B01061"/>
    <w:rsid w:val="00B031AA"/>
    <w:rsid w:val="00B03593"/>
    <w:rsid w:val="00B04DD2"/>
    <w:rsid w:val="00B0599D"/>
    <w:rsid w:val="00B05F68"/>
    <w:rsid w:val="00B07BB5"/>
    <w:rsid w:val="00B104CA"/>
    <w:rsid w:val="00B1421E"/>
    <w:rsid w:val="00B156E8"/>
    <w:rsid w:val="00B23471"/>
    <w:rsid w:val="00B23BDA"/>
    <w:rsid w:val="00B23D72"/>
    <w:rsid w:val="00B23FF7"/>
    <w:rsid w:val="00B24DE1"/>
    <w:rsid w:val="00B24E18"/>
    <w:rsid w:val="00B26BA0"/>
    <w:rsid w:val="00B27F6F"/>
    <w:rsid w:val="00B369FE"/>
    <w:rsid w:val="00B36AE2"/>
    <w:rsid w:val="00B37306"/>
    <w:rsid w:val="00B37BC2"/>
    <w:rsid w:val="00B40946"/>
    <w:rsid w:val="00B45D99"/>
    <w:rsid w:val="00B51DC9"/>
    <w:rsid w:val="00B5370E"/>
    <w:rsid w:val="00B566D2"/>
    <w:rsid w:val="00B5670A"/>
    <w:rsid w:val="00B61EE2"/>
    <w:rsid w:val="00B62A95"/>
    <w:rsid w:val="00B63F4B"/>
    <w:rsid w:val="00B6501D"/>
    <w:rsid w:val="00B6715A"/>
    <w:rsid w:val="00B70292"/>
    <w:rsid w:val="00B712BB"/>
    <w:rsid w:val="00B71964"/>
    <w:rsid w:val="00B738A7"/>
    <w:rsid w:val="00B74D76"/>
    <w:rsid w:val="00B75DD7"/>
    <w:rsid w:val="00B76DD7"/>
    <w:rsid w:val="00B77323"/>
    <w:rsid w:val="00B776CF"/>
    <w:rsid w:val="00B777B0"/>
    <w:rsid w:val="00B810C9"/>
    <w:rsid w:val="00B81E40"/>
    <w:rsid w:val="00B820B1"/>
    <w:rsid w:val="00B8212C"/>
    <w:rsid w:val="00B82EF6"/>
    <w:rsid w:val="00B85D3C"/>
    <w:rsid w:val="00B878FF"/>
    <w:rsid w:val="00B921D5"/>
    <w:rsid w:val="00B94F34"/>
    <w:rsid w:val="00B976EB"/>
    <w:rsid w:val="00BA16C5"/>
    <w:rsid w:val="00BA16E2"/>
    <w:rsid w:val="00BA3304"/>
    <w:rsid w:val="00BA403D"/>
    <w:rsid w:val="00BA5C41"/>
    <w:rsid w:val="00BB080B"/>
    <w:rsid w:val="00BB0B66"/>
    <w:rsid w:val="00BB1433"/>
    <w:rsid w:val="00BB15DD"/>
    <w:rsid w:val="00BB3433"/>
    <w:rsid w:val="00BB3A2A"/>
    <w:rsid w:val="00BC21BE"/>
    <w:rsid w:val="00BC623B"/>
    <w:rsid w:val="00BD17D0"/>
    <w:rsid w:val="00BD2E48"/>
    <w:rsid w:val="00BD5BCA"/>
    <w:rsid w:val="00BD64EA"/>
    <w:rsid w:val="00BD6ACB"/>
    <w:rsid w:val="00BD7F00"/>
    <w:rsid w:val="00BE1E2D"/>
    <w:rsid w:val="00BE2394"/>
    <w:rsid w:val="00BE56B0"/>
    <w:rsid w:val="00BE5C81"/>
    <w:rsid w:val="00BE5D19"/>
    <w:rsid w:val="00BE6727"/>
    <w:rsid w:val="00BE763D"/>
    <w:rsid w:val="00BE7C4D"/>
    <w:rsid w:val="00BF1BBC"/>
    <w:rsid w:val="00BF3C4D"/>
    <w:rsid w:val="00BF4902"/>
    <w:rsid w:val="00C001C3"/>
    <w:rsid w:val="00C02CF9"/>
    <w:rsid w:val="00C034F4"/>
    <w:rsid w:val="00C04023"/>
    <w:rsid w:val="00C047A3"/>
    <w:rsid w:val="00C0643F"/>
    <w:rsid w:val="00C07BD4"/>
    <w:rsid w:val="00C10345"/>
    <w:rsid w:val="00C10BA9"/>
    <w:rsid w:val="00C1209C"/>
    <w:rsid w:val="00C12398"/>
    <w:rsid w:val="00C1554A"/>
    <w:rsid w:val="00C175C8"/>
    <w:rsid w:val="00C201DD"/>
    <w:rsid w:val="00C20356"/>
    <w:rsid w:val="00C20F79"/>
    <w:rsid w:val="00C23EED"/>
    <w:rsid w:val="00C25CEE"/>
    <w:rsid w:val="00C3155F"/>
    <w:rsid w:val="00C33333"/>
    <w:rsid w:val="00C3335A"/>
    <w:rsid w:val="00C34F1B"/>
    <w:rsid w:val="00C378C2"/>
    <w:rsid w:val="00C37F00"/>
    <w:rsid w:val="00C410D4"/>
    <w:rsid w:val="00C41599"/>
    <w:rsid w:val="00C42913"/>
    <w:rsid w:val="00C44375"/>
    <w:rsid w:val="00C45BD0"/>
    <w:rsid w:val="00C464B2"/>
    <w:rsid w:val="00C47BE1"/>
    <w:rsid w:val="00C508FE"/>
    <w:rsid w:val="00C50F2C"/>
    <w:rsid w:val="00C513BB"/>
    <w:rsid w:val="00C51BE1"/>
    <w:rsid w:val="00C52089"/>
    <w:rsid w:val="00C53727"/>
    <w:rsid w:val="00C55016"/>
    <w:rsid w:val="00C560BE"/>
    <w:rsid w:val="00C57603"/>
    <w:rsid w:val="00C60380"/>
    <w:rsid w:val="00C64923"/>
    <w:rsid w:val="00C67C4C"/>
    <w:rsid w:val="00C67F1E"/>
    <w:rsid w:val="00C72294"/>
    <w:rsid w:val="00C72F62"/>
    <w:rsid w:val="00C737B5"/>
    <w:rsid w:val="00C76BDA"/>
    <w:rsid w:val="00C77DF6"/>
    <w:rsid w:val="00C815D1"/>
    <w:rsid w:val="00C81DF8"/>
    <w:rsid w:val="00C82D5F"/>
    <w:rsid w:val="00C84EA8"/>
    <w:rsid w:val="00C8547D"/>
    <w:rsid w:val="00C86CFC"/>
    <w:rsid w:val="00C90EC9"/>
    <w:rsid w:val="00C96371"/>
    <w:rsid w:val="00C965F1"/>
    <w:rsid w:val="00C97729"/>
    <w:rsid w:val="00CA06BA"/>
    <w:rsid w:val="00CA0C35"/>
    <w:rsid w:val="00CA323B"/>
    <w:rsid w:val="00CA410B"/>
    <w:rsid w:val="00CA5456"/>
    <w:rsid w:val="00CA5A5A"/>
    <w:rsid w:val="00CB049C"/>
    <w:rsid w:val="00CB1720"/>
    <w:rsid w:val="00CB2783"/>
    <w:rsid w:val="00CB6018"/>
    <w:rsid w:val="00CB6286"/>
    <w:rsid w:val="00CB6B2D"/>
    <w:rsid w:val="00CB7658"/>
    <w:rsid w:val="00CB7978"/>
    <w:rsid w:val="00CC1E58"/>
    <w:rsid w:val="00CC5D44"/>
    <w:rsid w:val="00CC60EA"/>
    <w:rsid w:val="00CC61A5"/>
    <w:rsid w:val="00CD110E"/>
    <w:rsid w:val="00CD180D"/>
    <w:rsid w:val="00CD2972"/>
    <w:rsid w:val="00CD3E52"/>
    <w:rsid w:val="00CD41A0"/>
    <w:rsid w:val="00CD4D18"/>
    <w:rsid w:val="00CD5CED"/>
    <w:rsid w:val="00CD6040"/>
    <w:rsid w:val="00CD7246"/>
    <w:rsid w:val="00CE0153"/>
    <w:rsid w:val="00CE0C4A"/>
    <w:rsid w:val="00CE1007"/>
    <w:rsid w:val="00CE1709"/>
    <w:rsid w:val="00CE1856"/>
    <w:rsid w:val="00CE1A58"/>
    <w:rsid w:val="00CE2DE3"/>
    <w:rsid w:val="00CE45CC"/>
    <w:rsid w:val="00CE5782"/>
    <w:rsid w:val="00CE7F08"/>
    <w:rsid w:val="00CF18AA"/>
    <w:rsid w:val="00CF67DF"/>
    <w:rsid w:val="00CF68AB"/>
    <w:rsid w:val="00D0033D"/>
    <w:rsid w:val="00D02A7B"/>
    <w:rsid w:val="00D02CFB"/>
    <w:rsid w:val="00D03ECD"/>
    <w:rsid w:val="00D05A43"/>
    <w:rsid w:val="00D067A9"/>
    <w:rsid w:val="00D07849"/>
    <w:rsid w:val="00D13775"/>
    <w:rsid w:val="00D15BF5"/>
    <w:rsid w:val="00D173D6"/>
    <w:rsid w:val="00D20EBD"/>
    <w:rsid w:val="00D2100B"/>
    <w:rsid w:val="00D21D3D"/>
    <w:rsid w:val="00D32DC2"/>
    <w:rsid w:val="00D33DBA"/>
    <w:rsid w:val="00D40393"/>
    <w:rsid w:val="00D41B84"/>
    <w:rsid w:val="00D435D1"/>
    <w:rsid w:val="00D44DAC"/>
    <w:rsid w:val="00D450F6"/>
    <w:rsid w:val="00D4546E"/>
    <w:rsid w:val="00D50785"/>
    <w:rsid w:val="00D50CD6"/>
    <w:rsid w:val="00D540CA"/>
    <w:rsid w:val="00D5439D"/>
    <w:rsid w:val="00D54B40"/>
    <w:rsid w:val="00D562EA"/>
    <w:rsid w:val="00D60B85"/>
    <w:rsid w:val="00D62E2E"/>
    <w:rsid w:val="00D62E7A"/>
    <w:rsid w:val="00D63D5D"/>
    <w:rsid w:val="00D6531B"/>
    <w:rsid w:val="00D65E73"/>
    <w:rsid w:val="00D75E9B"/>
    <w:rsid w:val="00D80921"/>
    <w:rsid w:val="00D82BF8"/>
    <w:rsid w:val="00D85D6E"/>
    <w:rsid w:val="00D85DE1"/>
    <w:rsid w:val="00D85E20"/>
    <w:rsid w:val="00D861EC"/>
    <w:rsid w:val="00D873E0"/>
    <w:rsid w:val="00D9264F"/>
    <w:rsid w:val="00D93B97"/>
    <w:rsid w:val="00D97947"/>
    <w:rsid w:val="00DA16AD"/>
    <w:rsid w:val="00DA1C3E"/>
    <w:rsid w:val="00DA2117"/>
    <w:rsid w:val="00DA26BC"/>
    <w:rsid w:val="00DA3553"/>
    <w:rsid w:val="00DA50C6"/>
    <w:rsid w:val="00DA5DB4"/>
    <w:rsid w:val="00DB27F9"/>
    <w:rsid w:val="00DB2E4F"/>
    <w:rsid w:val="00DB32B4"/>
    <w:rsid w:val="00DB4F30"/>
    <w:rsid w:val="00DC101C"/>
    <w:rsid w:val="00DC13EB"/>
    <w:rsid w:val="00DC26DB"/>
    <w:rsid w:val="00DC437F"/>
    <w:rsid w:val="00DC468D"/>
    <w:rsid w:val="00DC6306"/>
    <w:rsid w:val="00DC6972"/>
    <w:rsid w:val="00DC69DE"/>
    <w:rsid w:val="00DC783F"/>
    <w:rsid w:val="00DD3763"/>
    <w:rsid w:val="00DE2659"/>
    <w:rsid w:val="00DE463A"/>
    <w:rsid w:val="00DE5667"/>
    <w:rsid w:val="00DF056C"/>
    <w:rsid w:val="00DF0DF9"/>
    <w:rsid w:val="00DF2E2E"/>
    <w:rsid w:val="00DF3339"/>
    <w:rsid w:val="00DF3F0C"/>
    <w:rsid w:val="00DF44B3"/>
    <w:rsid w:val="00E02E9C"/>
    <w:rsid w:val="00E0744B"/>
    <w:rsid w:val="00E07DAA"/>
    <w:rsid w:val="00E122EA"/>
    <w:rsid w:val="00E16423"/>
    <w:rsid w:val="00E27F30"/>
    <w:rsid w:val="00E30812"/>
    <w:rsid w:val="00E3455B"/>
    <w:rsid w:val="00E3748D"/>
    <w:rsid w:val="00E379AF"/>
    <w:rsid w:val="00E40874"/>
    <w:rsid w:val="00E51A7D"/>
    <w:rsid w:val="00E53942"/>
    <w:rsid w:val="00E55BB8"/>
    <w:rsid w:val="00E575F6"/>
    <w:rsid w:val="00E64D8C"/>
    <w:rsid w:val="00E65CD3"/>
    <w:rsid w:val="00E66881"/>
    <w:rsid w:val="00E66E8C"/>
    <w:rsid w:val="00E679B7"/>
    <w:rsid w:val="00E713A5"/>
    <w:rsid w:val="00E71978"/>
    <w:rsid w:val="00E73F10"/>
    <w:rsid w:val="00E75009"/>
    <w:rsid w:val="00E7743E"/>
    <w:rsid w:val="00E8402A"/>
    <w:rsid w:val="00E85D57"/>
    <w:rsid w:val="00E861A0"/>
    <w:rsid w:val="00E8626A"/>
    <w:rsid w:val="00E908ED"/>
    <w:rsid w:val="00E90B18"/>
    <w:rsid w:val="00E90C7A"/>
    <w:rsid w:val="00E90D82"/>
    <w:rsid w:val="00E91763"/>
    <w:rsid w:val="00E922FC"/>
    <w:rsid w:val="00E95778"/>
    <w:rsid w:val="00E9588D"/>
    <w:rsid w:val="00E97597"/>
    <w:rsid w:val="00EA0EDD"/>
    <w:rsid w:val="00EA6A50"/>
    <w:rsid w:val="00EA79E0"/>
    <w:rsid w:val="00EB1E0E"/>
    <w:rsid w:val="00EB1E7D"/>
    <w:rsid w:val="00EB3014"/>
    <w:rsid w:val="00EB434E"/>
    <w:rsid w:val="00EB53A1"/>
    <w:rsid w:val="00EB574B"/>
    <w:rsid w:val="00EB7D53"/>
    <w:rsid w:val="00EC47E6"/>
    <w:rsid w:val="00EC4F8F"/>
    <w:rsid w:val="00EC57AB"/>
    <w:rsid w:val="00EC7A50"/>
    <w:rsid w:val="00ED163E"/>
    <w:rsid w:val="00ED2070"/>
    <w:rsid w:val="00ED212F"/>
    <w:rsid w:val="00ED33D6"/>
    <w:rsid w:val="00ED3DAE"/>
    <w:rsid w:val="00ED47A9"/>
    <w:rsid w:val="00ED4FDE"/>
    <w:rsid w:val="00EE164A"/>
    <w:rsid w:val="00EE21A4"/>
    <w:rsid w:val="00EE496A"/>
    <w:rsid w:val="00EF3330"/>
    <w:rsid w:val="00EF33C7"/>
    <w:rsid w:val="00EF45D5"/>
    <w:rsid w:val="00EF4F85"/>
    <w:rsid w:val="00EF5842"/>
    <w:rsid w:val="00EF59C1"/>
    <w:rsid w:val="00EF62DA"/>
    <w:rsid w:val="00EF6F2E"/>
    <w:rsid w:val="00EF73D7"/>
    <w:rsid w:val="00F04E0F"/>
    <w:rsid w:val="00F05678"/>
    <w:rsid w:val="00F060D2"/>
    <w:rsid w:val="00F10A28"/>
    <w:rsid w:val="00F1216E"/>
    <w:rsid w:val="00F14138"/>
    <w:rsid w:val="00F14829"/>
    <w:rsid w:val="00F15899"/>
    <w:rsid w:val="00F1755E"/>
    <w:rsid w:val="00F20157"/>
    <w:rsid w:val="00F23FE0"/>
    <w:rsid w:val="00F2611C"/>
    <w:rsid w:val="00F27025"/>
    <w:rsid w:val="00F31C89"/>
    <w:rsid w:val="00F31CB8"/>
    <w:rsid w:val="00F32315"/>
    <w:rsid w:val="00F37B4F"/>
    <w:rsid w:val="00F40775"/>
    <w:rsid w:val="00F407CF"/>
    <w:rsid w:val="00F41C65"/>
    <w:rsid w:val="00F46ED5"/>
    <w:rsid w:val="00F50192"/>
    <w:rsid w:val="00F5040C"/>
    <w:rsid w:val="00F53679"/>
    <w:rsid w:val="00F55358"/>
    <w:rsid w:val="00F55405"/>
    <w:rsid w:val="00F5778A"/>
    <w:rsid w:val="00F60365"/>
    <w:rsid w:val="00F625F9"/>
    <w:rsid w:val="00F66BDA"/>
    <w:rsid w:val="00F670E4"/>
    <w:rsid w:val="00F705FE"/>
    <w:rsid w:val="00F766FC"/>
    <w:rsid w:val="00F80605"/>
    <w:rsid w:val="00F80F40"/>
    <w:rsid w:val="00F81CC7"/>
    <w:rsid w:val="00F848A4"/>
    <w:rsid w:val="00F858CE"/>
    <w:rsid w:val="00F86251"/>
    <w:rsid w:val="00F869A8"/>
    <w:rsid w:val="00F93FFE"/>
    <w:rsid w:val="00F94091"/>
    <w:rsid w:val="00F94761"/>
    <w:rsid w:val="00F95453"/>
    <w:rsid w:val="00F976D6"/>
    <w:rsid w:val="00FA0880"/>
    <w:rsid w:val="00FA5D7C"/>
    <w:rsid w:val="00FA628A"/>
    <w:rsid w:val="00FA688F"/>
    <w:rsid w:val="00FA6B0C"/>
    <w:rsid w:val="00FA7252"/>
    <w:rsid w:val="00FA766C"/>
    <w:rsid w:val="00FA782C"/>
    <w:rsid w:val="00FA7DE3"/>
    <w:rsid w:val="00FB28A8"/>
    <w:rsid w:val="00FB2DF4"/>
    <w:rsid w:val="00FB4593"/>
    <w:rsid w:val="00FB4651"/>
    <w:rsid w:val="00FB5000"/>
    <w:rsid w:val="00FB6B70"/>
    <w:rsid w:val="00FB7636"/>
    <w:rsid w:val="00FC031C"/>
    <w:rsid w:val="00FC0F8D"/>
    <w:rsid w:val="00FC1B68"/>
    <w:rsid w:val="00FC64B9"/>
    <w:rsid w:val="00FD3115"/>
    <w:rsid w:val="00FD54E3"/>
    <w:rsid w:val="00FD6322"/>
    <w:rsid w:val="00FD77A6"/>
    <w:rsid w:val="00FE0E89"/>
    <w:rsid w:val="00FE146C"/>
    <w:rsid w:val="00FE1B60"/>
    <w:rsid w:val="00FE3423"/>
    <w:rsid w:val="00FE40E7"/>
    <w:rsid w:val="00FE6CD3"/>
    <w:rsid w:val="00FE7143"/>
    <w:rsid w:val="00FF0987"/>
    <w:rsid w:val="00FF1160"/>
    <w:rsid w:val="00FF1204"/>
    <w:rsid w:val="00FF1238"/>
    <w:rsid w:val="00FF1A5E"/>
    <w:rsid w:val="00FF2162"/>
    <w:rsid w:val="00FF2477"/>
    <w:rsid w:val="00FF313B"/>
    <w:rsid w:val="00FF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711E9"/>
    <w:pPr>
      <w:jc w:val="both"/>
    </w:pPr>
    <w:rPr>
      <w:rFonts w:eastAsia="Times New Roman"/>
      <w:sz w:val="28"/>
      <w:szCs w:val="28"/>
      <w:lang w:eastAsia="en-US"/>
    </w:rPr>
  </w:style>
  <w:style w:type="paragraph" w:styleId="1">
    <w:name w:val="heading 1"/>
    <w:basedOn w:val="a"/>
    <w:next w:val="a"/>
    <w:link w:val="10"/>
    <w:uiPriority w:val="9"/>
    <w:qFormat/>
    <w:rsid w:val="00FE1B60"/>
    <w:pPr>
      <w:keepNext/>
      <w:spacing w:before="240" w:after="60" w:line="276" w:lineRule="auto"/>
      <w:jc w:val="left"/>
      <w:outlineLvl w:val="0"/>
    </w:pPr>
    <w:rPr>
      <w:rFonts w:ascii="Cambria" w:eastAsia="Calibri" w:hAnsi="Cambria" w:cs="Cambria"/>
      <w:b/>
      <w:bCs/>
      <w:kern w:val="32"/>
      <w:sz w:val="32"/>
      <w:szCs w:val="32"/>
    </w:rPr>
  </w:style>
  <w:style w:type="paragraph" w:styleId="2">
    <w:name w:val="heading 2"/>
    <w:basedOn w:val="a"/>
    <w:next w:val="a"/>
    <w:link w:val="20"/>
    <w:qFormat/>
    <w:rsid w:val="006F2C4B"/>
    <w:pPr>
      <w:keepNext/>
      <w:spacing w:before="240" w:after="60"/>
      <w:jc w:val="left"/>
      <w:outlineLvl w:val="1"/>
    </w:pPr>
    <w:rPr>
      <w:rFonts w:ascii="Arial" w:eastAsia="Calibri" w:hAnsi="Arial" w:cs="Arial"/>
      <w:b/>
      <w:bCs/>
      <w:i/>
      <w:iCs/>
      <w:lang w:val="en-US"/>
    </w:rPr>
  </w:style>
  <w:style w:type="paragraph" w:styleId="3">
    <w:name w:val="heading 3"/>
    <w:basedOn w:val="a"/>
    <w:next w:val="a"/>
    <w:link w:val="30"/>
    <w:qFormat/>
    <w:rsid w:val="00657158"/>
    <w:pPr>
      <w:keepNext/>
      <w:spacing w:before="240" w:after="60"/>
      <w:jc w:val="left"/>
      <w:outlineLvl w:val="2"/>
    </w:pPr>
    <w:rPr>
      <w:rFonts w:ascii="Arial" w:eastAsia="Calibri" w:hAnsi="Arial" w:cs="Arial"/>
      <w:b/>
      <w:bCs/>
      <w:sz w:val="26"/>
      <w:szCs w:val="26"/>
      <w:lang w:eastAsia="ru-RU"/>
    </w:rPr>
  </w:style>
  <w:style w:type="paragraph" w:styleId="4">
    <w:name w:val="heading 4"/>
    <w:basedOn w:val="a"/>
    <w:next w:val="a"/>
    <w:link w:val="40"/>
    <w:qFormat/>
    <w:rsid w:val="002C6022"/>
    <w:pPr>
      <w:keepNext/>
      <w:suppressAutoHyphens/>
      <w:spacing w:before="240" w:after="60"/>
      <w:jc w:val="left"/>
      <w:outlineLvl w:val="3"/>
    </w:pPr>
    <w:rPr>
      <w:rFonts w:eastAsia="Calibri"/>
      <w:b/>
      <w:bCs/>
      <w:kern w:val="2"/>
      <w:lang w:eastAsia="ar-SA"/>
    </w:rPr>
  </w:style>
  <w:style w:type="paragraph" w:styleId="5">
    <w:name w:val="heading 5"/>
    <w:basedOn w:val="a"/>
    <w:next w:val="a"/>
    <w:link w:val="50"/>
    <w:qFormat/>
    <w:rsid w:val="00657158"/>
    <w:pPr>
      <w:keepNext/>
      <w:jc w:val="center"/>
      <w:outlineLvl w:val="4"/>
    </w:pPr>
    <w:rPr>
      <w:rFonts w:eastAsia="Calibri"/>
      <w:b/>
      <w:bCs/>
      <w:sz w:val="24"/>
      <w:szCs w:val="24"/>
      <w:lang w:eastAsia="ru-RU"/>
    </w:rPr>
  </w:style>
  <w:style w:type="paragraph" w:styleId="6">
    <w:name w:val="heading 6"/>
    <w:basedOn w:val="a"/>
    <w:next w:val="a"/>
    <w:link w:val="60"/>
    <w:qFormat/>
    <w:rsid w:val="00657158"/>
    <w:pPr>
      <w:keepNext/>
      <w:jc w:val="center"/>
      <w:outlineLvl w:val="5"/>
    </w:pPr>
    <w:rPr>
      <w:rFonts w:eastAsia="Calibri"/>
      <w:b/>
      <w:bCs/>
      <w:sz w:val="22"/>
      <w:szCs w:val="22"/>
      <w:lang w:eastAsia="ru-RU"/>
    </w:rPr>
  </w:style>
  <w:style w:type="paragraph" w:styleId="7">
    <w:name w:val="heading 7"/>
    <w:basedOn w:val="a"/>
    <w:next w:val="a"/>
    <w:link w:val="70"/>
    <w:qFormat/>
    <w:rsid w:val="00657158"/>
    <w:pPr>
      <w:keepNext/>
      <w:jc w:val="center"/>
      <w:outlineLvl w:val="6"/>
    </w:pPr>
    <w:rPr>
      <w:rFonts w:eastAsia="Calibri"/>
      <w:b/>
      <w:bCs/>
      <w:i/>
      <w:iCs/>
      <w:sz w:val="24"/>
      <w:szCs w:val="24"/>
      <w:lang w:eastAsia="ru-RU"/>
    </w:rPr>
  </w:style>
  <w:style w:type="paragraph" w:styleId="8">
    <w:name w:val="heading 8"/>
    <w:basedOn w:val="a"/>
    <w:next w:val="a"/>
    <w:link w:val="80"/>
    <w:qFormat/>
    <w:rsid w:val="00657158"/>
    <w:pPr>
      <w:keepNext/>
      <w:keepLines/>
      <w:spacing w:before="200"/>
      <w:outlineLvl w:val="7"/>
    </w:pPr>
    <w:rPr>
      <w:rFonts w:ascii="Cambria" w:eastAsia="Calibri" w:hAnsi="Cambria" w:cs="Cambria"/>
      <w:color w:val="404040"/>
      <w:sz w:val="20"/>
      <w:szCs w:val="20"/>
    </w:rPr>
  </w:style>
  <w:style w:type="paragraph" w:styleId="9">
    <w:name w:val="heading 9"/>
    <w:basedOn w:val="a"/>
    <w:next w:val="a"/>
    <w:link w:val="90"/>
    <w:qFormat/>
    <w:rsid w:val="00657158"/>
    <w:pPr>
      <w:spacing w:before="240" w:after="60"/>
      <w:jc w:val="left"/>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E1B60"/>
    <w:rPr>
      <w:rFonts w:ascii="Cambria" w:hAnsi="Cambria" w:cs="Cambria"/>
      <w:b/>
      <w:bCs/>
      <w:kern w:val="32"/>
      <w:sz w:val="32"/>
      <w:szCs w:val="32"/>
    </w:rPr>
  </w:style>
  <w:style w:type="character" w:customStyle="1" w:styleId="20">
    <w:name w:val="Заголовок 2 Знак"/>
    <w:link w:val="2"/>
    <w:locked/>
    <w:rsid w:val="006F2C4B"/>
    <w:rPr>
      <w:rFonts w:ascii="Arial" w:hAnsi="Arial" w:cs="Arial"/>
      <w:b/>
      <w:bCs/>
      <w:i/>
      <w:iCs/>
      <w:sz w:val="28"/>
      <w:szCs w:val="28"/>
      <w:lang w:val="en-US" w:eastAsia="x-none"/>
    </w:rPr>
  </w:style>
  <w:style w:type="character" w:customStyle="1" w:styleId="30">
    <w:name w:val="Заголовок 3 Знак"/>
    <w:link w:val="3"/>
    <w:locked/>
    <w:rsid w:val="00657158"/>
    <w:rPr>
      <w:rFonts w:ascii="Arial" w:hAnsi="Arial" w:cs="Arial"/>
      <w:b/>
      <w:bCs/>
      <w:sz w:val="26"/>
      <w:szCs w:val="26"/>
      <w:lang w:val="x-none" w:eastAsia="ru-RU"/>
    </w:rPr>
  </w:style>
  <w:style w:type="character" w:customStyle="1" w:styleId="40">
    <w:name w:val="Заголовок 4 Знак"/>
    <w:link w:val="4"/>
    <w:locked/>
    <w:rsid w:val="002C6022"/>
    <w:rPr>
      <w:rFonts w:eastAsia="Times New Roman" w:cs="Times New Roman"/>
      <w:b/>
      <w:bCs/>
      <w:kern w:val="2"/>
      <w:sz w:val="28"/>
      <w:szCs w:val="28"/>
      <w:lang w:val="x-none" w:eastAsia="ar-SA" w:bidi="ar-SA"/>
    </w:rPr>
  </w:style>
  <w:style w:type="character" w:customStyle="1" w:styleId="50">
    <w:name w:val="Заголовок 5 Знак"/>
    <w:link w:val="5"/>
    <w:locked/>
    <w:rsid w:val="00657158"/>
    <w:rPr>
      <w:rFonts w:eastAsia="Times New Roman" w:cs="Times New Roman"/>
      <w:b/>
      <w:bCs/>
      <w:sz w:val="20"/>
      <w:szCs w:val="20"/>
      <w:lang w:val="x-none" w:eastAsia="ru-RU"/>
    </w:rPr>
  </w:style>
  <w:style w:type="character" w:customStyle="1" w:styleId="60">
    <w:name w:val="Заголовок 6 Знак"/>
    <w:link w:val="6"/>
    <w:locked/>
    <w:rsid w:val="00657158"/>
    <w:rPr>
      <w:rFonts w:eastAsia="Times New Roman" w:cs="Times New Roman"/>
      <w:b/>
      <w:bCs/>
      <w:sz w:val="20"/>
      <w:szCs w:val="20"/>
      <w:lang w:val="x-none" w:eastAsia="ru-RU"/>
    </w:rPr>
  </w:style>
  <w:style w:type="character" w:customStyle="1" w:styleId="70">
    <w:name w:val="Заголовок 7 Знак"/>
    <w:link w:val="7"/>
    <w:locked/>
    <w:rsid w:val="00657158"/>
    <w:rPr>
      <w:rFonts w:eastAsia="Times New Roman" w:cs="Times New Roman"/>
      <w:b/>
      <w:bCs/>
      <w:i/>
      <w:iCs/>
      <w:sz w:val="20"/>
      <w:szCs w:val="20"/>
      <w:lang w:val="x-none" w:eastAsia="ru-RU"/>
    </w:rPr>
  </w:style>
  <w:style w:type="character" w:customStyle="1" w:styleId="80">
    <w:name w:val="Заголовок 8 Знак"/>
    <w:link w:val="8"/>
    <w:locked/>
    <w:rsid w:val="00657158"/>
    <w:rPr>
      <w:rFonts w:ascii="Cambria" w:hAnsi="Cambria" w:cs="Cambria"/>
      <w:color w:val="404040"/>
      <w:sz w:val="20"/>
      <w:szCs w:val="20"/>
    </w:rPr>
  </w:style>
  <w:style w:type="character" w:customStyle="1" w:styleId="90">
    <w:name w:val="Заголовок 9 Знак"/>
    <w:link w:val="9"/>
    <w:locked/>
    <w:rsid w:val="00657158"/>
    <w:rPr>
      <w:rFonts w:ascii="Arial" w:hAnsi="Arial" w:cs="Arial"/>
      <w:sz w:val="22"/>
      <w:szCs w:val="22"/>
      <w:lang w:val="x-none" w:eastAsia="ru-RU"/>
    </w:rPr>
  </w:style>
  <w:style w:type="paragraph" w:customStyle="1" w:styleId="11">
    <w:name w:val="Абзац списка1"/>
    <w:basedOn w:val="a"/>
    <w:rsid w:val="00E30812"/>
    <w:pPr>
      <w:ind w:left="720"/>
    </w:pPr>
  </w:style>
  <w:style w:type="paragraph" w:customStyle="1" w:styleId="a3">
    <w:name w:val="Знак Знак Знак Знак Знак Знак Знак Знак"/>
    <w:basedOn w:val="a"/>
    <w:autoRedefine/>
    <w:rsid w:val="00F1755E"/>
    <w:pPr>
      <w:spacing w:after="160" w:line="240" w:lineRule="exact"/>
      <w:jc w:val="left"/>
    </w:pPr>
    <w:rPr>
      <w:rFonts w:eastAsia="SimSun"/>
      <w:b/>
      <w:bCs/>
      <w:lang w:val="en-US"/>
    </w:rPr>
  </w:style>
  <w:style w:type="paragraph" w:customStyle="1" w:styleId="bodytext">
    <w:name w:val="bodytext"/>
    <w:basedOn w:val="a"/>
    <w:uiPriority w:val="99"/>
    <w:rsid w:val="00F1755E"/>
    <w:pPr>
      <w:spacing w:before="100" w:beforeAutospacing="1" w:after="100" w:afterAutospacing="1"/>
      <w:jc w:val="left"/>
    </w:pPr>
    <w:rPr>
      <w:rFonts w:eastAsia="Calibri"/>
      <w:sz w:val="24"/>
      <w:szCs w:val="24"/>
      <w:lang w:eastAsia="ru-RU"/>
    </w:rPr>
  </w:style>
  <w:style w:type="character" w:styleId="a4">
    <w:name w:val="Hyperlink"/>
    <w:rsid w:val="00F1755E"/>
    <w:rPr>
      <w:rFonts w:cs="Times New Roman"/>
      <w:color w:val="0000FF"/>
      <w:u w:val="single"/>
    </w:rPr>
  </w:style>
  <w:style w:type="character" w:styleId="a5">
    <w:name w:val="Strong"/>
    <w:uiPriority w:val="22"/>
    <w:qFormat/>
    <w:rsid w:val="00FE1B60"/>
    <w:rPr>
      <w:rFonts w:cs="Times New Roman"/>
      <w:b/>
      <w:bCs/>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7"/>
    <w:uiPriority w:val="99"/>
    <w:qFormat/>
    <w:rsid w:val="00FE1B60"/>
    <w:pPr>
      <w:spacing w:before="100" w:beforeAutospacing="1" w:after="100" w:afterAutospacing="1"/>
      <w:jc w:val="left"/>
    </w:pPr>
    <w:rPr>
      <w:rFonts w:eastAsia="Calibri"/>
      <w:sz w:val="24"/>
      <w:szCs w:val="24"/>
      <w:lang w:eastAsia="ru-RU"/>
    </w:rPr>
  </w:style>
  <w:style w:type="character" w:customStyle="1" w:styleId="FontStyle30">
    <w:name w:val="Font Style30"/>
    <w:rsid w:val="00FE1B60"/>
    <w:rPr>
      <w:rFonts w:ascii="Arial" w:hAnsi="Arial"/>
      <w:color w:val="000000"/>
      <w:sz w:val="22"/>
    </w:rPr>
  </w:style>
  <w:style w:type="paragraph" w:customStyle="1" w:styleId="12">
    <w:name w:val="Без интервала1"/>
    <w:rsid w:val="00FE1B60"/>
    <w:rPr>
      <w:rFonts w:ascii="Calibri" w:eastAsia="Times New Roman" w:hAnsi="Calibri" w:cs="Calibri"/>
      <w:sz w:val="22"/>
      <w:szCs w:val="22"/>
      <w:lang w:eastAsia="en-US"/>
    </w:rPr>
  </w:style>
  <w:style w:type="character" w:customStyle="1" w:styleId="hps">
    <w:name w:val="hps"/>
    <w:rsid w:val="00FE1B60"/>
  </w:style>
  <w:style w:type="character" w:customStyle="1" w:styleId="shorttext">
    <w:name w:val="short_text"/>
    <w:rsid w:val="00FE1B60"/>
  </w:style>
  <w:style w:type="character" w:customStyle="1" w:styleId="longtextshorttext">
    <w:name w:val="long_text short_text"/>
    <w:rsid w:val="00FE1B60"/>
  </w:style>
  <w:style w:type="paragraph" w:styleId="a8">
    <w:name w:val="Balloon Text"/>
    <w:basedOn w:val="a"/>
    <w:link w:val="a9"/>
    <w:semiHidden/>
    <w:rsid w:val="00FE1B60"/>
    <w:rPr>
      <w:rFonts w:ascii="Tahoma" w:hAnsi="Tahoma" w:cs="Tahoma"/>
      <w:sz w:val="16"/>
      <w:szCs w:val="16"/>
    </w:rPr>
  </w:style>
  <w:style w:type="character" w:customStyle="1" w:styleId="a9">
    <w:name w:val="Текст выноски Знак"/>
    <w:link w:val="a8"/>
    <w:locked/>
    <w:rsid w:val="00FE1B60"/>
    <w:rPr>
      <w:rFonts w:ascii="Tahoma" w:hAnsi="Tahoma" w:cs="Tahoma"/>
      <w:sz w:val="16"/>
      <w:szCs w:val="16"/>
    </w:rPr>
  </w:style>
  <w:style w:type="paragraph" w:styleId="aa">
    <w:name w:val="Plain Text"/>
    <w:basedOn w:val="a"/>
    <w:link w:val="ab"/>
    <w:uiPriority w:val="99"/>
    <w:rsid w:val="00385A7A"/>
    <w:pPr>
      <w:widowControl w:val="0"/>
      <w:suppressAutoHyphens/>
      <w:jc w:val="left"/>
    </w:pPr>
    <w:rPr>
      <w:rFonts w:ascii="Courier New" w:hAnsi="Courier New" w:cs="Courier New"/>
      <w:kern w:val="1"/>
      <w:sz w:val="20"/>
      <w:szCs w:val="20"/>
    </w:rPr>
  </w:style>
  <w:style w:type="character" w:customStyle="1" w:styleId="ab">
    <w:name w:val="Текст Знак"/>
    <w:link w:val="aa"/>
    <w:uiPriority w:val="99"/>
    <w:locked/>
    <w:rsid w:val="00385A7A"/>
    <w:rPr>
      <w:rFonts w:ascii="Courier New" w:hAnsi="Courier New" w:cs="Courier New"/>
      <w:kern w:val="1"/>
      <w:sz w:val="20"/>
      <w:szCs w:val="20"/>
    </w:rPr>
  </w:style>
  <w:style w:type="paragraph" w:styleId="ac">
    <w:name w:val="Body Text Indent"/>
    <w:basedOn w:val="a"/>
    <w:link w:val="ad"/>
    <w:uiPriority w:val="99"/>
    <w:rsid w:val="00385A7A"/>
    <w:pPr>
      <w:widowControl w:val="0"/>
      <w:suppressAutoHyphens/>
      <w:spacing w:after="120"/>
      <w:ind w:left="283"/>
      <w:jc w:val="left"/>
    </w:pPr>
    <w:rPr>
      <w:rFonts w:ascii="Arial" w:hAnsi="Arial" w:cs="Arial"/>
      <w:kern w:val="1"/>
      <w:sz w:val="20"/>
      <w:szCs w:val="20"/>
    </w:rPr>
  </w:style>
  <w:style w:type="character" w:customStyle="1" w:styleId="ad">
    <w:name w:val="Основной текст с отступом Знак"/>
    <w:link w:val="ac"/>
    <w:uiPriority w:val="99"/>
    <w:locked/>
    <w:rsid w:val="00385A7A"/>
    <w:rPr>
      <w:rFonts w:ascii="Arial" w:hAnsi="Arial" w:cs="Arial"/>
      <w:kern w:val="1"/>
      <w:sz w:val="24"/>
      <w:szCs w:val="24"/>
    </w:rPr>
  </w:style>
  <w:style w:type="paragraph" w:styleId="21">
    <w:name w:val="Body Text 2"/>
    <w:basedOn w:val="a"/>
    <w:link w:val="22"/>
    <w:uiPriority w:val="99"/>
    <w:rsid w:val="00385A7A"/>
    <w:pPr>
      <w:spacing w:after="120" w:line="480" w:lineRule="auto"/>
    </w:pPr>
  </w:style>
  <w:style w:type="character" w:customStyle="1" w:styleId="22">
    <w:name w:val="Основной текст 2 Знак"/>
    <w:link w:val="21"/>
    <w:uiPriority w:val="99"/>
    <w:locked/>
    <w:rsid w:val="00385A7A"/>
    <w:rPr>
      <w:rFonts w:cs="Times New Roman"/>
    </w:rPr>
  </w:style>
  <w:style w:type="table" w:styleId="ae">
    <w:name w:val="Table Grid"/>
    <w:basedOn w:val="a1"/>
    <w:uiPriority w:val="59"/>
    <w:rsid w:val="001008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rsid w:val="00780605"/>
    <w:pPr>
      <w:spacing w:after="120"/>
      <w:jc w:val="left"/>
    </w:pPr>
    <w:rPr>
      <w:rFonts w:eastAsia="Calibri"/>
      <w:sz w:val="24"/>
      <w:szCs w:val="24"/>
      <w:lang w:eastAsia="ru-RU"/>
    </w:rPr>
  </w:style>
  <w:style w:type="character" w:customStyle="1" w:styleId="af0">
    <w:name w:val="Основной текст Знак"/>
    <w:link w:val="af"/>
    <w:uiPriority w:val="99"/>
    <w:locked/>
    <w:rsid w:val="00780605"/>
    <w:rPr>
      <w:rFonts w:eastAsia="Times New Roman" w:cs="Times New Roman"/>
      <w:sz w:val="24"/>
      <w:szCs w:val="24"/>
      <w:lang w:val="x-none" w:eastAsia="ru-RU"/>
    </w:rPr>
  </w:style>
  <w:style w:type="character" w:customStyle="1" w:styleId="s0">
    <w:name w:val="s0"/>
    <w:rsid w:val="00780605"/>
    <w:rPr>
      <w:rFonts w:ascii="SimSun" w:eastAsia="SimSun" w:cs="SimSun"/>
      <w:b/>
      <w:bCs/>
      <w:sz w:val="24"/>
      <w:szCs w:val="24"/>
      <w:lang w:val="en-US" w:eastAsia="en-US"/>
    </w:rPr>
  </w:style>
  <w:style w:type="character" w:customStyle="1" w:styleId="s1">
    <w:name w:val="s1"/>
    <w:rsid w:val="00780605"/>
    <w:rPr>
      <w:rFonts w:ascii="Times New Roman" w:hAnsi="Times New Roman" w:cs="Times New Roman"/>
      <w:b/>
      <w:bCs/>
      <w:color w:val="000000"/>
      <w:sz w:val="20"/>
      <w:szCs w:val="20"/>
      <w:u w:val="none"/>
    </w:rPr>
  </w:style>
  <w:style w:type="paragraph" w:customStyle="1" w:styleId="Web">
    <w:name w:val="Обычный (Web)"/>
    <w:basedOn w:val="a"/>
    <w:rsid w:val="00780605"/>
    <w:pPr>
      <w:spacing w:before="100" w:after="100"/>
      <w:jc w:val="left"/>
    </w:pPr>
    <w:rPr>
      <w:rFonts w:eastAsia="Calibri"/>
      <w:color w:val="000000"/>
      <w:sz w:val="24"/>
      <w:szCs w:val="24"/>
      <w:lang w:eastAsia="ru-RU"/>
    </w:rPr>
  </w:style>
  <w:style w:type="paragraph" w:customStyle="1" w:styleId="13">
    <w:name w:val="Текст1"/>
    <w:basedOn w:val="a"/>
    <w:rsid w:val="00780605"/>
    <w:pPr>
      <w:suppressAutoHyphens/>
      <w:jc w:val="left"/>
    </w:pPr>
    <w:rPr>
      <w:rFonts w:ascii="Courier New" w:eastAsia="Calibri" w:hAnsi="Courier New" w:cs="Courier New"/>
      <w:sz w:val="20"/>
      <w:szCs w:val="20"/>
      <w:lang w:eastAsia="ar-SA"/>
    </w:rPr>
  </w:style>
  <w:style w:type="paragraph" w:customStyle="1" w:styleId="14">
    <w:name w:val="Знак Знак Знак Знак Знак Знак1"/>
    <w:basedOn w:val="a"/>
    <w:autoRedefine/>
    <w:uiPriority w:val="99"/>
    <w:rsid w:val="002C6022"/>
    <w:pPr>
      <w:spacing w:after="240"/>
      <w:jc w:val="center"/>
    </w:pPr>
    <w:rPr>
      <w:rFonts w:eastAsia="Calibri"/>
      <w:b/>
      <w:bCs/>
      <w:sz w:val="20"/>
      <w:szCs w:val="20"/>
      <w:lang w:val="en-US"/>
    </w:rPr>
  </w:style>
  <w:style w:type="paragraph" w:customStyle="1" w:styleId="af1">
    <w:name w:val="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Char">
    <w:name w:val="Char Char Знак Знак Знак"/>
    <w:basedOn w:val="a"/>
    <w:autoRedefine/>
    <w:uiPriority w:val="99"/>
    <w:rsid w:val="002C6022"/>
    <w:pPr>
      <w:spacing w:line="360" w:lineRule="auto"/>
      <w:ind w:firstLine="360"/>
      <w:jc w:val="left"/>
    </w:pPr>
    <w:rPr>
      <w:rFonts w:eastAsia="SimSun"/>
      <w:spacing w:val="1"/>
      <w:w w:val="130"/>
    </w:rPr>
  </w:style>
  <w:style w:type="paragraph" w:customStyle="1" w:styleId="af2">
    <w:name w:val="Знак Знак Знак Знак"/>
    <w:basedOn w:val="a"/>
    <w:autoRedefine/>
    <w:uiPriority w:val="99"/>
    <w:rsid w:val="00B104CA"/>
    <w:pPr>
      <w:spacing w:after="160" w:line="240" w:lineRule="exact"/>
      <w:jc w:val="left"/>
    </w:pPr>
    <w:rPr>
      <w:rFonts w:eastAsia="SimSun"/>
      <w:b/>
      <w:bCs/>
    </w:rPr>
  </w:style>
  <w:style w:type="paragraph" w:styleId="af3">
    <w:name w:val="header"/>
    <w:basedOn w:val="a"/>
    <w:link w:val="af4"/>
    <w:uiPriority w:val="99"/>
    <w:rsid w:val="002C6022"/>
    <w:pPr>
      <w:tabs>
        <w:tab w:val="center" w:pos="4536"/>
        <w:tab w:val="right" w:pos="9072"/>
      </w:tabs>
      <w:jc w:val="left"/>
    </w:pPr>
    <w:rPr>
      <w:rFonts w:ascii="Arial" w:eastAsia="Calibri" w:hAnsi="Arial" w:cs="Arial"/>
      <w:sz w:val="20"/>
      <w:szCs w:val="20"/>
      <w:lang w:val="de-DE" w:eastAsia="de-DE"/>
    </w:rPr>
  </w:style>
  <w:style w:type="character" w:customStyle="1" w:styleId="af4">
    <w:name w:val="Верхний колонтитул Знак"/>
    <w:link w:val="af3"/>
    <w:uiPriority w:val="99"/>
    <w:locked/>
    <w:rsid w:val="002C6022"/>
    <w:rPr>
      <w:rFonts w:ascii="Arial" w:hAnsi="Arial" w:cs="Arial"/>
      <w:sz w:val="20"/>
      <w:szCs w:val="20"/>
      <w:lang w:val="de-DE" w:eastAsia="de-DE"/>
    </w:rPr>
  </w:style>
  <w:style w:type="paragraph" w:styleId="23">
    <w:name w:val="Body Text Indent 2"/>
    <w:basedOn w:val="a"/>
    <w:link w:val="24"/>
    <w:uiPriority w:val="99"/>
    <w:rsid w:val="002C6022"/>
    <w:pPr>
      <w:spacing w:after="120" w:line="480" w:lineRule="auto"/>
      <w:ind w:left="283"/>
      <w:jc w:val="left"/>
    </w:pPr>
    <w:rPr>
      <w:rFonts w:eastAsia="Calibri"/>
      <w:sz w:val="24"/>
      <w:szCs w:val="24"/>
      <w:lang w:val="en-US"/>
    </w:rPr>
  </w:style>
  <w:style w:type="character" w:customStyle="1" w:styleId="24">
    <w:name w:val="Основной текст с отступом 2 Знак"/>
    <w:link w:val="23"/>
    <w:uiPriority w:val="99"/>
    <w:locked/>
    <w:rsid w:val="002C6022"/>
    <w:rPr>
      <w:rFonts w:eastAsia="Times New Roman" w:cs="Times New Roman"/>
      <w:sz w:val="24"/>
      <w:szCs w:val="24"/>
      <w:lang w:val="en-US" w:eastAsia="x-none"/>
    </w:rPr>
  </w:style>
  <w:style w:type="paragraph" w:customStyle="1" w:styleId="210">
    <w:name w:val="Основной текст 21"/>
    <w:basedOn w:val="a"/>
    <w:rsid w:val="002C6022"/>
    <w:pPr>
      <w:overflowPunct w:val="0"/>
      <w:autoSpaceDE w:val="0"/>
      <w:autoSpaceDN w:val="0"/>
      <w:adjustRightInd w:val="0"/>
      <w:ind w:firstLine="720"/>
    </w:pPr>
    <w:rPr>
      <w:rFonts w:eastAsia="Calibri"/>
      <w:lang w:eastAsia="ru-RU"/>
    </w:rPr>
  </w:style>
  <w:style w:type="paragraph" w:customStyle="1" w:styleId="af5">
    <w:name w:val="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
    <w:name w:val="Char Знак Знак Знак Знак Знак Знак Знак"/>
    <w:basedOn w:val="a"/>
    <w:autoRedefine/>
    <w:uiPriority w:val="99"/>
    <w:rsid w:val="002C6022"/>
    <w:pPr>
      <w:spacing w:after="160" w:line="240" w:lineRule="exact"/>
    </w:pPr>
    <w:rPr>
      <w:rFonts w:eastAsia="Calibri"/>
      <w:lang w:val="en-US"/>
    </w:rPr>
  </w:style>
  <w:style w:type="paragraph" w:customStyle="1" w:styleId="15">
    <w:name w:val="Знак Знак Знак Знак1"/>
    <w:basedOn w:val="a"/>
    <w:autoRedefine/>
    <w:rsid w:val="002C6022"/>
    <w:pPr>
      <w:spacing w:after="160" w:line="240" w:lineRule="exact"/>
      <w:jc w:val="left"/>
    </w:pPr>
    <w:rPr>
      <w:rFonts w:eastAsia="SimSun"/>
      <w:b/>
      <w:bCs/>
      <w:lang w:val="en-US"/>
    </w:rPr>
  </w:style>
  <w:style w:type="table" w:styleId="16">
    <w:name w:val="Table Classic 1"/>
    <w:basedOn w:val="a1"/>
    <w:rsid w:val="002C602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31">
    <w:name w:val="Body Text 3"/>
    <w:basedOn w:val="a"/>
    <w:link w:val="32"/>
    <w:uiPriority w:val="99"/>
    <w:rsid w:val="002C6022"/>
    <w:pPr>
      <w:spacing w:after="120"/>
      <w:jc w:val="left"/>
    </w:pPr>
    <w:rPr>
      <w:rFonts w:eastAsia="Calibri"/>
      <w:sz w:val="16"/>
      <w:szCs w:val="16"/>
      <w:lang w:eastAsia="ru-RU"/>
    </w:rPr>
  </w:style>
  <w:style w:type="character" w:customStyle="1" w:styleId="32">
    <w:name w:val="Основной текст 3 Знак"/>
    <w:link w:val="31"/>
    <w:uiPriority w:val="99"/>
    <w:locked/>
    <w:rsid w:val="002C6022"/>
    <w:rPr>
      <w:rFonts w:eastAsia="Times New Roman" w:cs="Times New Roman"/>
      <w:sz w:val="16"/>
      <w:szCs w:val="16"/>
      <w:lang w:val="x-none" w:eastAsia="ru-RU"/>
    </w:rPr>
  </w:style>
  <w:style w:type="paragraph" w:customStyle="1" w:styleId="af6">
    <w:name w:val="Знак Знак 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styleId="af7">
    <w:name w:val="footer"/>
    <w:aliases w:val="Знак8"/>
    <w:basedOn w:val="a"/>
    <w:link w:val="af8"/>
    <w:uiPriority w:val="99"/>
    <w:rsid w:val="002C6022"/>
    <w:pPr>
      <w:tabs>
        <w:tab w:val="center" w:pos="4677"/>
        <w:tab w:val="right" w:pos="9355"/>
      </w:tabs>
      <w:jc w:val="left"/>
    </w:pPr>
    <w:rPr>
      <w:rFonts w:eastAsia="Calibri"/>
      <w:sz w:val="24"/>
      <w:szCs w:val="24"/>
      <w:lang w:val="en-US"/>
    </w:rPr>
  </w:style>
  <w:style w:type="character" w:customStyle="1" w:styleId="af8">
    <w:name w:val="Нижний колонтитул Знак"/>
    <w:aliases w:val="Знак8 Знак"/>
    <w:link w:val="af7"/>
    <w:uiPriority w:val="99"/>
    <w:locked/>
    <w:rsid w:val="002C6022"/>
    <w:rPr>
      <w:rFonts w:eastAsia="Times New Roman" w:cs="Times New Roman"/>
      <w:sz w:val="24"/>
      <w:szCs w:val="24"/>
      <w:lang w:val="en-US" w:eastAsia="x-none"/>
    </w:rPr>
  </w:style>
  <w:style w:type="character" w:styleId="af9">
    <w:name w:val="page number"/>
    <w:rsid w:val="002C6022"/>
    <w:rPr>
      <w:rFonts w:cs="Times New Roman"/>
    </w:rPr>
  </w:style>
  <w:style w:type="paragraph" w:customStyle="1" w:styleId="afa">
    <w:name w:val="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western">
    <w:name w:val="western"/>
    <w:basedOn w:val="a"/>
    <w:uiPriority w:val="99"/>
    <w:rsid w:val="002C6022"/>
    <w:pPr>
      <w:spacing w:before="100" w:beforeAutospacing="1" w:after="115"/>
      <w:jc w:val="left"/>
    </w:pPr>
    <w:rPr>
      <w:rFonts w:eastAsia="Calibri"/>
      <w:color w:val="000000"/>
      <w:sz w:val="24"/>
      <w:szCs w:val="24"/>
      <w:lang w:eastAsia="ru-RU"/>
    </w:rPr>
  </w:style>
  <w:style w:type="character" w:customStyle="1" w:styleId="apple-style-span">
    <w:name w:val="apple-style-span"/>
    <w:rsid w:val="002C6022"/>
    <w:rPr>
      <w:rFonts w:cs="Times New Roman"/>
    </w:rPr>
  </w:style>
  <w:style w:type="character" w:customStyle="1" w:styleId="apple-converted-space">
    <w:name w:val="apple-converted-space"/>
    <w:rsid w:val="002C6022"/>
    <w:rPr>
      <w:rFonts w:cs="Times New Roman"/>
    </w:rPr>
  </w:style>
  <w:style w:type="paragraph" w:customStyle="1" w:styleId="afb">
    <w:name w:val="Знак"/>
    <w:basedOn w:val="a"/>
    <w:autoRedefine/>
    <w:rsid w:val="002C6022"/>
    <w:pPr>
      <w:spacing w:after="160" w:line="240" w:lineRule="exact"/>
      <w:jc w:val="left"/>
    </w:pPr>
    <w:rPr>
      <w:rFonts w:eastAsia="SimSun"/>
      <w:b/>
      <w:bCs/>
      <w:lang w:val="en-US"/>
    </w:rPr>
  </w:style>
  <w:style w:type="paragraph" w:customStyle="1" w:styleId="17">
    <w:name w:val="Поясн записка_1"/>
    <w:basedOn w:val="a"/>
    <w:uiPriority w:val="99"/>
    <w:rsid w:val="002C6022"/>
    <w:pPr>
      <w:spacing w:before="20" w:after="20"/>
      <w:ind w:left="57"/>
    </w:pPr>
    <w:rPr>
      <w:rFonts w:ascii="Arial" w:eastAsia="Calibri" w:hAnsi="Arial" w:cs="Arial"/>
      <w:sz w:val="20"/>
      <w:szCs w:val="20"/>
      <w:lang w:eastAsia="ru-RU"/>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uiPriority w:val="99"/>
    <w:rsid w:val="002C6022"/>
    <w:pPr>
      <w:spacing w:after="160" w:line="240" w:lineRule="exact"/>
      <w:jc w:val="left"/>
    </w:pPr>
    <w:rPr>
      <w:rFonts w:eastAsia="SimSun"/>
      <w:b/>
      <w:bCs/>
      <w:lang w:val="en-US"/>
    </w:rPr>
  </w:style>
  <w:style w:type="character" w:customStyle="1" w:styleId="text3">
    <w:name w:val="text3"/>
    <w:rsid w:val="002C6022"/>
    <w:rPr>
      <w:rFonts w:ascii="Arial" w:hAnsi="Arial" w:cs="Arial"/>
      <w:sz w:val="18"/>
      <w:szCs w:val="18"/>
    </w:rPr>
  </w:style>
  <w:style w:type="paragraph" w:customStyle="1" w:styleId="140">
    <w:name w:val="Обычный + 14 пт"/>
    <w:aliases w:val="полужирный,По ширине,Первая строка:  1,11 см"/>
    <w:basedOn w:val="a"/>
    <w:uiPriority w:val="99"/>
    <w:rsid w:val="002C6022"/>
    <w:pPr>
      <w:ind w:firstLine="627"/>
    </w:pPr>
    <w:rPr>
      <w:rFonts w:eastAsia="Calibri"/>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ListParagraph1">
    <w:name w:val="List Paragraph1"/>
    <w:basedOn w:val="a"/>
    <w:uiPriority w:val="99"/>
    <w:rsid w:val="002C6022"/>
    <w:pPr>
      <w:spacing w:before="100" w:beforeAutospacing="1" w:after="200" w:afterAutospacing="1" w:line="276" w:lineRule="auto"/>
      <w:ind w:left="720"/>
      <w:jc w:val="center"/>
    </w:pPr>
    <w:rPr>
      <w:rFonts w:ascii="Calibri" w:eastAsia="Calibri" w:hAnsi="Calibri" w:cs="Calibri"/>
      <w:sz w:val="22"/>
      <w:szCs w:val="22"/>
    </w:rPr>
  </w:style>
  <w:style w:type="character" w:customStyle="1" w:styleId="longtext1">
    <w:name w:val="long_text1"/>
    <w:rsid w:val="002C6022"/>
    <w:rPr>
      <w:rFonts w:cs="Times New Roman"/>
      <w:sz w:val="20"/>
      <w:szCs w:val="20"/>
    </w:rPr>
  </w:style>
  <w:style w:type="paragraph" w:customStyle="1" w:styleId="msonormalcxspmiddle">
    <w:name w:val="msonormalcxspmiddle"/>
    <w:basedOn w:val="a"/>
    <w:uiPriority w:val="99"/>
    <w:rsid w:val="002C6022"/>
    <w:pPr>
      <w:spacing w:before="100" w:beforeAutospacing="1" w:after="100" w:afterAutospacing="1"/>
      <w:jc w:val="left"/>
    </w:pPr>
    <w:rPr>
      <w:rFonts w:eastAsia="Calibri"/>
      <w:sz w:val="24"/>
      <w:szCs w:val="24"/>
      <w:lang w:eastAsia="ru-RU"/>
    </w:rPr>
  </w:style>
  <w:style w:type="character" w:customStyle="1" w:styleId="33">
    <w:name w:val="Знак Знак3"/>
    <w:locked/>
    <w:rsid w:val="002C6022"/>
    <w:rPr>
      <w:rFonts w:cs="Times New Roman"/>
      <w:lang w:val="ru-RU" w:eastAsia="ru-RU"/>
    </w:rPr>
  </w:style>
  <w:style w:type="character" w:customStyle="1" w:styleId="font10">
    <w:name w:val="font10"/>
    <w:rsid w:val="002C6022"/>
    <w:rPr>
      <w:rFonts w:cs="Times New Roman"/>
    </w:rPr>
  </w:style>
  <w:style w:type="character" w:styleId="afd">
    <w:name w:val="line number"/>
    <w:semiHidden/>
    <w:rsid w:val="004736CB"/>
    <w:rPr>
      <w:rFonts w:cs="Times New Roman"/>
    </w:rPr>
  </w:style>
  <w:style w:type="character" w:styleId="afe">
    <w:name w:val="Emphasis"/>
    <w:uiPriority w:val="20"/>
    <w:qFormat/>
    <w:rsid w:val="001720AA"/>
    <w:rPr>
      <w:rFonts w:cs="Times New Roman"/>
      <w:i/>
      <w:iCs/>
    </w:rPr>
  </w:style>
  <w:style w:type="paragraph" w:styleId="34">
    <w:name w:val="Body Text Indent 3"/>
    <w:basedOn w:val="a"/>
    <w:link w:val="35"/>
    <w:rsid w:val="00A61BB8"/>
    <w:pPr>
      <w:spacing w:after="120"/>
      <w:ind w:left="283"/>
    </w:pPr>
    <w:rPr>
      <w:sz w:val="16"/>
      <w:szCs w:val="16"/>
    </w:rPr>
  </w:style>
  <w:style w:type="character" w:customStyle="1" w:styleId="35">
    <w:name w:val="Основной текст с отступом 3 Знак"/>
    <w:link w:val="34"/>
    <w:locked/>
    <w:rsid w:val="00A61BB8"/>
    <w:rPr>
      <w:rFonts w:cs="Times New Roman"/>
      <w:sz w:val="16"/>
      <w:szCs w:val="16"/>
    </w:rPr>
  </w:style>
  <w:style w:type="paragraph" w:styleId="aff">
    <w:name w:val="Document Map"/>
    <w:basedOn w:val="a"/>
    <w:link w:val="aff0"/>
    <w:semiHidden/>
    <w:rsid w:val="00781160"/>
    <w:rPr>
      <w:rFonts w:ascii="Tahoma" w:hAnsi="Tahoma" w:cs="Tahoma"/>
      <w:sz w:val="16"/>
      <w:szCs w:val="16"/>
    </w:rPr>
  </w:style>
  <w:style w:type="character" w:customStyle="1" w:styleId="aff0">
    <w:name w:val="Схема документа Знак"/>
    <w:link w:val="aff"/>
    <w:semiHidden/>
    <w:locked/>
    <w:rsid w:val="00781160"/>
    <w:rPr>
      <w:rFonts w:ascii="Tahoma" w:hAnsi="Tahoma" w:cs="Tahoma"/>
      <w:sz w:val="16"/>
      <w:szCs w:val="16"/>
    </w:rPr>
  </w:style>
  <w:style w:type="paragraph" w:customStyle="1" w:styleId="18">
    <w:name w:val="Абзац списка1"/>
    <w:basedOn w:val="a"/>
    <w:rsid w:val="001F7059"/>
    <w:pPr>
      <w:spacing w:after="200" w:line="276" w:lineRule="auto"/>
      <w:ind w:left="720"/>
      <w:jc w:val="left"/>
    </w:pPr>
    <w:rPr>
      <w:rFonts w:ascii="Calibri" w:eastAsia="Calibri" w:hAnsi="Calibri" w:cs="Calibri"/>
      <w:sz w:val="22"/>
      <w:szCs w:val="22"/>
    </w:rPr>
  </w:style>
  <w:style w:type="paragraph" w:customStyle="1" w:styleId="110">
    <w:name w:val="Знак Знак Знак Знак Знак Знак11"/>
    <w:basedOn w:val="a"/>
    <w:autoRedefine/>
    <w:rsid w:val="006F2C4B"/>
    <w:pPr>
      <w:spacing w:after="240"/>
      <w:jc w:val="center"/>
    </w:pPr>
    <w:rPr>
      <w:rFonts w:eastAsia="Calibri"/>
      <w:b/>
      <w:bCs/>
      <w:sz w:val="20"/>
      <w:szCs w:val="20"/>
      <w:lang w:val="en-US"/>
    </w:rPr>
  </w:style>
  <w:style w:type="paragraph" w:customStyle="1" w:styleId="19">
    <w:name w:val="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CharChar1">
    <w:name w:val="Char Char Знак Знак Знак1"/>
    <w:basedOn w:val="a"/>
    <w:autoRedefine/>
    <w:rsid w:val="006F2C4B"/>
    <w:pPr>
      <w:spacing w:line="360" w:lineRule="auto"/>
      <w:ind w:firstLine="360"/>
      <w:jc w:val="left"/>
    </w:pPr>
    <w:rPr>
      <w:rFonts w:eastAsia="SimSun"/>
      <w:spacing w:val="1"/>
      <w:w w:val="130"/>
    </w:rPr>
  </w:style>
  <w:style w:type="paragraph" w:customStyle="1" w:styleId="25">
    <w:name w:val="Знак Знак Знак Знак2"/>
    <w:basedOn w:val="a"/>
    <w:autoRedefine/>
    <w:rsid w:val="006F2C4B"/>
    <w:pPr>
      <w:spacing w:after="160" w:line="240" w:lineRule="exact"/>
      <w:jc w:val="left"/>
    </w:pPr>
    <w:rPr>
      <w:rFonts w:eastAsia="SimSun"/>
      <w:b/>
      <w:bCs/>
      <w:lang w:val="en-US"/>
    </w:rPr>
  </w:style>
  <w:style w:type="paragraph" w:customStyle="1" w:styleId="220">
    <w:name w:val="Основной текст 22"/>
    <w:basedOn w:val="a"/>
    <w:rsid w:val="006F2C4B"/>
    <w:pPr>
      <w:overflowPunct w:val="0"/>
      <w:autoSpaceDE w:val="0"/>
      <w:autoSpaceDN w:val="0"/>
      <w:adjustRightInd w:val="0"/>
      <w:ind w:firstLine="720"/>
    </w:pPr>
    <w:rPr>
      <w:rFonts w:eastAsia="Calibri"/>
      <w:lang w:eastAsia="ru-RU"/>
    </w:rPr>
  </w:style>
  <w:style w:type="paragraph" w:customStyle="1" w:styleId="1a">
    <w:name w:val="Знак Знак 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26">
    <w:name w:val="Знак Знак Знак Знак Знак Знак2"/>
    <w:basedOn w:val="a"/>
    <w:autoRedefine/>
    <w:rsid w:val="006F2C4B"/>
    <w:pPr>
      <w:spacing w:after="160" w:line="240" w:lineRule="exact"/>
      <w:jc w:val="left"/>
    </w:pPr>
    <w:rPr>
      <w:rFonts w:eastAsia="SimSun"/>
      <w:b/>
      <w:bCs/>
      <w:lang w:val="en-US"/>
    </w:rPr>
  </w:style>
  <w:style w:type="paragraph" w:customStyle="1" w:styleId="1b">
    <w:name w:val="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aff1">
    <w:name w:val="Мой"/>
    <w:basedOn w:val="a"/>
    <w:uiPriority w:val="99"/>
    <w:rsid w:val="006F2C4B"/>
    <w:pPr>
      <w:ind w:firstLine="720"/>
      <w:jc w:val="left"/>
    </w:pPr>
    <w:rPr>
      <w:rFonts w:eastAsia="Batang"/>
      <w:lang w:eastAsia="ru-RU"/>
    </w:rPr>
  </w:style>
  <w:style w:type="paragraph" w:styleId="aff2">
    <w:name w:val="Title"/>
    <w:basedOn w:val="a"/>
    <w:link w:val="aff3"/>
    <w:uiPriority w:val="99"/>
    <w:qFormat/>
    <w:rsid w:val="006F2C4B"/>
    <w:pPr>
      <w:jc w:val="center"/>
    </w:pPr>
    <w:rPr>
      <w:rFonts w:eastAsia="Calibri"/>
      <w:lang w:eastAsia="ru-RU"/>
    </w:rPr>
  </w:style>
  <w:style w:type="character" w:customStyle="1" w:styleId="aff3">
    <w:name w:val="Название Знак"/>
    <w:link w:val="aff2"/>
    <w:uiPriority w:val="99"/>
    <w:locked/>
    <w:rsid w:val="006F2C4B"/>
    <w:rPr>
      <w:rFonts w:eastAsia="Times New Roman" w:cs="Times New Roman"/>
      <w:sz w:val="20"/>
      <w:szCs w:val="20"/>
      <w:lang w:val="x-none" w:eastAsia="ru-RU"/>
    </w:rPr>
  </w:style>
  <w:style w:type="paragraph" w:customStyle="1" w:styleId="aff4">
    <w:name w:val="Стиль"/>
    <w:uiPriority w:val="99"/>
    <w:rsid w:val="006F2C4B"/>
    <w:pPr>
      <w:widowControl w:val="0"/>
      <w:autoSpaceDE w:val="0"/>
      <w:autoSpaceDN w:val="0"/>
      <w:adjustRightInd w:val="0"/>
    </w:pPr>
    <w:rPr>
      <w:sz w:val="24"/>
      <w:szCs w:val="24"/>
    </w:rPr>
  </w:style>
  <w:style w:type="paragraph" w:customStyle="1" w:styleId="1c">
    <w:name w:val="Без интервала1"/>
    <w:rsid w:val="006F2C4B"/>
    <w:rPr>
      <w:rFonts w:ascii="Calibri" w:hAnsi="Calibri" w:cs="Calibri"/>
      <w:sz w:val="22"/>
      <w:szCs w:val="22"/>
    </w:rPr>
  </w:style>
  <w:style w:type="character" w:customStyle="1" w:styleId="notranslate">
    <w:name w:val="notranslate"/>
    <w:rsid w:val="006F2C4B"/>
    <w:rPr>
      <w:rFonts w:cs="Times New Roman"/>
    </w:rPr>
  </w:style>
  <w:style w:type="paragraph" w:customStyle="1" w:styleId="27">
    <w:name w:val="Стиль2"/>
    <w:basedOn w:val="a"/>
    <w:link w:val="28"/>
    <w:qFormat/>
    <w:rsid w:val="003123B6"/>
    <w:pPr>
      <w:keepNext/>
      <w:spacing w:before="240" w:after="60"/>
      <w:jc w:val="left"/>
      <w:outlineLvl w:val="1"/>
    </w:pPr>
    <w:rPr>
      <w:rFonts w:ascii="Cambria" w:eastAsia="Calibri" w:hAnsi="Cambria" w:cs="Cambria"/>
      <w:sz w:val="24"/>
      <w:szCs w:val="24"/>
      <w:lang w:eastAsia="ru-RU"/>
    </w:rPr>
  </w:style>
  <w:style w:type="character" w:customStyle="1" w:styleId="28">
    <w:name w:val="Стиль2 Знак"/>
    <w:link w:val="27"/>
    <w:locked/>
    <w:rsid w:val="003123B6"/>
    <w:rPr>
      <w:rFonts w:ascii="Cambria" w:hAnsi="Cambria" w:cs="Cambria"/>
      <w:sz w:val="24"/>
      <w:szCs w:val="24"/>
      <w:lang w:val="x-none" w:eastAsia="ru-RU"/>
    </w:rPr>
  </w:style>
  <w:style w:type="paragraph" w:styleId="aff5">
    <w:name w:val="Subtitle"/>
    <w:basedOn w:val="a"/>
    <w:link w:val="aff6"/>
    <w:qFormat/>
    <w:rsid w:val="00657158"/>
    <w:pPr>
      <w:jc w:val="center"/>
      <w:outlineLvl w:val="0"/>
    </w:pPr>
    <w:rPr>
      <w:rFonts w:eastAsia="Calibri"/>
      <w:b/>
      <w:bCs/>
      <w:sz w:val="24"/>
      <w:szCs w:val="24"/>
      <w:lang w:eastAsia="ru-RU"/>
    </w:rPr>
  </w:style>
  <w:style w:type="character" w:customStyle="1" w:styleId="aff6">
    <w:name w:val="Подзаголовок Знак"/>
    <w:link w:val="aff5"/>
    <w:locked/>
    <w:rsid w:val="00657158"/>
    <w:rPr>
      <w:rFonts w:eastAsia="Times New Roman" w:cs="Times New Roman"/>
      <w:b/>
      <w:bCs/>
      <w:sz w:val="20"/>
      <w:szCs w:val="20"/>
      <w:lang w:val="x-none" w:eastAsia="ru-RU"/>
    </w:rPr>
  </w:style>
  <w:style w:type="paragraph" w:customStyle="1" w:styleId="xl24">
    <w:name w:val="xl24"/>
    <w:basedOn w:val="a"/>
    <w:rsid w:val="00657158"/>
    <w:pPr>
      <w:pBdr>
        <w:bottom w:val="single" w:sz="4" w:space="0" w:color="auto"/>
        <w:right w:val="single" w:sz="4" w:space="0" w:color="auto"/>
      </w:pBdr>
      <w:spacing w:before="100" w:beforeAutospacing="1" w:after="100" w:afterAutospacing="1"/>
      <w:jc w:val="center"/>
    </w:pPr>
    <w:rPr>
      <w:sz w:val="24"/>
      <w:szCs w:val="24"/>
      <w:lang w:eastAsia="ru-RU"/>
    </w:rPr>
  </w:style>
  <w:style w:type="character" w:customStyle="1" w:styleId="FontStyle15">
    <w:name w:val="Font Style15"/>
    <w:rsid w:val="00657158"/>
    <w:rPr>
      <w:rFonts w:ascii="Times New Roman" w:hAnsi="Times New Roman" w:cs="Times New Roman"/>
      <w:i/>
      <w:iCs/>
      <w:sz w:val="28"/>
      <w:szCs w:val="28"/>
    </w:rPr>
  </w:style>
  <w:style w:type="paragraph" w:customStyle="1" w:styleId="1d">
    <w:name w:val="Знак1"/>
    <w:basedOn w:val="a"/>
    <w:autoRedefine/>
    <w:rsid w:val="00657158"/>
    <w:pPr>
      <w:spacing w:after="160" w:line="240" w:lineRule="exact"/>
      <w:jc w:val="left"/>
    </w:pPr>
    <w:rPr>
      <w:rFonts w:eastAsia="SimSun"/>
      <w:b/>
      <w:bCs/>
      <w:lang w:val="en-US"/>
    </w:rPr>
  </w:style>
  <w:style w:type="paragraph" w:customStyle="1" w:styleId="Default">
    <w:name w:val="Default"/>
    <w:rsid w:val="00AE6A98"/>
    <w:pPr>
      <w:autoSpaceDE w:val="0"/>
      <w:autoSpaceDN w:val="0"/>
      <w:adjustRightInd w:val="0"/>
    </w:pPr>
    <w:rPr>
      <w:rFonts w:ascii="Cambria" w:eastAsia="Batang" w:hAnsi="Cambria" w:cs="Cambria"/>
      <w:color w:val="000000"/>
      <w:sz w:val="24"/>
      <w:szCs w:val="24"/>
      <w:lang w:eastAsia="ko-KR"/>
    </w:rPr>
  </w:style>
  <w:style w:type="paragraph" w:customStyle="1" w:styleId="aff7">
    <w:name w:val="Знак"/>
    <w:basedOn w:val="a"/>
    <w:autoRedefine/>
    <w:rsid w:val="00AE6A98"/>
    <w:pPr>
      <w:spacing w:after="160" w:line="240" w:lineRule="exact"/>
      <w:jc w:val="left"/>
    </w:pPr>
    <w:rPr>
      <w:rFonts w:eastAsia="SimSun"/>
      <w:b/>
      <w:bCs/>
      <w:lang w:val="en-US"/>
    </w:rPr>
  </w:style>
  <w:style w:type="paragraph" w:customStyle="1" w:styleId="NoSpacing1">
    <w:name w:val="No Spacing1"/>
    <w:uiPriority w:val="99"/>
    <w:rsid w:val="003D6EAC"/>
    <w:pPr>
      <w:jc w:val="both"/>
    </w:pPr>
    <w:rPr>
      <w:sz w:val="28"/>
      <w:szCs w:val="28"/>
      <w:lang w:eastAsia="ko-KR"/>
    </w:rPr>
  </w:style>
  <w:style w:type="paragraph" w:customStyle="1" w:styleId="ListParagraph2">
    <w:name w:val="List Paragraph2"/>
    <w:basedOn w:val="a"/>
    <w:uiPriority w:val="99"/>
    <w:rsid w:val="003D6EAC"/>
    <w:pPr>
      <w:widowControl w:val="0"/>
      <w:suppressAutoHyphens/>
      <w:ind w:left="720"/>
      <w:jc w:val="left"/>
    </w:pPr>
    <w:rPr>
      <w:rFonts w:eastAsia="Calibri"/>
      <w:color w:val="000000"/>
      <w:sz w:val="24"/>
      <w:szCs w:val="24"/>
      <w:lang w:val="en-US"/>
    </w:rPr>
  </w:style>
  <w:style w:type="character" w:customStyle="1" w:styleId="s02">
    <w:name w:val="s02"/>
    <w:rsid w:val="003D6EAC"/>
    <w:rPr>
      <w:rFonts w:ascii="Arial" w:hAnsi="Arial"/>
    </w:rPr>
  </w:style>
  <w:style w:type="character" w:customStyle="1" w:styleId="100">
    <w:name w:val="Знак Знак10"/>
    <w:locked/>
    <w:rsid w:val="00FE7143"/>
    <w:rPr>
      <w:rFonts w:ascii="Arial" w:hAnsi="Arial" w:cs="Arial"/>
      <w:kern w:val="1"/>
      <w:sz w:val="24"/>
      <w:szCs w:val="24"/>
    </w:rPr>
  </w:style>
  <w:style w:type="character" w:customStyle="1" w:styleId="81">
    <w:name w:val="Знак Знак8"/>
    <w:locked/>
    <w:rsid w:val="00FE7143"/>
    <w:rPr>
      <w:rFonts w:eastAsia="Times New Roman" w:cs="Times New Roman"/>
      <w:sz w:val="24"/>
      <w:szCs w:val="24"/>
      <w:lang w:val="x-none" w:eastAsia="ru-RU"/>
    </w:rPr>
  </w:style>
  <w:style w:type="character" w:customStyle="1" w:styleId="61">
    <w:name w:val="Знак Знак6"/>
    <w:locked/>
    <w:rsid w:val="00FE7143"/>
    <w:rPr>
      <w:rFonts w:eastAsia="Times New Roman" w:cs="Times New Roman"/>
      <w:sz w:val="24"/>
      <w:szCs w:val="24"/>
      <w:lang w:val="en-US" w:eastAsia="x-none"/>
    </w:rPr>
  </w:style>
  <w:style w:type="paragraph" w:styleId="aff8">
    <w:name w:val="No Spacing"/>
    <w:link w:val="aff9"/>
    <w:qFormat/>
    <w:rsid w:val="00892A35"/>
    <w:rPr>
      <w:rFonts w:ascii="Calibri" w:hAnsi="Calibri"/>
      <w:sz w:val="22"/>
      <w:szCs w:val="22"/>
      <w:lang w:eastAsia="en-US"/>
    </w:rPr>
  </w:style>
  <w:style w:type="paragraph" w:styleId="affa">
    <w:name w:val="List Paragraph"/>
    <w:basedOn w:val="a"/>
    <w:link w:val="affb"/>
    <w:uiPriority w:val="34"/>
    <w:qFormat/>
    <w:rsid w:val="00A15C14"/>
    <w:pPr>
      <w:ind w:left="708"/>
      <w:jc w:val="left"/>
    </w:pPr>
    <w:rPr>
      <w:sz w:val="24"/>
      <w:szCs w:val="24"/>
      <w:lang w:eastAsia="ru-RU"/>
    </w:rPr>
  </w:style>
  <w:style w:type="character" w:styleId="affc">
    <w:name w:val="FollowedHyperlink"/>
    <w:basedOn w:val="a0"/>
    <w:uiPriority w:val="99"/>
    <w:unhideWhenUsed/>
    <w:locked/>
    <w:rsid w:val="00C20F79"/>
    <w:rPr>
      <w:color w:val="800080" w:themeColor="followedHyperlink"/>
      <w:u w:val="single"/>
    </w:rPr>
  </w:style>
  <w:style w:type="character" w:customStyle="1" w:styleId="affb">
    <w:name w:val="Абзац списка Знак"/>
    <w:link w:val="affa"/>
    <w:uiPriority w:val="34"/>
    <w:locked/>
    <w:rsid w:val="00C20F79"/>
    <w:rPr>
      <w:rFonts w:eastAsia="Times New Roman"/>
      <w:sz w:val="24"/>
      <w:szCs w:val="24"/>
    </w:rPr>
  </w:style>
  <w:style w:type="paragraph" w:customStyle="1" w:styleId="230">
    <w:name w:val="Основной текст 23"/>
    <w:basedOn w:val="a"/>
    <w:uiPriority w:val="99"/>
    <w:rsid w:val="00C20F79"/>
    <w:pPr>
      <w:overflowPunct w:val="0"/>
      <w:autoSpaceDE w:val="0"/>
      <w:autoSpaceDN w:val="0"/>
      <w:adjustRightInd w:val="0"/>
      <w:ind w:firstLine="720"/>
    </w:pPr>
    <w:rPr>
      <w:szCs w:val="20"/>
      <w:lang w:eastAsia="ru-RU"/>
    </w:rPr>
  </w:style>
  <w:style w:type="paragraph" w:customStyle="1" w:styleId="29">
    <w:name w:val="Без интервала2"/>
    <w:uiPriority w:val="99"/>
    <w:rsid w:val="00C20F79"/>
    <w:rPr>
      <w:rFonts w:ascii="Calibri" w:eastAsia="Times New Roman" w:hAnsi="Calibri"/>
      <w:sz w:val="22"/>
      <w:szCs w:val="22"/>
    </w:rPr>
  </w:style>
  <w:style w:type="paragraph" w:customStyle="1" w:styleId="2a">
    <w:name w:val="Абзац списка2"/>
    <w:basedOn w:val="a"/>
    <w:rsid w:val="00C20F79"/>
    <w:pPr>
      <w:widowControl w:val="0"/>
      <w:suppressAutoHyphens/>
      <w:autoSpaceDE w:val="0"/>
      <w:ind w:left="720"/>
      <w:jc w:val="left"/>
    </w:pPr>
    <w:rPr>
      <w:rFonts w:eastAsia="Calibri"/>
      <w:sz w:val="24"/>
      <w:szCs w:val="24"/>
      <w:lang w:val="kk-KZ" w:eastAsia="ar-SA"/>
    </w:rPr>
  </w:style>
  <w:style w:type="paragraph" w:customStyle="1" w:styleId="space">
    <w:name w:val="space"/>
    <w:uiPriority w:val="99"/>
    <w:rsid w:val="00C20F79"/>
    <w:pPr>
      <w:widowControl w:val="0"/>
      <w:tabs>
        <w:tab w:val="left" w:pos="540"/>
        <w:tab w:val="left" w:pos="1620"/>
        <w:tab w:val="left" w:pos="3600"/>
        <w:tab w:val="left" w:pos="5580"/>
      </w:tabs>
      <w:snapToGrid w:val="0"/>
    </w:pPr>
    <w:rPr>
      <w:rFonts w:ascii="Helvetica" w:hAnsi="Helvetica"/>
      <w:lang w:val="en-US" w:eastAsia="en-US"/>
    </w:rPr>
  </w:style>
  <w:style w:type="character" w:customStyle="1" w:styleId="a7">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locked/>
    <w:rsid w:val="008B553E"/>
    <w:rPr>
      <w:sz w:val="24"/>
      <w:szCs w:val="24"/>
    </w:rPr>
  </w:style>
  <w:style w:type="paragraph" w:customStyle="1" w:styleId="36">
    <w:name w:val="Абзац списка3"/>
    <w:basedOn w:val="a"/>
    <w:rsid w:val="008B553E"/>
    <w:pPr>
      <w:widowControl w:val="0"/>
      <w:suppressAutoHyphens/>
      <w:ind w:left="720"/>
      <w:jc w:val="left"/>
    </w:pPr>
    <w:rPr>
      <w:color w:val="000000"/>
      <w:sz w:val="24"/>
      <w:szCs w:val="24"/>
      <w:lang w:val="en-US"/>
    </w:rPr>
  </w:style>
  <w:style w:type="paragraph" w:customStyle="1" w:styleId="41">
    <w:name w:val="Абзац списка4"/>
    <w:basedOn w:val="a"/>
    <w:rsid w:val="00755199"/>
    <w:pPr>
      <w:spacing w:after="200" w:line="276" w:lineRule="auto"/>
      <w:ind w:left="720"/>
      <w:jc w:val="left"/>
    </w:pPr>
    <w:rPr>
      <w:rFonts w:ascii="Calibri" w:hAnsi="Calibri" w:cs="Calibri"/>
      <w:sz w:val="22"/>
      <w:szCs w:val="22"/>
    </w:rPr>
  </w:style>
  <w:style w:type="character" w:customStyle="1" w:styleId="aff9">
    <w:name w:val="Без интервала Знак"/>
    <w:link w:val="aff8"/>
    <w:uiPriority w:val="1"/>
    <w:locked/>
    <w:rsid w:val="00503633"/>
    <w:rPr>
      <w:rFonts w:ascii="Calibri" w:hAnsi="Calibri"/>
      <w:sz w:val="22"/>
      <w:szCs w:val="22"/>
      <w:lang w:eastAsia="en-US"/>
    </w:rPr>
  </w:style>
  <w:style w:type="character" w:customStyle="1" w:styleId="FontStyle38">
    <w:name w:val="Font Style38"/>
    <w:rsid w:val="00301500"/>
    <w:rPr>
      <w:rFonts w:ascii="Arial" w:hAnsi="Arial" w:cs="Arial" w:hint="default"/>
      <w:sz w:val="24"/>
      <w:szCs w:val="24"/>
    </w:rPr>
  </w:style>
  <w:style w:type="paragraph" w:styleId="affd">
    <w:name w:val="caption"/>
    <w:basedOn w:val="a"/>
    <w:next w:val="a"/>
    <w:unhideWhenUsed/>
    <w:qFormat/>
    <w:locked/>
    <w:rsid w:val="00D75E9B"/>
    <w:pPr>
      <w:jc w:val="left"/>
    </w:pPr>
    <w:rPr>
      <w:b/>
      <w:bCs/>
      <w:sz w:val="20"/>
      <w:szCs w:val="20"/>
      <w:lang w:eastAsia="ru-RU"/>
    </w:rPr>
  </w:style>
  <w:style w:type="paragraph" w:customStyle="1" w:styleId="37">
    <w:name w:val="Без интервала3"/>
    <w:rsid w:val="00C67F1E"/>
    <w:rPr>
      <w:rFonts w:ascii="Calibri" w:eastAsia="Times New Roman" w:hAnsi="Calibri"/>
      <w:sz w:val="22"/>
      <w:szCs w:val="22"/>
    </w:rPr>
  </w:style>
  <w:style w:type="paragraph" w:customStyle="1" w:styleId="default0">
    <w:name w:val="default"/>
    <w:basedOn w:val="a"/>
    <w:rsid w:val="000F13CF"/>
    <w:pPr>
      <w:spacing w:before="100" w:beforeAutospacing="1" w:after="100" w:afterAutospacing="1"/>
      <w:jc w:val="left"/>
    </w:pPr>
    <w:rPr>
      <w:sz w:val="24"/>
      <w:szCs w:val="24"/>
      <w:lang w:eastAsia="ru-RU"/>
    </w:rPr>
  </w:style>
  <w:style w:type="paragraph" w:customStyle="1" w:styleId="Style47">
    <w:name w:val="Style47"/>
    <w:basedOn w:val="a"/>
    <w:uiPriority w:val="99"/>
    <w:qFormat/>
    <w:rsid w:val="0024067B"/>
    <w:pPr>
      <w:widowControl w:val="0"/>
      <w:autoSpaceDE w:val="0"/>
      <w:autoSpaceDN w:val="0"/>
      <w:adjustRightInd w:val="0"/>
      <w:spacing w:line="254" w:lineRule="exact"/>
    </w:pPr>
    <w:rPr>
      <w:sz w:val="24"/>
      <w:szCs w:val="24"/>
      <w:lang w:eastAsia="ru-RU"/>
    </w:rPr>
  </w:style>
  <w:style w:type="character" w:customStyle="1" w:styleId="affe">
    <w:name w:val="Основной текст_"/>
    <w:link w:val="1e"/>
    <w:uiPriority w:val="99"/>
    <w:locked/>
    <w:rsid w:val="0024067B"/>
    <w:rPr>
      <w:spacing w:val="4"/>
      <w:shd w:val="clear" w:color="auto" w:fill="FFFFFF"/>
    </w:rPr>
  </w:style>
  <w:style w:type="paragraph" w:customStyle="1" w:styleId="1e">
    <w:name w:val="Основной текст1"/>
    <w:basedOn w:val="a"/>
    <w:link w:val="affe"/>
    <w:uiPriority w:val="99"/>
    <w:rsid w:val="0024067B"/>
    <w:pPr>
      <w:widowControl w:val="0"/>
      <w:shd w:val="clear" w:color="auto" w:fill="FFFFFF"/>
      <w:spacing w:after="60" w:line="240" w:lineRule="atLeast"/>
      <w:jc w:val="left"/>
    </w:pPr>
    <w:rPr>
      <w:rFonts w:eastAsia="Calibri"/>
      <w:spacing w:val="4"/>
      <w:sz w:val="20"/>
      <w:szCs w:val="20"/>
      <w:lang w:eastAsia="ru-RU"/>
    </w:rPr>
  </w:style>
  <w:style w:type="character" w:customStyle="1" w:styleId="FontStyle56">
    <w:name w:val="Font Style56"/>
    <w:basedOn w:val="a0"/>
    <w:rsid w:val="0024067B"/>
    <w:rPr>
      <w:rFonts w:ascii="Times New Roman" w:hAnsi="Times New Roman" w:cs="Times New Roman" w:hint="default"/>
      <w:b/>
      <w:bCs/>
      <w:i/>
      <w:iCs/>
      <w:sz w:val="20"/>
      <w:szCs w:val="20"/>
    </w:rPr>
  </w:style>
  <w:style w:type="character" w:customStyle="1" w:styleId="FontStyle58">
    <w:name w:val="Font Style58"/>
    <w:basedOn w:val="a0"/>
    <w:rsid w:val="0024067B"/>
    <w:rPr>
      <w:rFonts w:ascii="Times New Roman" w:hAnsi="Times New Roman" w:cs="Times New Roman" w:hint="default"/>
      <w:i/>
      <w:iCs/>
      <w:sz w:val="20"/>
      <w:szCs w:val="20"/>
    </w:rPr>
  </w:style>
  <w:style w:type="character" w:customStyle="1" w:styleId="FontStyle60">
    <w:name w:val="Font Style60"/>
    <w:basedOn w:val="a0"/>
    <w:rsid w:val="0024067B"/>
    <w:rPr>
      <w:rFonts w:ascii="Times New Roman" w:hAnsi="Times New Roman" w:cs="Times New Roman" w:hint="default"/>
      <w:sz w:val="20"/>
      <w:szCs w:val="20"/>
    </w:rPr>
  </w:style>
  <w:style w:type="paragraph" w:customStyle="1" w:styleId="1f">
    <w:name w:val="Обычный1"/>
    <w:qFormat/>
    <w:rsid w:val="007D52C1"/>
    <w:pPr>
      <w:widowControl w:val="0"/>
      <w:suppressAutoHyphens/>
    </w:pPr>
    <w:rPr>
      <w:rFonts w:ascii="Arial" w:eastAsia="Lucida Sans Unicode" w:hAnsi="Arial"/>
      <w:szCs w:val="24"/>
    </w:rPr>
  </w:style>
  <w:style w:type="paragraph" w:customStyle="1" w:styleId="j11">
    <w:name w:val="j11"/>
    <w:basedOn w:val="a"/>
    <w:rsid w:val="00F976D6"/>
    <w:pPr>
      <w:spacing w:before="100" w:beforeAutospacing="1" w:after="100" w:afterAutospacing="1"/>
      <w:jc w:val="left"/>
    </w:pPr>
    <w:rPr>
      <w:sz w:val="24"/>
      <w:szCs w:val="24"/>
      <w:lang w:eastAsia="ru-RU"/>
    </w:rPr>
  </w:style>
  <w:style w:type="paragraph" w:customStyle="1" w:styleId="Style15">
    <w:name w:val="Style15"/>
    <w:basedOn w:val="a"/>
    <w:rsid w:val="00EF45D5"/>
    <w:pPr>
      <w:widowControl w:val="0"/>
      <w:autoSpaceDE w:val="0"/>
      <w:autoSpaceDN w:val="0"/>
      <w:adjustRightInd w:val="0"/>
      <w:spacing w:line="259" w:lineRule="exact"/>
      <w:jc w:val="center"/>
    </w:pPr>
    <w:rPr>
      <w:sz w:val="24"/>
      <w:szCs w:val="24"/>
      <w:lang w:eastAsia="ru-RU"/>
    </w:rPr>
  </w:style>
  <w:style w:type="character" w:customStyle="1" w:styleId="tm">
    <w:name w:val="tm"/>
    <w:rsid w:val="005128E4"/>
    <w:rPr>
      <w:rFonts w:ascii="Times New Roman" w:hAnsi="Times New Roman" w:cs="Times New Roman" w:hint="default"/>
    </w:rPr>
  </w:style>
  <w:style w:type="paragraph" w:customStyle="1" w:styleId="51">
    <w:name w:val="Абзац списка5"/>
    <w:basedOn w:val="a"/>
    <w:rsid w:val="005D7283"/>
    <w:pPr>
      <w:widowControl w:val="0"/>
      <w:suppressAutoHyphens/>
      <w:ind w:left="720"/>
      <w:jc w:val="left"/>
    </w:pPr>
    <w:rPr>
      <w:color w:val="000000"/>
      <w:sz w:val="24"/>
      <w:szCs w:val="24"/>
      <w:lang w:val="en-US"/>
    </w:rPr>
  </w:style>
  <w:style w:type="character" w:customStyle="1" w:styleId="note">
    <w:name w:val="note"/>
    <w:basedOn w:val="a0"/>
    <w:rsid w:val="005D7283"/>
  </w:style>
  <w:style w:type="table" w:customStyle="1" w:styleId="1f0">
    <w:name w:val="Сетка таблицы1"/>
    <w:basedOn w:val="a1"/>
    <w:next w:val="ae"/>
    <w:uiPriority w:val="59"/>
    <w:rsid w:val="000274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qFormat/>
    <w:rsid w:val="004E3E3F"/>
    <w:pPr>
      <w:widowControl w:val="0"/>
      <w:suppressLineNumbers/>
      <w:suppressAutoHyphens/>
      <w:jc w:val="left"/>
    </w:pPr>
    <w:rPr>
      <w:rFonts w:eastAsia="Andale Sans UI"/>
      <w:kern w:val="1"/>
      <w:sz w:val="24"/>
      <w:szCs w:val="24"/>
    </w:rPr>
  </w:style>
  <w:style w:type="paragraph" w:customStyle="1" w:styleId="62">
    <w:name w:val="Абзац списка6"/>
    <w:basedOn w:val="a"/>
    <w:rsid w:val="003C1B43"/>
    <w:pPr>
      <w:widowControl w:val="0"/>
      <w:suppressAutoHyphens/>
      <w:ind w:left="720"/>
      <w:jc w:val="left"/>
    </w:pPr>
    <w:rPr>
      <w:color w:val="000000"/>
      <w:sz w:val="24"/>
      <w:szCs w:val="24"/>
      <w:lang w:val="en-US"/>
    </w:rPr>
  </w:style>
  <w:style w:type="paragraph" w:customStyle="1" w:styleId="system-pagebreak">
    <w:name w:val="system-pagebreak"/>
    <w:basedOn w:val="a"/>
    <w:uiPriority w:val="99"/>
    <w:qFormat/>
    <w:rsid w:val="006D5CFF"/>
    <w:pPr>
      <w:spacing w:before="100" w:beforeAutospacing="1" w:after="100" w:afterAutospacing="1"/>
      <w:jc w:val="left"/>
    </w:pPr>
    <w:rPr>
      <w:sz w:val="24"/>
      <w:szCs w:val="24"/>
      <w:lang w:eastAsia="ru-RU"/>
    </w:rPr>
  </w:style>
  <w:style w:type="paragraph" w:customStyle="1" w:styleId="42">
    <w:name w:val="Без интервала4"/>
    <w:rsid w:val="008066A4"/>
    <w:pPr>
      <w:suppressAutoHyphens/>
    </w:pPr>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711E9"/>
    <w:pPr>
      <w:jc w:val="both"/>
    </w:pPr>
    <w:rPr>
      <w:rFonts w:eastAsia="Times New Roman"/>
      <w:sz w:val="28"/>
      <w:szCs w:val="28"/>
      <w:lang w:eastAsia="en-US"/>
    </w:rPr>
  </w:style>
  <w:style w:type="paragraph" w:styleId="1">
    <w:name w:val="heading 1"/>
    <w:basedOn w:val="a"/>
    <w:next w:val="a"/>
    <w:link w:val="10"/>
    <w:uiPriority w:val="9"/>
    <w:qFormat/>
    <w:rsid w:val="00FE1B60"/>
    <w:pPr>
      <w:keepNext/>
      <w:spacing w:before="240" w:after="60" w:line="276" w:lineRule="auto"/>
      <w:jc w:val="left"/>
      <w:outlineLvl w:val="0"/>
    </w:pPr>
    <w:rPr>
      <w:rFonts w:ascii="Cambria" w:eastAsia="Calibri" w:hAnsi="Cambria" w:cs="Cambria"/>
      <w:b/>
      <w:bCs/>
      <w:kern w:val="32"/>
      <w:sz w:val="32"/>
      <w:szCs w:val="32"/>
    </w:rPr>
  </w:style>
  <w:style w:type="paragraph" w:styleId="2">
    <w:name w:val="heading 2"/>
    <w:basedOn w:val="a"/>
    <w:next w:val="a"/>
    <w:link w:val="20"/>
    <w:qFormat/>
    <w:rsid w:val="006F2C4B"/>
    <w:pPr>
      <w:keepNext/>
      <w:spacing w:before="240" w:after="60"/>
      <w:jc w:val="left"/>
      <w:outlineLvl w:val="1"/>
    </w:pPr>
    <w:rPr>
      <w:rFonts w:ascii="Arial" w:eastAsia="Calibri" w:hAnsi="Arial" w:cs="Arial"/>
      <w:b/>
      <w:bCs/>
      <w:i/>
      <w:iCs/>
      <w:lang w:val="en-US"/>
    </w:rPr>
  </w:style>
  <w:style w:type="paragraph" w:styleId="3">
    <w:name w:val="heading 3"/>
    <w:basedOn w:val="a"/>
    <w:next w:val="a"/>
    <w:link w:val="30"/>
    <w:qFormat/>
    <w:rsid w:val="00657158"/>
    <w:pPr>
      <w:keepNext/>
      <w:spacing w:before="240" w:after="60"/>
      <w:jc w:val="left"/>
      <w:outlineLvl w:val="2"/>
    </w:pPr>
    <w:rPr>
      <w:rFonts w:ascii="Arial" w:eastAsia="Calibri" w:hAnsi="Arial" w:cs="Arial"/>
      <w:b/>
      <w:bCs/>
      <w:sz w:val="26"/>
      <w:szCs w:val="26"/>
      <w:lang w:eastAsia="ru-RU"/>
    </w:rPr>
  </w:style>
  <w:style w:type="paragraph" w:styleId="4">
    <w:name w:val="heading 4"/>
    <w:basedOn w:val="a"/>
    <w:next w:val="a"/>
    <w:link w:val="40"/>
    <w:qFormat/>
    <w:rsid w:val="002C6022"/>
    <w:pPr>
      <w:keepNext/>
      <w:suppressAutoHyphens/>
      <w:spacing w:before="240" w:after="60"/>
      <w:jc w:val="left"/>
      <w:outlineLvl w:val="3"/>
    </w:pPr>
    <w:rPr>
      <w:rFonts w:eastAsia="Calibri"/>
      <w:b/>
      <w:bCs/>
      <w:kern w:val="2"/>
      <w:lang w:eastAsia="ar-SA"/>
    </w:rPr>
  </w:style>
  <w:style w:type="paragraph" w:styleId="5">
    <w:name w:val="heading 5"/>
    <w:basedOn w:val="a"/>
    <w:next w:val="a"/>
    <w:link w:val="50"/>
    <w:qFormat/>
    <w:rsid w:val="00657158"/>
    <w:pPr>
      <w:keepNext/>
      <w:jc w:val="center"/>
      <w:outlineLvl w:val="4"/>
    </w:pPr>
    <w:rPr>
      <w:rFonts w:eastAsia="Calibri"/>
      <w:b/>
      <w:bCs/>
      <w:sz w:val="24"/>
      <w:szCs w:val="24"/>
      <w:lang w:eastAsia="ru-RU"/>
    </w:rPr>
  </w:style>
  <w:style w:type="paragraph" w:styleId="6">
    <w:name w:val="heading 6"/>
    <w:basedOn w:val="a"/>
    <w:next w:val="a"/>
    <w:link w:val="60"/>
    <w:qFormat/>
    <w:rsid w:val="00657158"/>
    <w:pPr>
      <w:keepNext/>
      <w:jc w:val="center"/>
      <w:outlineLvl w:val="5"/>
    </w:pPr>
    <w:rPr>
      <w:rFonts w:eastAsia="Calibri"/>
      <w:b/>
      <w:bCs/>
      <w:sz w:val="22"/>
      <w:szCs w:val="22"/>
      <w:lang w:eastAsia="ru-RU"/>
    </w:rPr>
  </w:style>
  <w:style w:type="paragraph" w:styleId="7">
    <w:name w:val="heading 7"/>
    <w:basedOn w:val="a"/>
    <w:next w:val="a"/>
    <w:link w:val="70"/>
    <w:qFormat/>
    <w:rsid w:val="00657158"/>
    <w:pPr>
      <w:keepNext/>
      <w:jc w:val="center"/>
      <w:outlineLvl w:val="6"/>
    </w:pPr>
    <w:rPr>
      <w:rFonts w:eastAsia="Calibri"/>
      <w:b/>
      <w:bCs/>
      <w:i/>
      <w:iCs/>
      <w:sz w:val="24"/>
      <w:szCs w:val="24"/>
      <w:lang w:eastAsia="ru-RU"/>
    </w:rPr>
  </w:style>
  <w:style w:type="paragraph" w:styleId="8">
    <w:name w:val="heading 8"/>
    <w:basedOn w:val="a"/>
    <w:next w:val="a"/>
    <w:link w:val="80"/>
    <w:qFormat/>
    <w:rsid w:val="00657158"/>
    <w:pPr>
      <w:keepNext/>
      <w:keepLines/>
      <w:spacing w:before="200"/>
      <w:outlineLvl w:val="7"/>
    </w:pPr>
    <w:rPr>
      <w:rFonts w:ascii="Cambria" w:eastAsia="Calibri" w:hAnsi="Cambria" w:cs="Cambria"/>
      <w:color w:val="404040"/>
      <w:sz w:val="20"/>
      <w:szCs w:val="20"/>
    </w:rPr>
  </w:style>
  <w:style w:type="paragraph" w:styleId="9">
    <w:name w:val="heading 9"/>
    <w:basedOn w:val="a"/>
    <w:next w:val="a"/>
    <w:link w:val="90"/>
    <w:qFormat/>
    <w:rsid w:val="00657158"/>
    <w:pPr>
      <w:spacing w:before="240" w:after="60"/>
      <w:jc w:val="left"/>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E1B60"/>
    <w:rPr>
      <w:rFonts w:ascii="Cambria" w:hAnsi="Cambria" w:cs="Cambria"/>
      <w:b/>
      <w:bCs/>
      <w:kern w:val="32"/>
      <w:sz w:val="32"/>
      <w:szCs w:val="32"/>
    </w:rPr>
  </w:style>
  <w:style w:type="character" w:customStyle="1" w:styleId="20">
    <w:name w:val="Заголовок 2 Знак"/>
    <w:link w:val="2"/>
    <w:locked/>
    <w:rsid w:val="006F2C4B"/>
    <w:rPr>
      <w:rFonts w:ascii="Arial" w:hAnsi="Arial" w:cs="Arial"/>
      <w:b/>
      <w:bCs/>
      <w:i/>
      <w:iCs/>
      <w:sz w:val="28"/>
      <w:szCs w:val="28"/>
      <w:lang w:val="en-US" w:eastAsia="x-none"/>
    </w:rPr>
  </w:style>
  <w:style w:type="character" w:customStyle="1" w:styleId="30">
    <w:name w:val="Заголовок 3 Знак"/>
    <w:link w:val="3"/>
    <w:locked/>
    <w:rsid w:val="00657158"/>
    <w:rPr>
      <w:rFonts w:ascii="Arial" w:hAnsi="Arial" w:cs="Arial"/>
      <w:b/>
      <w:bCs/>
      <w:sz w:val="26"/>
      <w:szCs w:val="26"/>
      <w:lang w:val="x-none" w:eastAsia="ru-RU"/>
    </w:rPr>
  </w:style>
  <w:style w:type="character" w:customStyle="1" w:styleId="40">
    <w:name w:val="Заголовок 4 Знак"/>
    <w:link w:val="4"/>
    <w:locked/>
    <w:rsid w:val="002C6022"/>
    <w:rPr>
      <w:rFonts w:eastAsia="Times New Roman" w:cs="Times New Roman"/>
      <w:b/>
      <w:bCs/>
      <w:kern w:val="2"/>
      <w:sz w:val="28"/>
      <w:szCs w:val="28"/>
      <w:lang w:val="x-none" w:eastAsia="ar-SA" w:bidi="ar-SA"/>
    </w:rPr>
  </w:style>
  <w:style w:type="character" w:customStyle="1" w:styleId="50">
    <w:name w:val="Заголовок 5 Знак"/>
    <w:link w:val="5"/>
    <w:locked/>
    <w:rsid w:val="00657158"/>
    <w:rPr>
      <w:rFonts w:eastAsia="Times New Roman" w:cs="Times New Roman"/>
      <w:b/>
      <w:bCs/>
      <w:sz w:val="20"/>
      <w:szCs w:val="20"/>
      <w:lang w:val="x-none" w:eastAsia="ru-RU"/>
    </w:rPr>
  </w:style>
  <w:style w:type="character" w:customStyle="1" w:styleId="60">
    <w:name w:val="Заголовок 6 Знак"/>
    <w:link w:val="6"/>
    <w:locked/>
    <w:rsid w:val="00657158"/>
    <w:rPr>
      <w:rFonts w:eastAsia="Times New Roman" w:cs="Times New Roman"/>
      <w:b/>
      <w:bCs/>
      <w:sz w:val="20"/>
      <w:szCs w:val="20"/>
      <w:lang w:val="x-none" w:eastAsia="ru-RU"/>
    </w:rPr>
  </w:style>
  <w:style w:type="character" w:customStyle="1" w:styleId="70">
    <w:name w:val="Заголовок 7 Знак"/>
    <w:link w:val="7"/>
    <w:locked/>
    <w:rsid w:val="00657158"/>
    <w:rPr>
      <w:rFonts w:eastAsia="Times New Roman" w:cs="Times New Roman"/>
      <w:b/>
      <w:bCs/>
      <w:i/>
      <w:iCs/>
      <w:sz w:val="20"/>
      <w:szCs w:val="20"/>
      <w:lang w:val="x-none" w:eastAsia="ru-RU"/>
    </w:rPr>
  </w:style>
  <w:style w:type="character" w:customStyle="1" w:styleId="80">
    <w:name w:val="Заголовок 8 Знак"/>
    <w:link w:val="8"/>
    <w:locked/>
    <w:rsid w:val="00657158"/>
    <w:rPr>
      <w:rFonts w:ascii="Cambria" w:hAnsi="Cambria" w:cs="Cambria"/>
      <w:color w:val="404040"/>
      <w:sz w:val="20"/>
      <w:szCs w:val="20"/>
    </w:rPr>
  </w:style>
  <w:style w:type="character" w:customStyle="1" w:styleId="90">
    <w:name w:val="Заголовок 9 Знак"/>
    <w:link w:val="9"/>
    <w:locked/>
    <w:rsid w:val="00657158"/>
    <w:rPr>
      <w:rFonts w:ascii="Arial" w:hAnsi="Arial" w:cs="Arial"/>
      <w:sz w:val="22"/>
      <w:szCs w:val="22"/>
      <w:lang w:val="x-none" w:eastAsia="ru-RU"/>
    </w:rPr>
  </w:style>
  <w:style w:type="paragraph" w:customStyle="1" w:styleId="11">
    <w:name w:val="Абзац списка1"/>
    <w:basedOn w:val="a"/>
    <w:rsid w:val="00E30812"/>
    <w:pPr>
      <w:ind w:left="720"/>
    </w:pPr>
  </w:style>
  <w:style w:type="paragraph" w:customStyle="1" w:styleId="a3">
    <w:name w:val="Знак Знак Знак Знак Знак Знак Знак Знак"/>
    <w:basedOn w:val="a"/>
    <w:autoRedefine/>
    <w:rsid w:val="00F1755E"/>
    <w:pPr>
      <w:spacing w:after="160" w:line="240" w:lineRule="exact"/>
      <w:jc w:val="left"/>
    </w:pPr>
    <w:rPr>
      <w:rFonts w:eastAsia="SimSun"/>
      <w:b/>
      <w:bCs/>
      <w:lang w:val="en-US"/>
    </w:rPr>
  </w:style>
  <w:style w:type="paragraph" w:customStyle="1" w:styleId="bodytext">
    <w:name w:val="bodytext"/>
    <w:basedOn w:val="a"/>
    <w:uiPriority w:val="99"/>
    <w:rsid w:val="00F1755E"/>
    <w:pPr>
      <w:spacing w:before="100" w:beforeAutospacing="1" w:after="100" w:afterAutospacing="1"/>
      <w:jc w:val="left"/>
    </w:pPr>
    <w:rPr>
      <w:rFonts w:eastAsia="Calibri"/>
      <w:sz w:val="24"/>
      <w:szCs w:val="24"/>
      <w:lang w:eastAsia="ru-RU"/>
    </w:rPr>
  </w:style>
  <w:style w:type="character" w:styleId="a4">
    <w:name w:val="Hyperlink"/>
    <w:rsid w:val="00F1755E"/>
    <w:rPr>
      <w:rFonts w:cs="Times New Roman"/>
      <w:color w:val="0000FF"/>
      <w:u w:val="single"/>
    </w:rPr>
  </w:style>
  <w:style w:type="character" w:styleId="a5">
    <w:name w:val="Strong"/>
    <w:uiPriority w:val="22"/>
    <w:qFormat/>
    <w:rsid w:val="00FE1B60"/>
    <w:rPr>
      <w:rFonts w:cs="Times New Roman"/>
      <w:b/>
      <w:bCs/>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7"/>
    <w:uiPriority w:val="99"/>
    <w:qFormat/>
    <w:rsid w:val="00FE1B60"/>
    <w:pPr>
      <w:spacing w:before="100" w:beforeAutospacing="1" w:after="100" w:afterAutospacing="1"/>
      <w:jc w:val="left"/>
    </w:pPr>
    <w:rPr>
      <w:rFonts w:eastAsia="Calibri"/>
      <w:sz w:val="24"/>
      <w:szCs w:val="24"/>
      <w:lang w:eastAsia="ru-RU"/>
    </w:rPr>
  </w:style>
  <w:style w:type="character" w:customStyle="1" w:styleId="FontStyle30">
    <w:name w:val="Font Style30"/>
    <w:rsid w:val="00FE1B60"/>
    <w:rPr>
      <w:rFonts w:ascii="Arial" w:hAnsi="Arial"/>
      <w:color w:val="000000"/>
      <w:sz w:val="22"/>
    </w:rPr>
  </w:style>
  <w:style w:type="paragraph" w:customStyle="1" w:styleId="12">
    <w:name w:val="Без интервала1"/>
    <w:rsid w:val="00FE1B60"/>
    <w:rPr>
      <w:rFonts w:ascii="Calibri" w:eastAsia="Times New Roman" w:hAnsi="Calibri" w:cs="Calibri"/>
      <w:sz w:val="22"/>
      <w:szCs w:val="22"/>
      <w:lang w:eastAsia="en-US"/>
    </w:rPr>
  </w:style>
  <w:style w:type="character" w:customStyle="1" w:styleId="hps">
    <w:name w:val="hps"/>
    <w:rsid w:val="00FE1B60"/>
  </w:style>
  <w:style w:type="character" w:customStyle="1" w:styleId="shorttext">
    <w:name w:val="short_text"/>
    <w:rsid w:val="00FE1B60"/>
  </w:style>
  <w:style w:type="character" w:customStyle="1" w:styleId="longtextshorttext">
    <w:name w:val="long_text short_text"/>
    <w:rsid w:val="00FE1B60"/>
  </w:style>
  <w:style w:type="paragraph" w:styleId="a8">
    <w:name w:val="Balloon Text"/>
    <w:basedOn w:val="a"/>
    <w:link w:val="a9"/>
    <w:semiHidden/>
    <w:rsid w:val="00FE1B60"/>
    <w:rPr>
      <w:rFonts w:ascii="Tahoma" w:hAnsi="Tahoma" w:cs="Tahoma"/>
      <w:sz w:val="16"/>
      <w:szCs w:val="16"/>
    </w:rPr>
  </w:style>
  <w:style w:type="character" w:customStyle="1" w:styleId="a9">
    <w:name w:val="Текст выноски Знак"/>
    <w:link w:val="a8"/>
    <w:locked/>
    <w:rsid w:val="00FE1B60"/>
    <w:rPr>
      <w:rFonts w:ascii="Tahoma" w:hAnsi="Tahoma" w:cs="Tahoma"/>
      <w:sz w:val="16"/>
      <w:szCs w:val="16"/>
    </w:rPr>
  </w:style>
  <w:style w:type="paragraph" w:styleId="aa">
    <w:name w:val="Plain Text"/>
    <w:basedOn w:val="a"/>
    <w:link w:val="ab"/>
    <w:uiPriority w:val="99"/>
    <w:rsid w:val="00385A7A"/>
    <w:pPr>
      <w:widowControl w:val="0"/>
      <w:suppressAutoHyphens/>
      <w:jc w:val="left"/>
    </w:pPr>
    <w:rPr>
      <w:rFonts w:ascii="Courier New" w:hAnsi="Courier New" w:cs="Courier New"/>
      <w:kern w:val="1"/>
      <w:sz w:val="20"/>
      <w:szCs w:val="20"/>
    </w:rPr>
  </w:style>
  <w:style w:type="character" w:customStyle="1" w:styleId="ab">
    <w:name w:val="Текст Знак"/>
    <w:link w:val="aa"/>
    <w:uiPriority w:val="99"/>
    <w:locked/>
    <w:rsid w:val="00385A7A"/>
    <w:rPr>
      <w:rFonts w:ascii="Courier New" w:hAnsi="Courier New" w:cs="Courier New"/>
      <w:kern w:val="1"/>
      <w:sz w:val="20"/>
      <w:szCs w:val="20"/>
    </w:rPr>
  </w:style>
  <w:style w:type="paragraph" w:styleId="ac">
    <w:name w:val="Body Text Indent"/>
    <w:basedOn w:val="a"/>
    <w:link w:val="ad"/>
    <w:uiPriority w:val="99"/>
    <w:rsid w:val="00385A7A"/>
    <w:pPr>
      <w:widowControl w:val="0"/>
      <w:suppressAutoHyphens/>
      <w:spacing w:after="120"/>
      <w:ind w:left="283"/>
      <w:jc w:val="left"/>
    </w:pPr>
    <w:rPr>
      <w:rFonts w:ascii="Arial" w:hAnsi="Arial" w:cs="Arial"/>
      <w:kern w:val="1"/>
      <w:sz w:val="20"/>
      <w:szCs w:val="20"/>
    </w:rPr>
  </w:style>
  <w:style w:type="character" w:customStyle="1" w:styleId="ad">
    <w:name w:val="Основной текст с отступом Знак"/>
    <w:link w:val="ac"/>
    <w:uiPriority w:val="99"/>
    <w:locked/>
    <w:rsid w:val="00385A7A"/>
    <w:rPr>
      <w:rFonts w:ascii="Arial" w:hAnsi="Arial" w:cs="Arial"/>
      <w:kern w:val="1"/>
      <w:sz w:val="24"/>
      <w:szCs w:val="24"/>
    </w:rPr>
  </w:style>
  <w:style w:type="paragraph" w:styleId="21">
    <w:name w:val="Body Text 2"/>
    <w:basedOn w:val="a"/>
    <w:link w:val="22"/>
    <w:uiPriority w:val="99"/>
    <w:rsid w:val="00385A7A"/>
    <w:pPr>
      <w:spacing w:after="120" w:line="480" w:lineRule="auto"/>
    </w:pPr>
  </w:style>
  <w:style w:type="character" w:customStyle="1" w:styleId="22">
    <w:name w:val="Основной текст 2 Знак"/>
    <w:link w:val="21"/>
    <w:uiPriority w:val="99"/>
    <w:locked/>
    <w:rsid w:val="00385A7A"/>
    <w:rPr>
      <w:rFonts w:cs="Times New Roman"/>
    </w:rPr>
  </w:style>
  <w:style w:type="table" w:styleId="ae">
    <w:name w:val="Table Grid"/>
    <w:basedOn w:val="a1"/>
    <w:uiPriority w:val="59"/>
    <w:rsid w:val="001008E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uiPriority w:val="99"/>
    <w:rsid w:val="00780605"/>
    <w:pPr>
      <w:spacing w:after="120"/>
      <w:jc w:val="left"/>
    </w:pPr>
    <w:rPr>
      <w:rFonts w:eastAsia="Calibri"/>
      <w:sz w:val="24"/>
      <w:szCs w:val="24"/>
      <w:lang w:eastAsia="ru-RU"/>
    </w:rPr>
  </w:style>
  <w:style w:type="character" w:customStyle="1" w:styleId="af0">
    <w:name w:val="Основной текст Знак"/>
    <w:link w:val="af"/>
    <w:uiPriority w:val="99"/>
    <w:locked/>
    <w:rsid w:val="00780605"/>
    <w:rPr>
      <w:rFonts w:eastAsia="Times New Roman" w:cs="Times New Roman"/>
      <w:sz w:val="24"/>
      <w:szCs w:val="24"/>
      <w:lang w:val="x-none" w:eastAsia="ru-RU"/>
    </w:rPr>
  </w:style>
  <w:style w:type="character" w:customStyle="1" w:styleId="s0">
    <w:name w:val="s0"/>
    <w:rsid w:val="00780605"/>
    <w:rPr>
      <w:rFonts w:ascii="SimSun" w:eastAsia="SimSun" w:cs="SimSun"/>
      <w:b/>
      <w:bCs/>
      <w:sz w:val="24"/>
      <w:szCs w:val="24"/>
      <w:lang w:val="en-US" w:eastAsia="en-US"/>
    </w:rPr>
  </w:style>
  <w:style w:type="character" w:customStyle="1" w:styleId="s1">
    <w:name w:val="s1"/>
    <w:rsid w:val="00780605"/>
    <w:rPr>
      <w:rFonts w:ascii="Times New Roman" w:hAnsi="Times New Roman" w:cs="Times New Roman"/>
      <w:b/>
      <w:bCs/>
      <w:color w:val="000000"/>
      <w:sz w:val="20"/>
      <w:szCs w:val="20"/>
      <w:u w:val="none"/>
    </w:rPr>
  </w:style>
  <w:style w:type="paragraph" w:customStyle="1" w:styleId="Web">
    <w:name w:val="Обычный (Web)"/>
    <w:basedOn w:val="a"/>
    <w:rsid w:val="00780605"/>
    <w:pPr>
      <w:spacing w:before="100" w:after="100"/>
      <w:jc w:val="left"/>
    </w:pPr>
    <w:rPr>
      <w:rFonts w:eastAsia="Calibri"/>
      <w:color w:val="000000"/>
      <w:sz w:val="24"/>
      <w:szCs w:val="24"/>
      <w:lang w:eastAsia="ru-RU"/>
    </w:rPr>
  </w:style>
  <w:style w:type="paragraph" w:customStyle="1" w:styleId="13">
    <w:name w:val="Текст1"/>
    <w:basedOn w:val="a"/>
    <w:rsid w:val="00780605"/>
    <w:pPr>
      <w:suppressAutoHyphens/>
      <w:jc w:val="left"/>
    </w:pPr>
    <w:rPr>
      <w:rFonts w:ascii="Courier New" w:eastAsia="Calibri" w:hAnsi="Courier New" w:cs="Courier New"/>
      <w:sz w:val="20"/>
      <w:szCs w:val="20"/>
      <w:lang w:eastAsia="ar-SA"/>
    </w:rPr>
  </w:style>
  <w:style w:type="paragraph" w:customStyle="1" w:styleId="14">
    <w:name w:val="Знак Знак Знак Знак Знак Знак1"/>
    <w:basedOn w:val="a"/>
    <w:autoRedefine/>
    <w:uiPriority w:val="99"/>
    <w:rsid w:val="002C6022"/>
    <w:pPr>
      <w:spacing w:after="240"/>
      <w:jc w:val="center"/>
    </w:pPr>
    <w:rPr>
      <w:rFonts w:eastAsia="Calibri"/>
      <w:b/>
      <w:bCs/>
      <w:sz w:val="20"/>
      <w:szCs w:val="20"/>
      <w:lang w:val="en-US"/>
    </w:rPr>
  </w:style>
  <w:style w:type="paragraph" w:customStyle="1" w:styleId="af1">
    <w:name w:val="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Char">
    <w:name w:val="Char Char Знак Знак Знак"/>
    <w:basedOn w:val="a"/>
    <w:autoRedefine/>
    <w:uiPriority w:val="99"/>
    <w:rsid w:val="002C6022"/>
    <w:pPr>
      <w:spacing w:line="360" w:lineRule="auto"/>
      <w:ind w:firstLine="360"/>
      <w:jc w:val="left"/>
    </w:pPr>
    <w:rPr>
      <w:rFonts w:eastAsia="SimSun"/>
      <w:spacing w:val="1"/>
      <w:w w:val="130"/>
    </w:rPr>
  </w:style>
  <w:style w:type="paragraph" w:customStyle="1" w:styleId="af2">
    <w:name w:val="Знак Знак Знак Знак"/>
    <w:basedOn w:val="a"/>
    <w:autoRedefine/>
    <w:uiPriority w:val="99"/>
    <w:rsid w:val="00B104CA"/>
    <w:pPr>
      <w:spacing w:after="160" w:line="240" w:lineRule="exact"/>
      <w:jc w:val="left"/>
    </w:pPr>
    <w:rPr>
      <w:rFonts w:eastAsia="SimSun"/>
      <w:b/>
      <w:bCs/>
    </w:rPr>
  </w:style>
  <w:style w:type="paragraph" w:styleId="af3">
    <w:name w:val="header"/>
    <w:basedOn w:val="a"/>
    <w:link w:val="af4"/>
    <w:uiPriority w:val="99"/>
    <w:rsid w:val="002C6022"/>
    <w:pPr>
      <w:tabs>
        <w:tab w:val="center" w:pos="4536"/>
        <w:tab w:val="right" w:pos="9072"/>
      </w:tabs>
      <w:jc w:val="left"/>
    </w:pPr>
    <w:rPr>
      <w:rFonts w:ascii="Arial" w:eastAsia="Calibri" w:hAnsi="Arial" w:cs="Arial"/>
      <w:sz w:val="20"/>
      <w:szCs w:val="20"/>
      <w:lang w:val="de-DE" w:eastAsia="de-DE"/>
    </w:rPr>
  </w:style>
  <w:style w:type="character" w:customStyle="1" w:styleId="af4">
    <w:name w:val="Верхний колонтитул Знак"/>
    <w:link w:val="af3"/>
    <w:uiPriority w:val="99"/>
    <w:locked/>
    <w:rsid w:val="002C6022"/>
    <w:rPr>
      <w:rFonts w:ascii="Arial" w:hAnsi="Arial" w:cs="Arial"/>
      <w:sz w:val="20"/>
      <w:szCs w:val="20"/>
      <w:lang w:val="de-DE" w:eastAsia="de-DE"/>
    </w:rPr>
  </w:style>
  <w:style w:type="paragraph" w:styleId="23">
    <w:name w:val="Body Text Indent 2"/>
    <w:basedOn w:val="a"/>
    <w:link w:val="24"/>
    <w:uiPriority w:val="99"/>
    <w:rsid w:val="002C6022"/>
    <w:pPr>
      <w:spacing w:after="120" w:line="480" w:lineRule="auto"/>
      <w:ind w:left="283"/>
      <w:jc w:val="left"/>
    </w:pPr>
    <w:rPr>
      <w:rFonts w:eastAsia="Calibri"/>
      <w:sz w:val="24"/>
      <w:szCs w:val="24"/>
      <w:lang w:val="en-US"/>
    </w:rPr>
  </w:style>
  <w:style w:type="character" w:customStyle="1" w:styleId="24">
    <w:name w:val="Основной текст с отступом 2 Знак"/>
    <w:link w:val="23"/>
    <w:uiPriority w:val="99"/>
    <w:locked/>
    <w:rsid w:val="002C6022"/>
    <w:rPr>
      <w:rFonts w:eastAsia="Times New Roman" w:cs="Times New Roman"/>
      <w:sz w:val="24"/>
      <w:szCs w:val="24"/>
      <w:lang w:val="en-US" w:eastAsia="x-none"/>
    </w:rPr>
  </w:style>
  <w:style w:type="paragraph" w:customStyle="1" w:styleId="210">
    <w:name w:val="Основной текст 21"/>
    <w:basedOn w:val="a"/>
    <w:rsid w:val="002C6022"/>
    <w:pPr>
      <w:overflowPunct w:val="0"/>
      <w:autoSpaceDE w:val="0"/>
      <w:autoSpaceDN w:val="0"/>
      <w:adjustRightInd w:val="0"/>
      <w:ind w:firstLine="720"/>
    </w:pPr>
    <w:rPr>
      <w:rFonts w:eastAsia="Calibri"/>
      <w:lang w:eastAsia="ru-RU"/>
    </w:rPr>
  </w:style>
  <w:style w:type="paragraph" w:customStyle="1" w:styleId="af5">
    <w:name w:val="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
    <w:name w:val="Char Знак Знак Знак Знак Знак Знак Знак"/>
    <w:basedOn w:val="a"/>
    <w:autoRedefine/>
    <w:uiPriority w:val="99"/>
    <w:rsid w:val="002C6022"/>
    <w:pPr>
      <w:spacing w:after="160" w:line="240" w:lineRule="exact"/>
    </w:pPr>
    <w:rPr>
      <w:rFonts w:eastAsia="Calibri"/>
      <w:lang w:val="en-US"/>
    </w:rPr>
  </w:style>
  <w:style w:type="paragraph" w:customStyle="1" w:styleId="15">
    <w:name w:val="Знак Знак Знак Знак1"/>
    <w:basedOn w:val="a"/>
    <w:autoRedefine/>
    <w:rsid w:val="002C6022"/>
    <w:pPr>
      <w:spacing w:after="160" w:line="240" w:lineRule="exact"/>
      <w:jc w:val="left"/>
    </w:pPr>
    <w:rPr>
      <w:rFonts w:eastAsia="SimSun"/>
      <w:b/>
      <w:bCs/>
      <w:lang w:val="en-US"/>
    </w:rPr>
  </w:style>
  <w:style w:type="table" w:styleId="16">
    <w:name w:val="Table Classic 1"/>
    <w:basedOn w:val="a1"/>
    <w:rsid w:val="002C6022"/>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31">
    <w:name w:val="Body Text 3"/>
    <w:basedOn w:val="a"/>
    <w:link w:val="32"/>
    <w:uiPriority w:val="99"/>
    <w:rsid w:val="002C6022"/>
    <w:pPr>
      <w:spacing w:after="120"/>
      <w:jc w:val="left"/>
    </w:pPr>
    <w:rPr>
      <w:rFonts w:eastAsia="Calibri"/>
      <w:sz w:val="16"/>
      <w:szCs w:val="16"/>
      <w:lang w:eastAsia="ru-RU"/>
    </w:rPr>
  </w:style>
  <w:style w:type="character" w:customStyle="1" w:styleId="32">
    <w:name w:val="Основной текст 3 Знак"/>
    <w:link w:val="31"/>
    <w:uiPriority w:val="99"/>
    <w:locked/>
    <w:rsid w:val="002C6022"/>
    <w:rPr>
      <w:rFonts w:eastAsia="Times New Roman" w:cs="Times New Roman"/>
      <w:sz w:val="16"/>
      <w:szCs w:val="16"/>
      <w:lang w:val="x-none" w:eastAsia="ru-RU"/>
    </w:rPr>
  </w:style>
  <w:style w:type="paragraph" w:customStyle="1" w:styleId="af6">
    <w:name w:val="Знак Знак 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styleId="af7">
    <w:name w:val="footer"/>
    <w:aliases w:val="Знак8"/>
    <w:basedOn w:val="a"/>
    <w:link w:val="af8"/>
    <w:uiPriority w:val="99"/>
    <w:rsid w:val="002C6022"/>
    <w:pPr>
      <w:tabs>
        <w:tab w:val="center" w:pos="4677"/>
        <w:tab w:val="right" w:pos="9355"/>
      </w:tabs>
      <w:jc w:val="left"/>
    </w:pPr>
    <w:rPr>
      <w:rFonts w:eastAsia="Calibri"/>
      <w:sz w:val="24"/>
      <w:szCs w:val="24"/>
      <w:lang w:val="en-US"/>
    </w:rPr>
  </w:style>
  <w:style w:type="character" w:customStyle="1" w:styleId="af8">
    <w:name w:val="Нижний колонтитул Знак"/>
    <w:aliases w:val="Знак8 Знак"/>
    <w:link w:val="af7"/>
    <w:uiPriority w:val="99"/>
    <w:locked/>
    <w:rsid w:val="002C6022"/>
    <w:rPr>
      <w:rFonts w:eastAsia="Times New Roman" w:cs="Times New Roman"/>
      <w:sz w:val="24"/>
      <w:szCs w:val="24"/>
      <w:lang w:val="en-US" w:eastAsia="x-none"/>
    </w:rPr>
  </w:style>
  <w:style w:type="character" w:styleId="af9">
    <w:name w:val="page number"/>
    <w:rsid w:val="002C6022"/>
    <w:rPr>
      <w:rFonts w:cs="Times New Roman"/>
    </w:rPr>
  </w:style>
  <w:style w:type="paragraph" w:customStyle="1" w:styleId="afa">
    <w:name w:val="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western">
    <w:name w:val="western"/>
    <w:basedOn w:val="a"/>
    <w:uiPriority w:val="99"/>
    <w:rsid w:val="002C6022"/>
    <w:pPr>
      <w:spacing w:before="100" w:beforeAutospacing="1" w:after="115"/>
      <w:jc w:val="left"/>
    </w:pPr>
    <w:rPr>
      <w:rFonts w:eastAsia="Calibri"/>
      <w:color w:val="000000"/>
      <w:sz w:val="24"/>
      <w:szCs w:val="24"/>
      <w:lang w:eastAsia="ru-RU"/>
    </w:rPr>
  </w:style>
  <w:style w:type="character" w:customStyle="1" w:styleId="apple-style-span">
    <w:name w:val="apple-style-span"/>
    <w:rsid w:val="002C6022"/>
    <w:rPr>
      <w:rFonts w:cs="Times New Roman"/>
    </w:rPr>
  </w:style>
  <w:style w:type="character" w:customStyle="1" w:styleId="apple-converted-space">
    <w:name w:val="apple-converted-space"/>
    <w:rsid w:val="002C6022"/>
    <w:rPr>
      <w:rFonts w:cs="Times New Roman"/>
    </w:rPr>
  </w:style>
  <w:style w:type="paragraph" w:customStyle="1" w:styleId="afb">
    <w:name w:val="Знак"/>
    <w:basedOn w:val="a"/>
    <w:autoRedefine/>
    <w:rsid w:val="002C6022"/>
    <w:pPr>
      <w:spacing w:after="160" w:line="240" w:lineRule="exact"/>
      <w:jc w:val="left"/>
    </w:pPr>
    <w:rPr>
      <w:rFonts w:eastAsia="SimSun"/>
      <w:b/>
      <w:bCs/>
      <w:lang w:val="en-US"/>
    </w:rPr>
  </w:style>
  <w:style w:type="paragraph" w:customStyle="1" w:styleId="17">
    <w:name w:val="Поясн записка_1"/>
    <w:basedOn w:val="a"/>
    <w:uiPriority w:val="99"/>
    <w:rsid w:val="002C6022"/>
    <w:pPr>
      <w:spacing w:before="20" w:after="20"/>
      <w:ind w:left="57"/>
    </w:pPr>
    <w:rPr>
      <w:rFonts w:ascii="Arial" w:eastAsia="Calibri" w:hAnsi="Arial" w:cs="Arial"/>
      <w:sz w:val="20"/>
      <w:szCs w:val="20"/>
      <w:lang w:eastAsia="ru-RU"/>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uiPriority w:val="99"/>
    <w:rsid w:val="002C6022"/>
    <w:pPr>
      <w:spacing w:after="160" w:line="240" w:lineRule="exact"/>
      <w:jc w:val="left"/>
    </w:pPr>
    <w:rPr>
      <w:rFonts w:eastAsia="SimSun"/>
      <w:b/>
      <w:bCs/>
      <w:lang w:val="en-US"/>
    </w:rPr>
  </w:style>
  <w:style w:type="character" w:customStyle="1" w:styleId="text3">
    <w:name w:val="text3"/>
    <w:rsid w:val="002C6022"/>
    <w:rPr>
      <w:rFonts w:ascii="Arial" w:hAnsi="Arial" w:cs="Arial"/>
      <w:sz w:val="18"/>
      <w:szCs w:val="18"/>
    </w:rPr>
  </w:style>
  <w:style w:type="paragraph" w:customStyle="1" w:styleId="140">
    <w:name w:val="Обычный + 14 пт"/>
    <w:aliases w:val="полужирный,По ширине,Первая строка:  1,11 см"/>
    <w:basedOn w:val="a"/>
    <w:uiPriority w:val="99"/>
    <w:rsid w:val="002C6022"/>
    <w:pPr>
      <w:ind w:firstLine="627"/>
    </w:pPr>
    <w:rPr>
      <w:rFonts w:eastAsia="Calibri"/>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ListParagraph1">
    <w:name w:val="List Paragraph1"/>
    <w:basedOn w:val="a"/>
    <w:uiPriority w:val="99"/>
    <w:rsid w:val="002C6022"/>
    <w:pPr>
      <w:spacing w:before="100" w:beforeAutospacing="1" w:after="200" w:afterAutospacing="1" w:line="276" w:lineRule="auto"/>
      <w:ind w:left="720"/>
      <w:jc w:val="center"/>
    </w:pPr>
    <w:rPr>
      <w:rFonts w:ascii="Calibri" w:eastAsia="Calibri" w:hAnsi="Calibri" w:cs="Calibri"/>
      <w:sz w:val="22"/>
      <w:szCs w:val="22"/>
    </w:rPr>
  </w:style>
  <w:style w:type="character" w:customStyle="1" w:styleId="longtext1">
    <w:name w:val="long_text1"/>
    <w:rsid w:val="002C6022"/>
    <w:rPr>
      <w:rFonts w:cs="Times New Roman"/>
      <w:sz w:val="20"/>
      <w:szCs w:val="20"/>
    </w:rPr>
  </w:style>
  <w:style w:type="paragraph" w:customStyle="1" w:styleId="msonormalcxspmiddle">
    <w:name w:val="msonormalcxspmiddle"/>
    <w:basedOn w:val="a"/>
    <w:uiPriority w:val="99"/>
    <w:rsid w:val="002C6022"/>
    <w:pPr>
      <w:spacing w:before="100" w:beforeAutospacing="1" w:after="100" w:afterAutospacing="1"/>
      <w:jc w:val="left"/>
    </w:pPr>
    <w:rPr>
      <w:rFonts w:eastAsia="Calibri"/>
      <w:sz w:val="24"/>
      <w:szCs w:val="24"/>
      <w:lang w:eastAsia="ru-RU"/>
    </w:rPr>
  </w:style>
  <w:style w:type="character" w:customStyle="1" w:styleId="33">
    <w:name w:val="Знак Знак3"/>
    <w:locked/>
    <w:rsid w:val="002C6022"/>
    <w:rPr>
      <w:rFonts w:cs="Times New Roman"/>
      <w:lang w:val="ru-RU" w:eastAsia="ru-RU"/>
    </w:rPr>
  </w:style>
  <w:style w:type="character" w:customStyle="1" w:styleId="font10">
    <w:name w:val="font10"/>
    <w:rsid w:val="002C6022"/>
    <w:rPr>
      <w:rFonts w:cs="Times New Roman"/>
    </w:rPr>
  </w:style>
  <w:style w:type="character" w:styleId="afd">
    <w:name w:val="line number"/>
    <w:semiHidden/>
    <w:rsid w:val="004736CB"/>
    <w:rPr>
      <w:rFonts w:cs="Times New Roman"/>
    </w:rPr>
  </w:style>
  <w:style w:type="character" w:styleId="afe">
    <w:name w:val="Emphasis"/>
    <w:uiPriority w:val="20"/>
    <w:qFormat/>
    <w:rsid w:val="001720AA"/>
    <w:rPr>
      <w:rFonts w:cs="Times New Roman"/>
      <w:i/>
      <w:iCs/>
    </w:rPr>
  </w:style>
  <w:style w:type="paragraph" w:styleId="34">
    <w:name w:val="Body Text Indent 3"/>
    <w:basedOn w:val="a"/>
    <w:link w:val="35"/>
    <w:rsid w:val="00A61BB8"/>
    <w:pPr>
      <w:spacing w:after="120"/>
      <w:ind w:left="283"/>
    </w:pPr>
    <w:rPr>
      <w:sz w:val="16"/>
      <w:szCs w:val="16"/>
    </w:rPr>
  </w:style>
  <w:style w:type="character" w:customStyle="1" w:styleId="35">
    <w:name w:val="Основной текст с отступом 3 Знак"/>
    <w:link w:val="34"/>
    <w:locked/>
    <w:rsid w:val="00A61BB8"/>
    <w:rPr>
      <w:rFonts w:cs="Times New Roman"/>
      <w:sz w:val="16"/>
      <w:szCs w:val="16"/>
    </w:rPr>
  </w:style>
  <w:style w:type="paragraph" w:styleId="aff">
    <w:name w:val="Document Map"/>
    <w:basedOn w:val="a"/>
    <w:link w:val="aff0"/>
    <w:semiHidden/>
    <w:rsid w:val="00781160"/>
    <w:rPr>
      <w:rFonts w:ascii="Tahoma" w:hAnsi="Tahoma" w:cs="Tahoma"/>
      <w:sz w:val="16"/>
      <w:szCs w:val="16"/>
    </w:rPr>
  </w:style>
  <w:style w:type="character" w:customStyle="1" w:styleId="aff0">
    <w:name w:val="Схема документа Знак"/>
    <w:link w:val="aff"/>
    <w:semiHidden/>
    <w:locked/>
    <w:rsid w:val="00781160"/>
    <w:rPr>
      <w:rFonts w:ascii="Tahoma" w:hAnsi="Tahoma" w:cs="Tahoma"/>
      <w:sz w:val="16"/>
      <w:szCs w:val="16"/>
    </w:rPr>
  </w:style>
  <w:style w:type="paragraph" w:customStyle="1" w:styleId="18">
    <w:name w:val="Абзац списка1"/>
    <w:basedOn w:val="a"/>
    <w:rsid w:val="001F7059"/>
    <w:pPr>
      <w:spacing w:after="200" w:line="276" w:lineRule="auto"/>
      <w:ind w:left="720"/>
      <w:jc w:val="left"/>
    </w:pPr>
    <w:rPr>
      <w:rFonts w:ascii="Calibri" w:eastAsia="Calibri" w:hAnsi="Calibri" w:cs="Calibri"/>
      <w:sz w:val="22"/>
      <w:szCs w:val="22"/>
    </w:rPr>
  </w:style>
  <w:style w:type="paragraph" w:customStyle="1" w:styleId="110">
    <w:name w:val="Знак Знак Знак Знак Знак Знак11"/>
    <w:basedOn w:val="a"/>
    <w:autoRedefine/>
    <w:rsid w:val="006F2C4B"/>
    <w:pPr>
      <w:spacing w:after="240"/>
      <w:jc w:val="center"/>
    </w:pPr>
    <w:rPr>
      <w:rFonts w:eastAsia="Calibri"/>
      <w:b/>
      <w:bCs/>
      <w:sz w:val="20"/>
      <w:szCs w:val="20"/>
      <w:lang w:val="en-US"/>
    </w:rPr>
  </w:style>
  <w:style w:type="paragraph" w:customStyle="1" w:styleId="19">
    <w:name w:val="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CharChar1">
    <w:name w:val="Char Char Знак Знак Знак1"/>
    <w:basedOn w:val="a"/>
    <w:autoRedefine/>
    <w:rsid w:val="006F2C4B"/>
    <w:pPr>
      <w:spacing w:line="360" w:lineRule="auto"/>
      <w:ind w:firstLine="360"/>
      <w:jc w:val="left"/>
    </w:pPr>
    <w:rPr>
      <w:rFonts w:eastAsia="SimSun"/>
      <w:spacing w:val="1"/>
      <w:w w:val="130"/>
    </w:rPr>
  </w:style>
  <w:style w:type="paragraph" w:customStyle="1" w:styleId="25">
    <w:name w:val="Знак Знак Знак Знак2"/>
    <w:basedOn w:val="a"/>
    <w:autoRedefine/>
    <w:rsid w:val="006F2C4B"/>
    <w:pPr>
      <w:spacing w:after="160" w:line="240" w:lineRule="exact"/>
      <w:jc w:val="left"/>
    </w:pPr>
    <w:rPr>
      <w:rFonts w:eastAsia="SimSun"/>
      <w:b/>
      <w:bCs/>
      <w:lang w:val="en-US"/>
    </w:rPr>
  </w:style>
  <w:style w:type="paragraph" w:customStyle="1" w:styleId="220">
    <w:name w:val="Основной текст 22"/>
    <w:basedOn w:val="a"/>
    <w:rsid w:val="006F2C4B"/>
    <w:pPr>
      <w:overflowPunct w:val="0"/>
      <w:autoSpaceDE w:val="0"/>
      <w:autoSpaceDN w:val="0"/>
      <w:adjustRightInd w:val="0"/>
      <w:ind w:firstLine="720"/>
    </w:pPr>
    <w:rPr>
      <w:rFonts w:eastAsia="Calibri"/>
      <w:lang w:eastAsia="ru-RU"/>
    </w:rPr>
  </w:style>
  <w:style w:type="paragraph" w:customStyle="1" w:styleId="1a">
    <w:name w:val="Знак Знак 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26">
    <w:name w:val="Знак Знак Знак Знак Знак Знак2"/>
    <w:basedOn w:val="a"/>
    <w:autoRedefine/>
    <w:rsid w:val="006F2C4B"/>
    <w:pPr>
      <w:spacing w:after="160" w:line="240" w:lineRule="exact"/>
      <w:jc w:val="left"/>
    </w:pPr>
    <w:rPr>
      <w:rFonts w:eastAsia="SimSun"/>
      <w:b/>
      <w:bCs/>
      <w:lang w:val="en-US"/>
    </w:rPr>
  </w:style>
  <w:style w:type="paragraph" w:customStyle="1" w:styleId="1b">
    <w:name w:val="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aff1">
    <w:name w:val="Мой"/>
    <w:basedOn w:val="a"/>
    <w:uiPriority w:val="99"/>
    <w:rsid w:val="006F2C4B"/>
    <w:pPr>
      <w:ind w:firstLine="720"/>
      <w:jc w:val="left"/>
    </w:pPr>
    <w:rPr>
      <w:rFonts w:eastAsia="Batang"/>
      <w:lang w:eastAsia="ru-RU"/>
    </w:rPr>
  </w:style>
  <w:style w:type="paragraph" w:styleId="aff2">
    <w:name w:val="Title"/>
    <w:basedOn w:val="a"/>
    <w:link w:val="aff3"/>
    <w:uiPriority w:val="99"/>
    <w:qFormat/>
    <w:rsid w:val="006F2C4B"/>
    <w:pPr>
      <w:jc w:val="center"/>
    </w:pPr>
    <w:rPr>
      <w:rFonts w:eastAsia="Calibri"/>
      <w:lang w:eastAsia="ru-RU"/>
    </w:rPr>
  </w:style>
  <w:style w:type="character" w:customStyle="1" w:styleId="aff3">
    <w:name w:val="Название Знак"/>
    <w:link w:val="aff2"/>
    <w:uiPriority w:val="99"/>
    <w:locked/>
    <w:rsid w:val="006F2C4B"/>
    <w:rPr>
      <w:rFonts w:eastAsia="Times New Roman" w:cs="Times New Roman"/>
      <w:sz w:val="20"/>
      <w:szCs w:val="20"/>
      <w:lang w:val="x-none" w:eastAsia="ru-RU"/>
    </w:rPr>
  </w:style>
  <w:style w:type="paragraph" w:customStyle="1" w:styleId="aff4">
    <w:name w:val="Стиль"/>
    <w:uiPriority w:val="99"/>
    <w:rsid w:val="006F2C4B"/>
    <w:pPr>
      <w:widowControl w:val="0"/>
      <w:autoSpaceDE w:val="0"/>
      <w:autoSpaceDN w:val="0"/>
      <w:adjustRightInd w:val="0"/>
    </w:pPr>
    <w:rPr>
      <w:sz w:val="24"/>
      <w:szCs w:val="24"/>
    </w:rPr>
  </w:style>
  <w:style w:type="paragraph" w:customStyle="1" w:styleId="1c">
    <w:name w:val="Без интервала1"/>
    <w:rsid w:val="006F2C4B"/>
    <w:rPr>
      <w:rFonts w:ascii="Calibri" w:hAnsi="Calibri" w:cs="Calibri"/>
      <w:sz w:val="22"/>
      <w:szCs w:val="22"/>
    </w:rPr>
  </w:style>
  <w:style w:type="character" w:customStyle="1" w:styleId="notranslate">
    <w:name w:val="notranslate"/>
    <w:rsid w:val="006F2C4B"/>
    <w:rPr>
      <w:rFonts w:cs="Times New Roman"/>
    </w:rPr>
  </w:style>
  <w:style w:type="paragraph" w:customStyle="1" w:styleId="27">
    <w:name w:val="Стиль2"/>
    <w:basedOn w:val="a"/>
    <w:link w:val="28"/>
    <w:qFormat/>
    <w:rsid w:val="003123B6"/>
    <w:pPr>
      <w:keepNext/>
      <w:spacing w:before="240" w:after="60"/>
      <w:jc w:val="left"/>
      <w:outlineLvl w:val="1"/>
    </w:pPr>
    <w:rPr>
      <w:rFonts w:ascii="Cambria" w:eastAsia="Calibri" w:hAnsi="Cambria" w:cs="Cambria"/>
      <w:sz w:val="24"/>
      <w:szCs w:val="24"/>
      <w:lang w:eastAsia="ru-RU"/>
    </w:rPr>
  </w:style>
  <w:style w:type="character" w:customStyle="1" w:styleId="28">
    <w:name w:val="Стиль2 Знак"/>
    <w:link w:val="27"/>
    <w:locked/>
    <w:rsid w:val="003123B6"/>
    <w:rPr>
      <w:rFonts w:ascii="Cambria" w:hAnsi="Cambria" w:cs="Cambria"/>
      <w:sz w:val="24"/>
      <w:szCs w:val="24"/>
      <w:lang w:val="x-none" w:eastAsia="ru-RU"/>
    </w:rPr>
  </w:style>
  <w:style w:type="paragraph" w:styleId="aff5">
    <w:name w:val="Subtitle"/>
    <w:basedOn w:val="a"/>
    <w:link w:val="aff6"/>
    <w:qFormat/>
    <w:rsid w:val="00657158"/>
    <w:pPr>
      <w:jc w:val="center"/>
      <w:outlineLvl w:val="0"/>
    </w:pPr>
    <w:rPr>
      <w:rFonts w:eastAsia="Calibri"/>
      <w:b/>
      <w:bCs/>
      <w:sz w:val="24"/>
      <w:szCs w:val="24"/>
      <w:lang w:eastAsia="ru-RU"/>
    </w:rPr>
  </w:style>
  <w:style w:type="character" w:customStyle="1" w:styleId="aff6">
    <w:name w:val="Подзаголовок Знак"/>
    <w:link w:val="aff5"/>
    <w:locked/>
    <w:rsid w:val="00657158"/>
    <w:rPr>
      <w:rFonts w:eastAsia="Times New Roman" w:cs="Times New Roman"/>
      <w:b/>
      <w:bCs/>
      <w:sz w:val="20"/>
      <w:szCs w:val="20"/>
      <w:lang w:val="x-none" w:eastAsia="ru-RU"/>
    </w:rPr>
  </w:style>
  <w:style w:type="paragraph" w:customStyle="1" w:styleId="xl24">
    <w:name w:val="xl24"/>
    <w:basedOn w:val="a"/>
    <w:rsid w:val="00657158"/>
    <w:pPr>
      <w:pBdr>
        <w:bottom w:val="single" w:sz="4" w:space="0" w:color="auto"/>
        <w:right w:val="single" w:sz="4" w:space="0" w:color="auto"/>
      </w:pBdr>
      <w:spacing w:before="100" w:beforeAutospacing="1" w:after="100" w:afterAutospacing="1"/>
      <w:jc w:val="center"/>
    </w:pPr>
    <w:rPr>
      <w:sz w:val="24"/>
      <w:szCs w:val="24"/>
      <w:lang w:eastAsia="ru-RU"/>
    </w:rPr>
  </w:style>
  <w:style w:type="character" w:customStyle="1" w:styleId="FontStyle15">
    <w:name w:val="Font Style15"/>
    <w:rsid w:val="00657158"/>
    <w:rPr>
      <w:rFonts w:ascii="Times New Roman" w:hAnsi="Times New Roman" w:cs="Times New Roman"/>
      <w:i/>
      <w:iCs/>
      <w:sz w:val="28"/>
      <w:szCs w:val="28"/>
    </w:rPr>
  </w:style>
  <w:style w:type="paragraph" w:customStyle="1" w:styleId="1d">
    <w:name w:val="Знак1"/>
    <w:basedOn w:val="a"/>
    <w:autoRedefine/>
    <w:rsid w:val="00657158"/>
    <w:pPr>
      <w:spacing w:after="160" w:line="240" w:lineRule="exact"/>
      <w:jc w:val="left"/>
    </w:pPr>
    <w:rPr>
      <w:rFonts w:eastAsia="SimSun"/>
      <w:b/>
      <w:bCs/>
      <w:lang w:val="en-US"/>
    </w:rPr>
  </w:style>
  <w:style w:type="paragraph" w:customStyle="1" w:styleId="Default">
    <w:name w:val="Default"/>
    <w:rsid w:val="00AE6A98"/>
    <w:pPr>
      <w:autoSpaceDE w:val="0"/>
      <w:autoSpaceDN w:val="0"/>
      <w:adjustRightInd w:val="0"/>
    </w:pPr>
    <w:rPr>
      <w:rFonts w:ascii="Cambria" w:eastAsia="Batang" w:hAnsi="Cambria" w:cs="Cambria"/>
      <w:color w:val="000000"/>
      <w:sz w:val="24"/>
      <w:szCs w:val="24"/>
      <w:lang w:eastAsia="ko-KR"/>
    </w:rPr>
  </w:style>
  <w:style w:type="paragraph" w:customStyle="1" w:styleId="aff7">
    <w:name w:val="Знак"/>
    <w:basedOn w:val="a"/>
    <w:autoRedefine/>
    <w:rsid w:val="00AE6A98"/>
    <w:pPr>
      <w:spacing w:after="160" w:line="240" w:lineRule="exact"/>
      <w:jc w:val="left"/>
    </w:pPr>
    <w:rPr>
      <w:rFonts w:eastAsia="SimSun"/>
      <w:b/>
      <w:bCs/>
      <w:lang w:val="en-US"/>
    </w:rPr>
  </w:style>
  <w:style w:type="paragraph" w:customStyle="1" w:styleId="NoSpacing1">
    <w:name w:val="No Spacing1"/>
    <w:uiPriority w:val="99"/>
    <w:rsid w:val="003D6EAC"/>
    <w:pPr>
      <w:jc w:val="both"/>
    </w:pPr>
    <w:rPr>
      <w:sz w:val="28"/>
      <w:szCs w:val="28"/>
      <w:lang w:eastAsia="ko-KR"/>
    </w:rPr>
  </w:style>
  <w:style w:type="paragraph" w:customStyle="1" w:styleId="ListParagraph2">
    <w:name w:val="List Paragraph2"/>
    <w:basedOn w:val="a"/>
    <w:uiPriority w:val="99"/>
    <w:rsid w:val="003D6EAC"/>
    <w:pPr>
      <w:widowControl w:val="0"/>
      <w:suppressAutoHyphens/>
      <w:ind w:left="720"/>
      <w:jc w:val="left"/>
    </w:pPr>
    <w:rPr>
      <w:rFonts w:eastAsia="Calibri"/>
      <w:color w:val="000000"/>
      <w:sz w:val="24"/>
      <w:szCs w:val="24"/>
      <w:lang w:val="en-US"/>
    </w:rPr>
  </w:style>
  <w:style w:type="character" w:customStyle="1" w:styleId="s02">
    <w:name w:val="s02"/>
    <w:rsid w:val="003D6EAC"/>
    <w:rPr>
      <w:rFonts w:ascii="Arial" w:hAnsi="Arial"/>
    </w:rPr>
  </w:style>
  <w:style w:type="character" w:customStyle="1" w:styleId="100">
    <w:name w:val="Знак Знак10"/>
    <w:locked/>
    <w:rsid w:val="00FE7143"/>
    <w:rPr>
      <w:rFonts w:ascii="Arial" w:hAnsi="Arial" w:cs="Arial"/>
      <w:kern w:val="1"/>
      <w:sz w:val="24"/>
      <w:szCs w:val="24"/>
    </w:rPr>
  </w:style>
  <w:style w:type="character" w:customStyle="1" w:styleId="81">
    <w:name w:val="Знак Знак8"/>
    <w:locked/>
    <w:rsid w:val="00FE7143"/>
    <w:rPr>
      <w:rFonts w:eastAsia="Times New Roman" w:cs="Times New Roman"/>
      <w:sz w:val="24"/>
      <w:szCs w:val="24"/>
      <w:lang w:val="x-none" w:eastAsia="ru-RU"/>
    </w:rPr>
  </w:style>
  <w:style w:type="character" w:customStyle="1" w:styleId="61">
    <w:name w:val="Знак Знак6"/>
    <w:locked/>
    <w:rsid w:val="00FE7143"/>
    <w:rPr>
      <w:rFonts w:eastAsia="Times New Roman" w:cs="Times New Roman"/>
      <w:sz w:val="24"/>
      <w:szCs w:val="24"/>
      <w:lang w:val="en-US" w:eastAsia="x-none"/>
    </w:rPr>
  </w:style>
  <w:style w:type="paragraph" w:styleId="aff8">
    <w:name w:val="No Spacing"/>
    <w:link w:val="aff9"/>
    <w:qFormat/>
    <w:rsid w:val="00892A35"/>
    <w:rPr>
      <w:rFonts w:ascii="Calibri" w:hAnsi="Calibri"/>
      <w:sz w:val="22"/>
      <w:szCs w:val="22"/>
      <w:lang w:eastAsia="en-US"/>
    </w:rPr>
  </w:style>
  <w:style w:type="paragraph" w:styleId="affa">
    <w:name w:val="List Paragraph"/>
    <w:basedOn w:val="a"/>
    <w:link w:val="affb"/>
    <w:uiPriority w:val="34"/>
    <w:qFormat/>
    <w:rsid w:val="00A15C14"/>
    <w:pPr>
      <w:ind w:left="708"/>
      <w:jc w:val="left"/>
    </w:pPr>
    <w:rPr>
      <w:sz w:val="24"/>
      <w:szCs w:val="24"/>
      <w:lang w:eastAsia="ru-RU"/>
    </w:rPr>
  </w:style>
  <w:style w:type="character" w:styleId="affc">
    <w:name w:val="FollowedHyperlink"/>
    <w:basedOn w:val="a0"/>
    <w:uiPriority w:val="99"/>
    <w:unhideWhenUsed/>
    <w:locked/>
    <w:rsid w:val="00C20F79"/>
    <w:rPr>
      <w:color w:val="800080" w:themeColor="followedHyperlink"/>
      <w:u w:val="single"/>
    </w:rPr>
  </w:style>
  <w:style w:type="character" w:customStyle="1" w:styleId="affb">
    <w:name w:val="Абзац списка Знак"/>
    <w:link w:val="affa"/>
    <w:uiPriority w:val="34"/>
    <w:locked/>
    <w:rsid w:val="00C20F79"/>
    <w:rPr>
      <w:rFonts w:eastAsia="Times New Roman"/>
      <w:sz w:val="24"/>
      <w:szCs w:val="24"/>
    </w:rPr>
  </w:style>
  <w:style w:type="paragraph" w:customStyle="1" w:styleId="230">
    <w:name w:val="Основной текст 23"/>
    <w:basedOn w:val="a"/>
    <w:uiPriority w:val="99"/>
    <w:rsid w:val="00C20F79"/>
    <w:pPr>
      <w:overflowPunct w:val="0"/>
      <w:autoSpaceDE w:val="0"/>
      <w:autoSpaceDN w:val="0"/>
      <w:adjustRightInd w:val="0"/>
      <w:ind w:firstLine="720"/>
    </w:pPr>
    <w:rPr>
      <w:szCs w:val="20"/>
      <w:lang w:eastAsia="ru-RU"/>
    </w:rPr>
  </w:style>
  <w:style w:type="paragraph" w:customStyle="1" w:styleId="29">
    <w:name w:val="Без интервала2"/>
    <w:uiPriority w:val="99"/>
    <w:rsid w:val="00C20F79"/>
    <w:rPr>
      <w:rFonts w:ascii="Calibri" w:eastAsia="Times New Roman" w:hAnsi="Calibri"/>
      <w:sz w:val="22"/>
      <w:szCs w:val="22"/>
    </w:rPr>
  </w:style>
  <w:style w:type="paragraph" w:customStyle="1" w:styleId="2a">
    <w:name w:val="Абзац списка2"/>
    <w:basedOn w:val="a"/>
    <w:rsid w:val="00C20F79"/>
    <w:pPr>
      <w:widowControl w:val="0"/>
      <w:suppressAutoHyphens/>
      <w:autoSpaceDE w:val="0"/>
      <w:ind w:left="720"/>
      <w:jc w:val="left"/>
    </w:pPr>
    <w:rPr>
      <w:rFonts w:eastAsia="Calibri"/>
      <w:sz w:val="24"/>
      <w:szCs w:val="24"/>
      <w:lang w:val="kk-KZ" w:eastAsia="ar-SA"/>
    </w:rPr>
  </w:style>
  <w:style w:type="paragraph" w:customStyle="1" w:styleId="space">
    <w:name w:val="space"/>
    <w:uiPriority w:val="99"/>
    <w:rsid w:val="00C20F79"/>
    <w:pPr>
      <w:widowControl w:val="0"/>
      <w:tabs>
        <w:tab w:val="left" w:pos="540"/>
        <w:tab w:val="left" w:pos="1620"/>
        <w:tab w:val="left" w:pos="3600"/>
        <w:tab w:val="left" w:pos="5580"/>
      </w:tabs>
      <w:snapToGrid w:val="0"/>
    </w:pPr>
    <w:rPr>
      <w:rFonts w:ascii="Helvetica" w:hAnsi="Helvetica"/>
      <w:lang w:val="en-US" w:eastAsia="en-US"/>
    </w:rPr>
  </w:style>
  <w:style w:type="character" w:customStyle="1" w:styleId="a7">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locked/>
    <w:rsid w:val="008B553E"/>
    <w:rPr>
      <w:sz w:val="24"/>
      <w:szCs w:val="24"/>
    </w:rPr>
  </w:style>
  <w:style w:type="paragraph" w:customStyle="1" w:styleId="36">
    <w:name w:val="Абзац списка3"/>
    <w:basedOn w:val="a"/>
    <w:rsid w:val="008B553E"/>
    <w:pPr>
      <w:widowControl w:val="0"/>
      <w:suppressAutoHyphens/>
      <w:ind w:left="720"/>
      <w:jc w:val="left"/>
    </w:pPr>
    <w:rPr>
      <w:color w:val="000000"/>
      <w:sz w:val="24"/>
      <w:szCs w:val="24"/>
      <w:lang w:val="en-US"/>
    </w:rPr>
  </w:style>
  <w:style w:type="paragraph" w:customStyle="1" w:styleId="41">
    <w:name w:val="Абзац списка4"/>
    <w:basedOn w:val="a"/>
    <w:rsid w:val="00755199"/>
    <w:pPr>
      <w:spacing w:after="200" w:line="276" w:lineRule="auto"/>
      <w:ind w:left="720"/>
      <w:jc w:val="left"/>
    </w:pPr>
    <w:rPr>
      <w:rFonts w:ascii="Calibri" w:hAnsi="Calibri" w:cs="Calibri"/>
      <w:sz w:val="22"/>
      <w:szCs w:val="22"/>
    </w:rPr>
  </w:style>
  <w:style w:type="character" w:customStyle="1" w:styleId="aff9">
    <w:name w:val="Без интервала Знак"/>
    <w:link w:val="aff8"/>
    <w:uiPriority w:val="1"/>
    <w:locked/>
    <w:rsid w:val="00503633"/>
    <w:rPr>
      <w:rFonts w:ascii="Calibri" w:hAnsi="Calibri"/>
      <w:sz w:val="22"/>
      <w:szCs w:val="22"/>
      <w:lang w:eastAsia="en-US"/>
    </w:rPr>
  </w:style>
  <w:style w:type="character" w:customStyle="1" w:styleId="FontStyle38">
    <w:name w:val="Font Style38"/>
    <w:rsid w:val="00301500"/>
    <w:rPr>
      <w:rFonts w:ascii="Arial" w:hAnsi="Arial" w:cs="Arial" w:hint="default"/>
      <w:sz w:val="24"/>
      <w:szCs w:val="24"/>
    </w:rPr>
  </w:style>
  <w:style w:type="paragraph" w:styleId="affd">
    <w:name w:val="caption"/>
    <w:basedOn w:val="a"/>
    <w:next w:val="a"/>
    <w:unhideWhenUsed/>
    <w:qFormat/>
    <w:locked/>
    <w:rsid w:val="00D75E9B"/>
    <w:pPr>
      <w:jc w:val="left"/>
    </w:pPr>
    <w:rPr>
      <w:b/>
      <w:bCs/>
      <w:sz w:val="20"/>
      <w:szCs w:val="20"/>
      <w:lang w:eastAsia="ru-RU"/>
    </w:rPr>
  </w:style>
  <w:style w:type="paragraph" w:customStyle="1" w:styleId="37">
    <w:name w:val="Без интервала3"/>
    <w:rsid w:val="00C67F1E"/>
    <w:rPr>
      <w:rFonts w:ascii="Calibri" w:eastAsia="Times New Roman" w:hAnsi="Calibri"/>
      <w:sz w:val="22"/>
      <w:szCs w:val="22"/>
    </w:rPr>
  </w:style>
  <w:style w:type="paragraph" w:customStyle="1" w:styleId="default0">
    <w:name w:val="default"/>
    <w:basedOn w:val="a"/>
    <w:rsid w:val="000F13CF"/>
    <w:pPr>
      <w:spacing w:before="100" w:beforeAutospacing="1" w:after="100" w:afterAutospacing="1"/>
      <w:jc w:val="left"/>
    </w:pPr>
    <w:rPr>
      <w:sz w:val="24"/>
      <w:szCs w:val="24"/>
      <w:lang w:eastAsia="ru-RU"/>
    </w:rPr>
  </w:style>
  <w:style w:type="paragraph" w:customStyle="1" w:styleId="Style47">
    <w:name w:val="Style47"/>
    <w:basedOn w:val="a"/>
    <w:uiPriority w:val="99"/>
    <w:qFormat/>
    <w:rsid w:val="0024067B"/>
    <w:pPr>
      <w:widowControl w:val="0"/>
      <w:autoSpaceDE w:val="0"/>
      <w:autoSpaceDN w:val="0"/>
      <w:adjustRightInd w:val="0"/>
      <w:spacing w:line="254" w:lineRule="exact"/>
    </w:pPr>
    <w:rPr>
      <w:sz w:val="24"/>
      <w:szCs w:val="24"/>
      <w:lang w:eastAsia="ru-RU"/>
    </w:rPr>
  </w:style>
  <w:style w:type="character" w:customStyle="1" w:styleId="affe">
    <w:name w:val="Основной текст_"/>
    <w:link w:val="1e"/>
    <w:uiPriority w:val="99"/>
    <w:locked/>
    <w:rsid w:val="0024067B"/>
    <w:rPr>
      <w:spacing w:val="4"/>
      <w:shd w:val="clear" w:color="auto" w:fill="FFFFFF"/>
    </w:rPr>
  </w:style>
  <w:style w:type="paragraph" w:customStyle="1" w:styleId="1e">
    <w:name w:val="Основной текст1"/>
    <w:basedOn w:val="a"/>
    <w:link w:val="affe"/>
    <w:uiPriority w:val="99"/>
    <w:rsid w:val="0024067B"/>
    <w:pPr>
      <w:widowControl w:val="0"/>
      <w:shd w:val="clear" w:color="auto" w:fill="FFFFFF"/>
      <w:spacing w:after="60" w:line="240" w:lineRule="atLeast"/>
      <w:jc w:val="left"/>
    </w:pPr>
    <w:rPr>
      <w:rFonts w:eastAsia="Calibri"/>
      <w:spacing w:val="4"/>
      <w:sz w:val="20"/>
      <w:szCs w:val="20"/>
      <w:lang w:eastAsia="ru-RU"/>
    </w:rPr>
  </w:style>
  <w:style w:type="character" w:customStyle="1" w:styleId="FontStyle56">
    <w:name w:val="Font Style56"/>
    <w:basedOn w:val="a0"/>
    <w:rsid w:val="0024067B"/>
    <w:rPr>
      <w:rFonts w:ascii="Times New Roman" w:hAnsi="Times New Roman" w:cs="Times New Roman" w:hint="default"/>
      <w:b/>
      <w:bCs/>
      <w:i/>
      <w:iCs/>
      <w:sz w:val="20"/>
      <w:szCs w:val="20"/>
    </w:rPr>
  </w:style>
  <w:style w:type="character" w:customStyle="1" w:styleId="FontStyle58">
    <w:name w:val="Font Style58"/>
    <w:basedOn w:val="a0"/>
    <w:rsid w:val="0024067B"/>
    <w:rPr>
      <w:rFonts w:ascii="Times New Roman" w:hAnsi="Times New Roman" w:cs="Times New Roman" w:hint="default"/>
      <w:i/>
      <w:iCs/>
      <w:sz w:val="20"/>
      <w:szCs w:val="20"/>
    </w:rPr>
  </w:style>
  <w:style w:type="character" w:customStyle="1" w:styleId="FontStyle60">
    <w:name w:val="Font Style60"/>
    <w:basedOn w:val="a0"/>
    <w:rsid w:val="0024067B"/>
    <w:rPr>
      <w:rFonts w:ascii="Times New Roman" w:hAnsi="Times New Roman" w:cs="Times New Roman" w:hint="default"/>
      <w:sz w:val="20"/>
      <w:szCs w:val="20"/>
    </w:rPr>
  </w:style>
  <w:style w:type="paragraph" w:customStyle="1" w:styleId="1f">
    <w:name w:val="Обычный1"/>
    <w:qFormat/>
    <w:rsid w:val="007D52C1"/>
    <w:pPr>
      <w:widowControl w:val="0"/>
      <w:suppressAutoHyphens/>
    </w:pPr>
    <w:rPr>
      <w:rFonts w:ascii="Arial" w:eastAsia="Lucida Sans Unicode" w:hAnsi="Arial"/>
      <w:szCs w:val="24"/>
    </w:rPr>
  </w:style>
  <w:style w:type="paragraph" w:customStyle="1" w:styleId="j11">
    <w:name w:val="j11"/>
    <w:basedOn w:val="a"/>
    <w:rsid w:val="00F976D6"/>
    <w:pPr>
      <w:spacing w:before="100" w:beforeAutospacing="1" w:after="100" w:afterAutospacing="1"/>
      <w:jc w:val="left"/>
    </w:pPr>
    <w:rPr>
      <w:sz w:val="24"/>
      <w:szCs w:val="24"/>
      <w:lang w:eastAsia="ru-RU"/>
    </w:rPr>
  </w:style>
  <w:style w:type="paragraph" w:customStyle="1" w:styleId="Style15">
    <w:name w:val="Style15"/>
    <w:basedOn w:val="a"/>
    <w:rsid w:val="00EF45D5"/>
    <w:pPr>
      <w:widowControl w:val="0"/>
      <w:autoSpaceDE w:val="0"/>
      <w:autoSpaceDN w:val="0"/>
      <w:adjustRightInd w:val="0"/>
      <w:spacing w:line="259" w:lineRule="exact"/>
      <w:jc w:val="center"/>
    </w:pPr>
    <w:rPr>
      <w:sz w:val="24"/>
      <w:szCs w:val="24"/>
      <w:lang w:eastAsia="ru-RU"/>
    </w:rPr>
  </w:style>
  <w:style w:type="character" w:customStyle="1" w:styleId="tm">
    <w:name w:val="tm"/>
    <w:rsid w:val="005128E4"/>
    <w:rPr>
      <w:rFonts w:ascii="Times New Roman" w:hAnsi="Times New Roman" w:cs="Times New Roman" w:hint="default"/>
    </w:rPr>
  </w:style>
  <w:style w:type="paragraph" w:customStyle="1" w:styleId="51">
    <w:name w:val="Абзац списка5"/>
    <w:basedOn w:val="a"/>
    <w:rsid w:val="005D7283"/>
    <w:pPr>
      <w:widowControl w:val="0"/>
      <w:suppressAutoHyphens/>
      <w:ind w:left="720"/>
      <w:jc w:val="left"/>
    </w:pPr>
    <w:rPr>
      <w:color w:val="000000"/>
      <w:sz w:val="24"/>
      <w:szCs w:val="24"/>
      <w:lang w:val="en-US"/>
    </w:rPr>
  </w:style>
  <w:style w:type="character" w:customStyle="1" w:styleId="note">
    <w:name w:val="note"/>
    <w:basedOn w:val="a0"/>
    <w:rsid w:val="005D7283"/>
  </w:style>
  <w:style w:type="table" w:customStyle="1" w:styleId="1f0">
    <w:name w:val="Сетка таблицы1"/>
    <w:basedOn w:val="a1"/>
    <w:next w:val="ae"/>
    <w:uiPriority w:val="59"/>
    <w:rsid w:val="000274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одержимое таблицы"/>
    <w:basedOn w:val="a"/>
    <w:qFormat/>
    <w:rsid w:val="004E3E3F"/>
    <w:pPr>
      <w:widowControl w:val="0"/>
      <w:suppressLineNumbers/>
      <w:suppressAutoHyphens/>
      <w:jc w:val="left"/>
    </w:pPr>
    <w:rPr>
      <w:rFonts w:eastAsia="Andale Sans UI"/>
      <w:kern w:val="1"/>
      <w:sz w:val="24"/>
      <w:szCs w:val="24"/>
    </w:rPr>
  </w:style>
  <w:style w:type="paragraph" w:customStyle="1" w:styleId="62">
    <w:name w:val="Абзац списка6"/>
    <w:basedOn w:val="a"/>
    <w:rsid w:val="003C1B43"/>
    <w:pPr>
      <w:widowControl w:val="0"/>
      <w:suppressAutoHyphens/>
      <w:ind w:left="720"/>
      <w:jc w:val="left"/>
    </w:pPr>
    <w:rPr>
      <w:color w:val="000000"/>
      <w:sz w:val="24"/>
      <w:szCs w:val="24"/>
      <w:lang w:val="en-US"/>
    </w:rPr>
  </w:style>
  <w:style w:type="paragraph" w:customStyle="1" w:styleId="system-pagebreak">
    <w:name w:val="system-pagebreak"/>
    <w:basedOn w:val="a"/>
    <w:uiPriority w:val="99"/>
    <w:qFormat/>
    <w:rsid w:val="006D5CFF"/>
    <w:pPr>
      <w:spacing w:before="100" w:beforeAutospacing="1" w:after="100" w:afterAutospacing="1"/>
      <w:jc w:val="left"/>
    </w:pPr>
    <w:rPr>
      <w:sz w:val="24"/>
      <w:szCs w:val="24"/>
      <w:lang w:eastAsia="ru-RU"/>
    </w:rPr>
  </w:style>
  <w:style w:type="paragraph" w:customStyle="1" w:styleId="42">
    <w:name w:val="Без интервала4"/>
    <w:rsid w:val="008066A4"/>
    <w:pPr>
      <w:suppressAutoHyphens/>
    </w:pPr>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864096">
      <w:bodyDiv w:val="1"/>
      <w:marLeft w:val="0"/>
      <w:marRight w:val="0"/>
      <w:marTop w:val="0"/>
      <w:marBottom w:val="0"/>
      <w:divBdr>
        <w:top w:val="none" w:sz="0" w:space="0" w:color="auto"/>
        <w:left w:val="none" w:sz="0" w:space="0" w:color="auto"/>
        <w:bottom w:val="none" w:sz="0" w:space="0" w:color="auto"/>
        <w:right w:val="none" w:sz="0" w:space="0" w:color="auto"/>
      </w:divBdr>
      <w:divsChild>
        <w:div w:id="278798378">
          <w:marLeft w:val="0"/>
          <w:marRight w:val="0"/>
          <w:marTop w:val="0"/>
          <w:marBottom w:val="0"/>
          <w:divBdr>
            <w:top w:val="none" w:sz="0" w:space="0" w:color="auto"/>
            <w:left w:val="none" w:sz="0" w:space="0" w:color="auto"/>
            <w:bottom w:val="none" w:sz="0" w:space="0" w:color="auto"/>
            <w:right w:val="none" w:sz="0" w:space="0" w:color="auto"/>
          </w:divBdr>
          <w:divsChild>
            <w:div w:id="1863592877">
              <w:marLeft w:val="0"/>
              <w:marRight w:val="0"/>
              <w:marTop w:val="0"/>
              <w:marBottom w:val="0"/>
              <w:divBdr>
                <w:top w:val="none" w:sz="0" w:space="0" w:color="auto"/>
                <w:left w:val="none" w:sz="0" w:space="0" w:color="auto"/>
                <w:bottom w:val="none" w:sz="0" w:space="0" w:color="auto"/>
                <w:right w:val="none" w:sz="0" w:space="0" w:color="auto"/>
              </w:divBdr>
              <w:divsChild>
                <w:div w:id="522791808">
                  <w:marLeft w:val="0"/>
                  <w:marRight w:val="0"/>
                  <w:marTop w:val="0"/>
                  <w:marBottom w:val="0"/>
                  <w:divBdr>
                    <w:top w:val="none" w:sz="0" w:space="0" w:color="auto"/>
                    <w:left w:val="none" w:sz="0" w:space="0" w:color="auto"/>
                    <w:bottom w:val="none" w:sz="0" w:space="0" w:color="auto"/>
                    <w:right w:val="none" w:sz="0" w:space="0" w:color="auto"/>
                  </w:divBdr>
                  <w:divsChild>
                    <w:div w:id="594870927">
                      <w:marLeft w:val="0"/>
                      <w:marRight w:val="0"/>
                      <w:marTop w:val="0"/>
                      <w:marBottom w:val="0"/>
                      <w:divBdr>
                        <w:top w:val="none" w:sz="0" w:space="0" w:color="auto"/>
                        <w:left w:val="none" w:sz="0" w:space="0" w:color="auto"/>
                        <w:bottom w:val="none" w:sz="0" w:space="0" w:color="auto"/>
                        <w:right w:val="none" w:sz="0" w:space="0" w:color="auto"/>
                      </w:divBdr>
                      <w:divsChild>
                        <w:div w:id="11746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655">
      <w:bodyDiv w:val="1"/>
      <w:marLeft w:val="0"/>
      <w:marRight w:val="0"/>
      <w:marTop w:val="0"/>
      <w:marBottom w:val="0"/>
      <w:divBdr>
        <w:top w:val="none" w:sz="0" w:space="0" w:color="auto"/>
        <w:left w:val="none" w:sz="0" w:space="0" w:color="auto"/>
        <w:bottom w:val="none" w:sz="0" w:space="0" w:color="auto"/>
        <w:right w:val="none" w:sz="0" w:space="0" w:color="auto"/>
      </w:divBdr>
    </w:div>
    <w:div w:id="150759862">
      <w:bodyDiv w:val="1"/>
      <w:marLeft w:val="0"/>
      <w:marRight w:val="0"/>
      <w:marTop w:val="0"/>
      <w:marBottom w:val="0"/>
      <w:divBdr>
        <w:top w:val="none" w:sz="0" w:space="0" w:color="auto"/>
        <w:left w:val="none" w:sz="0" w:space="0" w:color="auto"/>
        <w:bottom w:val="none" w:sz="0" w:space="0" w:color="auto"/>
        <w:right w:val="none" w:sz="0" w:space="0" w:color="auto"/>
      </w:divBdr>
    </w:div>
    <w:div w:id="239407677">
      <w:bodyDiv w:val="1"/>
      <w:marLeft w:val="0"/>
      <w:marRight w:val="0"/>
      <w:marTop w:val="0"/>
      <w:marBottom w:val="0"/>
      <w:divBdr>
        <w:top w:val="none" w:sz="0" w:space="0" w:color="auto"/>
        <w:left w:val="none" w:sz="0" w:space="0" w:color="auto"/>
        <w:bottom w:val="none" w:sz="0" w:space="0" w:color="auto"/>
        <w:right w:val="none" w:sz="0" w:space="0" w:color="auto"/>
      </w:divBdr>
    </w:div>
    <w:div w:id="315034834">
      <w:bodyDiv w:val="1"/>
      <w:marLeft w:val="0"/>
      <w:marRight w:val="0"/>
      <w:marTop w:val="0"/>
      <w:marBottom w:val="0"/>
      <w:divBdr>
        <w:top w:val="none" w:sz="0" w:space="0" w:color="auto"/>
        <w:left w:val="none" w:sz="0" w:space="0" w:color="auto"/>
        <w:bottom w:val="none" w:sz="0" w:space="0" w:color="auto"/>
        <w:right w:val="none" w:sz="0" w:space="0" w:color="auto"/>
      </w:divBdr>
    </w:div>
    <w:div w:id="321323394">
      <w:bodyDiv w:val="1"/>
      <w:marLeft w:val="0"/>
      <w:marRight w:val="0"/>
      <w:marTop w:val="0"/>
      <w:marBottom w:val="0"/>
      <w:divBdr>
        <w:top w:val="none" w:sz="0" w:space="0" w:color="auto"/>
        <w:left w:val="none" w:sz="0" w:space="0" w:color="auto"/>
        <w:bottom w:val="none" w:sz="0" w:space="0" w:color="auto"/>
        <w:right w:val="none" w:sz="0" w:space="0" w:color="auto"/>
      </w:divBdr>
    </w:div>
    <w:div w:id="460422292">
      <w:bodyDiv w:val="1"/>
      <w:marLeft w:val="0"/>
      <w:marRight w:val="0"/>
      <w:marTop w:val="0"/>
      <w:marBottom w:val="0"/>
      <w:divBdr>
        <w:top w:val="none" w:sz="0" w:space="0" w:color="auto"/>
        <w:left w:val="none" w:sz="0" w:space="0" w:color="auto"/>
        <w:bottom w:val="none" w:sz="0" w:space="0" w:color="auto"/>
        <w:right w:val="none" w:sz="0" w:space="0" w:color="auto"/>
      </w:divBdr>
    </w:div>
    <w:div w:id="640426527">
      <w:bodyDiv w:val="1"/>
      <w:marLeft w:val="0"/>
      <w:marRight w:val="0"/>
      <w:marTop w:val="0"/>
      <w:marBottom w:val="0"/>
      <w:divBdr>
        <w:top w:val="none" w:sz="0" w:space="0" w:color="auto"/>
        <w:left w:val="none" w:sz="0" w:space="0" w:color="auto"/>
        <w:bottom w:val="none" w:sz="0" w:space="0" w:color="auto"/>
        <w:right w:val="none" w:sz="0" w:space="0" w:color="auto"/>
      </w:divBdr>
      <w:divsChild>
        <w:div w:id="941299381">
          <w:marLeft w:val="0"/>
          <w:marRight w:val="0"/>
          <w:marTop w:val="0"/>
          <w:marBottom w:val="0"/>
          <w:divBdr>
            <w:top w:val="none" w:sz="0" w:space="0" w:color="auto"/>
            <w:left w:val="none" w:sz="0" w:space="0" w:color="auto"/>
            <w:bottom w:val="none" w:sz="0" w:space="0" w:color="auto"/>
            <w:right w:val="none" w:sz="0" w:space="0" w:color="auto"/>
          </w:divBdr>
        </w:div>
        <w:div w:id="850797944">
          <w:marLeft w:val="0"/>
          <w:marRight w:val="0"/>
          <w:marTop w:val="75"/>
          <w:marBottom w:val="150"/>
          <w:divBdr>
            <w:top w:val="none" w:sz="0" w:space="0" w:color="auto"/>
            <w:left w:val="none" w:sz="0" w:space="0" w:color="auto"/>
            <w:bottom w:val="single" w:sz="6" w:space="8" w:color="E7E7E7"/>
            <w:right w:val="none" w:sz="0" w:space="0" w:color="auto"/>
          </w:divBdr>
        </w:div>
        <w:div w:id="2022900707">
          <w:marLeft w:val="0"/>
          <w:marRight w:val="0"/>
          <w:marTop w:val="0"/>
          <w:marBottom w:val="0"/>
          <w:divBdr>
            <w:top w:val="none" w:sz="0" w:space="0" w:color="auto"/>
            <w:left w:val="none" w:sz="0" w:space="0" w:color="auto"/>
            <w:bottom w:val="none" w:sz="0" w:space="0" w:color="auto"/>
            <w:right w:val="none" w:sz="0" w:space="0" w:color="auto"/>
          </w:divBdr>
        </w:div>
      </w:divsChild>
    </w:div>
    <w:div w:id="675183076">
      <w:bodyDiv w:val="1"/>
      <w:marLeft w:val="0"/>
      <w:marRight w:val="0"/>
      <w:marTop w:val="0"/>
      <w:marBottom w:val="0"/>
      <w:divBdr>
        <w:top w:val="none" w:sz="0" w:space="0" w:color="auto"/>
        <w:left w:val="none" w:sz="0" w:space="0" w:color="auto"/>
        <w:bottom w:val="none" w:sz="0" w:space="0" w:color="auto"/>
        <w:right w:val="none" w:sz="0" w:space="0" w:color="auto"/>
      </w:divBdr>
    </w:div>
    <w:div w:id="717782241">
      <w:bodyDiv w:val="1"/>
      <w:marLeft w:val="0"/>
      <w:marRight w:val="0"/>
      <w:marTop w:val="0"/>
      <w:marBottom w:val="0"/>
      <w:divBdr>
        <w:top w:val="none" w:sz="0" w:space="0" w:color="auto"/>
        <w:left w:val="none" w:sz="0" w:space="0" w:color="auto"/>
        <w:bottom w:val="none" w:sz="0" w:space="0" w:color="auto"/>
        <w:right w:val="none" w:sz="0" w:space="0" w:color="auto"/>
      </w:divBdr>
    </w:div>
    <w:div w:id="735125085">
      <w:bodyDiv w:val="1"/>
      <w:marLeft w:val="0"/>
      <w:marRight w:val="0"/>
      <w:marTop w:val="0"/>
      <w:marBottom w:val="0"/>
      <w:divBdr>
        <w:top w:val="none" w:sz="0" w:space="0" w:color="auto"/>
        <w:left w:val="none" w:sz="0" w:space="0" w:color="auto"/>
        <w:bottom w:val="none" w:sz="0" w:space="0" w:color="auto"/>
        <w:right w:val="none" w:sz="0" w:space="0" w:color="auto"/>
      </w:divBdr>
    </w:div>
    <w:div w:id="769081652">
      <w:bodyDiv w:val="1"/>
      <w:marLeft w:val="0"/>
      <w:marRight w:val="0"/>
      <w:marTop w:val="0"/>
      <w:marBottom w:val="0"/>
      <w:divBdr>
        <w:top w:val="none" w:sz="0" w:space="0" w:color="auto"/>
        <w:left w:val="none" w:sz="0" w:space="0" w:color="auto"/>
        <w:bottom w:val="none" w:sz="0" w:space="0" w:color="auto"/>
        <w:right w:val="none" w:sz="0" w:space="0" w:color="auto"/>
      </w:divBdr>
    </w:div>
    <w:div w:id="781610337">
      <w:bodyDiv w:val="1"/>
      <w:marLeft w:val="0"/>
      <w:marRight w:val="0"/>
      <w:marTop w:val="0"/>
      <w:marBottom w:val="0"/>
      <w:divBdr>
        <w:top w:val="none" w:sz="0" w:space="0" w:color="auto"/>
        <w:left w:val="none" w:sz="0" w:space="0" w:color="auto"/>
        <w:bottom w:val="none" w:sz="0" w:space="0" w:color="auto"/>
        <w:right w:val="none" w:sz="0" w:space="0" w:color="auto"/>
      </w:divBdr>
    </w:div>
    <w:div w:id="789976266">
      <w:bodyDiv w:val="1"/>
      <w:marLeft w:val="0"/>
      <w:marRight w:val="0"/>
      <w:marTop w:val="0"/>
      <w:marBottom w:val="0"/>
      <w:divBdr>
        <w:top w:val="none" w:sz="0" w:space="0" w:color="auto"/>
        <w:left w:val="none" w:sz="0" w:space="0" w:color="auto"/>
        <w:bottom w:val="none" w:sz="0" w:space="0" w:color="auto"/>
        <w:right w:val="none" w:sz="0" w:space="0" w:color="auto"/>
      </w:divBdr>
      <w:divsChild>
        <w:div w:id="487131398">
          <w:marLeft w:val="0"/>
          <w:marRight w:val="0"/>
          <w:marTop w:val="0"/>
          <w:marBottom w:val="0"/>
          <w:divBdr>
            <w:top w:val="none" w:sz="0" w:space="0" w:color="auto"/>
            <w:left w:val="none" w:sz="0" w:space="0" w:color="auto"/>
            <w:bottom w:val="none" w:sz="0" w:space="0" w:color="auto"/>
            <w:right w:val="none" w:sz="0" w:space="0" w:color="auto"/>
          </w:divBdr>
          <w:divsChild>
            <w:div w:id="1548688520">
              <w:marLeft w:val="0"/>
              <w:marRight w:val="0"/>
              <w:marTop w:val="0"/>
              <w:marBottom w:val="0"/>
              <w:divBdr>
                <w:top w:val="none" w:sz="0" w:space="0" w:color="auto"/>
                <w:left w:val="none" w:sz="0" w:space="0" w:color="auto"/>
                <w:bottom w:val="none" w:sz="0" w:space="0" w:color="auto"/>
                <w:right w:val="none" w:sz="0" w:space="0" w:color="auto"/>
              </w:divBdr>
              <w:divsChild>
                <w:div w:id="207839097">
                  <w:marLeft w:val="0"/>
                  <w:marRight w:val="0"/>
                  <w:marTop w:val="0"/>
                  <w:marBottom w:val="0"/>
                  <w:divBdr>
                    <w:top w:val="none" w:sz="0" w:space="0" w:color="auto"/>
                    <w:left w:val="none" w:sz="0" w:space="0" w:color="auto"/>
                    <w:bottom w:val="none" w:sz="0" w:space="0" w:color="auto"/>
                    <w:right w:val="none" w:sz="0" w:space="0" w:color="auto"/>
                  </w:divBdr>
                  <w:divsChild>
                    <w:div w:id="188953347">
                      <w:marLeft w:val="0"/>
                      <w:marRight w:val="0"/>
                      <w:marTop w:val="0"/>
                      <w:marBottom w:val="0"/>
                      <w:divBdr>
                        <w:top w:val="none" w:sz="0" w:space="0" w:color="auto"/>
                        <w:left w:val="none" w:sz="0" w:space="0" w:color="auto"/>
                        <w:bottom w:val="none" w:sz="0" w:space="0" w:color="auto"/>
                        <w:right w:val="none" w:sz="0" w:space="0" w:color="auto"/>
                      </w:divBdr>
                      <w:divsChild>
                        <w:div w:id="1021391269">
                          <w:marLeft w:val="0"/>
                          <w:marRight w:val="0"/>
                          <w:marTop w:val="0"/>
                          <w:marBottom w:val="0"/>
                          <w:divBdr>
                            <w:top w:val="none" w:sz="0" w:space="0" w:color="auto"/>
                            <w:left w:val="none" w:sz="0" w:space="0" w:color="auto"/>
                            <w:bottom w:val="none" w:sz="0" w:space="0" w:color="auto"/>
                            <w:right w:val="none" w:sz="0" w:space="0" w:color="auto"/>
                          </w:divBdr>
                          <w:divsChild>
                            <w:div w:id="945890174">
                              <w:marLeft w:val="0"/>
                              <w:marRight w:val="0"/>
                              <w:marTop w:val="0"/>
                              <w:marBottom w:val="0"/>
                              <w:divBdr>
                                <w:top w:val="none" w:sz="0" w:space="0" w:color="auto"/>
                                <w:left w:val="none" w:sz="0" w:space="0" w:color="auto"/>
                                <w:bottom w:val="none" w:sz="0" w:space="0" w:color="auto"/>
                                <w:right w:val="none" w:sz="0" w:space="0" w:color="auto"/>
                              </w:divBdr>
                              <w:divsChild>
                                <w:div w:id="1635326792">
                                  <w:marLeft w:val="0"/>
                                  <w:marRight w:val="0"/>
                                  <w:marTop w:val="0"/>
                                  <w:marBottom w:val="0"/>
                                  <w:divBdr>
                                    <w:top w:val="none" w:sz="0" w:space="0" w:color="auto"/>
                                    <w:left w:val="none" w:sz="0" w:space="0" w:color="auto"/>
                                    <w:bottom w:val="none" w:sz="0" w:space="0" w:color="auto"/>
                                    <w:right w:val="none" w:sz="0" w:space="0" w:color="auto"/>
                                  </w:divBdr>
                                  <w:divsChild>
                                    <w:div w:id="7362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837395">
      <w:bodyDiv w:val="1"/>
      <w:marLeft w:val="0"/>
      <w:marRight w:val="0"/>
      <w:marTop w:val="0"/>
      <w:marBottom w:val="0"/>
      <w:divBdr>
        <w:top w:val="none" w:sz="0" w:space="0" w:color="auto"/>
        <w:left w:val="none" w:sz="0" w:space="0" w:color="auto"/>
        <w:bottom w:val="none" w:sz="0" w:space="0" w:color="auto"/>
        <w:right w:val="none" w:sz="0" w:space="0" w:color="auto"/>
      </w:divBdr>
    </w:div>
    <w:div w:id="1066803703">
      <w:bodyDiv w:val="1"/>
      <w:marLeft w:val="0"/>
      <w:marRight w:val="0"/>
      <w:marTop w:val="0"/>
      <w:marBottom w:val="0"/>
      <w:divBdr>
        <w:top w:val="none" w:sz="0" w:space="0" w:color="auto"/>
        <w:left w:val="none" w:sz="0" w:space="0" w:color="auto"/>
        <w:bottom w:val="none" w:sz="0" w:space="0" w:color="auto"/>
        <w:right w:val="none" w:sz="0" w:space="0" w:color="auto"/>
      </w:divBdr>
    </w:div>
    <w:div w:id="1173883719">
      <w:bodyDiv w:val="1"/>
      <w:marLeft w:val="0"/>
      <w:marRight w:val="0"/>
      <w:marTop w:val="0"/>
      <w:marBottom w:val="0"/>
      <w:divBdr>
        <w:top w:val="none" w:sz="0" w:space="0" w:color="auto"/>
        <w:left w:val="none" w:sz="0" w:space="0" w:color="auto"/>
        <w:bottom w:val="none" w:sz="0" w:space="0" w:color="auto"/>
        <w:right w:val="none" w:sz="0" w:space="0" w:color="auto"/>
      </w:divBdr>
    </w:div>
    <w:div w:id="1186166622">
      <w:bodyDiv w:val="1"/>
      <w:marLeft w:val="0"/>
      <w:marRight w:val="0"/>
      <w:marTop w:val="0"/>
      <w:marBottom w:val="0"/>
      <w:divBdr>
        <w:top w:val="none" w:sz="0" w:space="0" w:color="auto"/>
        <w:left w:val="none" w:sz="0" w:space="0" w:color="auto"/>
        <w:bottom w:val="none" w:sz="0" w:space="0" w:color="auto"/>
        <w:right w:val="none" w:sz="0" w:space="0" w:color="auto"/>
      </w:divBdr>
    </w:div>
    <w:div w:id="1193111708">
      <w:bodyDiv w:val="1"/>
      <w:marLeft w:val="0"/>
      <w:marRight w:val="0"/>
      <w:marTop w:val="0"/>
      <w:marBottom w:val="0"/>
      <w:divBdr>
        <w:top w:val="none" w:sz="0" w:space="0" w:color="auto"/>
        <w:left w:val="none" w:sz="0" w:space="0" w:color="auto"/>
        <w:bottom w:val="none" w:sz="0" w:space="0" w:color="auto"/>
        <w:right w:val="none" w:sz="0" w:space="0" w:color="auto"/>
      </w:divBdr>
    </w:div>
    <w:div w:id="1239680772">
      <w:bodyDiv w:val="1"/>
      <w:marLeft w:val="0"/>
      <w:marRight w:val="0"/>
      <w:marTop w:val="0"/>
      <w:marBottom w:val="0"/>
      <w:divBdr>
        <w:top w:val="none" w:sz="0" w:space="0" w:color="auto"/>
        <w:left w:val="none" w:sz="0" w:space="0" w:color="auto"/>
        <w:bottom w:val="none" w:sz="0" w:space="0" w:color="auto"/>
        <w:right w:val="none" w:sz="0" w:space="0" w:color="auto"/>
      </w:divBdr>
    </w:div>
    <w:div w:id="1282567396">
      <w:bodyDiv w:val="1"/>
      <w:marLeft w:val="0"/>
      <w:marRight w:val="0"/>
      <w:marTop w:val="0"/>
      <w:marBottom w:val="0"/>
      <w:divBdr>
        <w:top w:val="none" w:sz="0" w:space="0" w:color="auto"/>
        <w:left w:val="none" w:sz="0" w:space="0" w:color="auto"/>
        <w:bottom w:val="none" w:sz="0" w:space="0" w:color="auto"/>
        <w:right w:val="none" w:sz="0" w:space="0" w:color="auto"/>
      </w:divBdr>
    </w:div>
    <w:div w:id="1398019908">
      <w:bodyDiv w:val="1"/>
      <w:marLeft w:val="0"/>
      <w:marRight w:val="0"/>
      <w:marTop w:val="0"/>
      <w:marBottom w:val="0"/>
      <w:divBdr>
        <w:top w:val="none" w:sz="0" w:space="0" w:color="auto"/>
        <w:left w:val="none" w:sz="0" w:space="0" w:color="auto"/>
        <w:bottom w:val="none" w:sz="0" w:space="0" w:color="auto"/>
        <w:right w:val="none" w:sz="0" w:space="0" w:color="auto"/>
      </w:divBdr>
    </w:div>
    <w:div w:id="1506554624">
      <w:bodyDiv w:val="1"/>
      <w:marLeft w:val="0"/>
      <w:marRight w:val="0"/>
      <w:marTop w:val="0"/>
      <w:marBottom w:val="0"/>
      <w:divBdr>
        <w:top w:val="none" w:sz="0" w:space="0" w:color="auto"/>
        <w:left w:val="none" w:sz="0" w:space="0" w:color="auto"/>
        <w:bottom w:val="none" w:sz="0" w:space="0" w:color="auto"/>
        <w:right w:val="none" w:sz="0" w:space="0" w:color="auto"/>
      </w:divBdr>
    </w:div>
    <w:div w:id="1554777356">
      <w:bodyDiv w:val="1"/>
      <w:marLeft w:val="0"/>
      <w:marRight w:val="0"/>
      <w:marTop w:val="0"/>
      <w:marBottom w:val="0"/>
      <w:divBdr>
        <w:top w:val="none" w:sz="0" w:space="0" w:color="auto"/>
        <w:left w:val="none" w:sz="0" w:space="0" w:color="auto"/>
        <w:bottom w:val="none" w:sz="0" w:space="0" w:color="auto"/>
        <w:right w:val="none" w:sz="0" w:space="0" w:color="auto"/>
      </w:divBdr>
    </w:div>
    <w:div w:id="1589190765">
      <w:bodyDiv w:val="1"/>
      <w:marLeft w:val="0"/>
      <w:marRight w:val="0"/>
      <w:marTop w:val="0"/>
      <w:marBottom w:val="0"/>
      <w:divBdr>
        <w:top w:val="none" w:sz="0" w:space="0" w:color="auto"/>
        <w:left w:val="none" w:sz="0" w:space="0" w:color="auto"/>
        <w:bottom w:val="none" w:sz="0" w:space="0" w:color="auto"/>
        <w:right w:val="none" w:sz="0" w:space="0" w:color="auto"/>
      </w:divBdr>
      <w:divsChild>
        <w:div w:id="70352049">
          <w:marLeft w:val="547"/>
          <w:marRight w:val="0"/>
          <w:marTop w:val="0"/>
          <w:marBottom w:val="0"/>
          <w:divBdr>
            <w:top w:val="none" w:sz="0" w:space="0" w:color="auto"/>
            <w:left w:val="none" w:sz="0" w:space="0" w:color="auto"/>
            <w:bottom w:val="none" w:sz="0" w:space="0" w:color="auto"/>
            <w:right w:val="none" w:sz="0" w:space="0" w:color="auto"/>
          </w:divBdr>
        </w:div>
        <w:div w:id="760758677">
          <w:marLeft w:val="547"/>
          <w:marRight w:val="0"/>
          <w:marTop w:val="0"/>
          <w:marBottom w:val="0"/>
          <w:divBdr>
            <w:top w:val="none" w:sz="0" w:space="0" w:color="auto"/>
            <w:left w:val="none" w:sz="0" w:space="0" w:color="auto"/>
            <w:bottom w:val="none" w:sz="0" w:space="0" w:color="auto"/>
            <w:right w:val="none" w:sz="0" w:space="0" w:color="auto"/>
          </w:divBdr>
        </w:div>
        <w:div w:id="1901937051">
          <w:marLeft w:val="547"/>
          <w:marRight w:val="0"/>
          <w:marTop w:val="0"/>
          <w:marBottom w:val="0"/>
          <w:divBdr>
            <w:top w:val="none" w:sz="0" w:space="0" w:color="auto"/>
            <w:left w:val="none" w:sz="0" w:space="0" w:color="auto"/>
            <w:bottom w:val="none" w:sz="0" w:space="0" w:color="auto"/>
            <w:right w:val="none" w:sz="0" w:space="0" w:color="auto"/>
          </w:divBdr>
        </w:div>
        <w:div w:id="1883781580">
          <w:marLeft w:val="547"/>
          <w:marRight w:val="0"/>
          <w:marTop w:val="0"/>
          <w:marBottom w:val="0"/>
          <w:divBdr>
            <w:top w:val="none" w:sz="0" w:space="0" w:color="auto"/>
            <w:left w:val="none" w:sz="0" w:space="0" w:color="auto"/>
            <w:bottom w:val="none" w:sz="0" w:space="0" w:color="auto"/>
            <w:right w:val="none" w:sz="0" w:space="0" w:color="auto"/>
          </w:divBdr>
        </w:div>
      </w:divsChild>
    </w:div>
    <w:div w:id="1603612524">
      <w:bodyDiv w:val="1"/>
      <w:marLeft w:val="0"/>
      <w:marRight w:val="0"/>
      <w:marTop w:val="0"/>
      <w:marBottom w:val="0"/>
      <w:divBdr>
        <w:top w:val="none" w:sz="0" w:space="0" w:color="auto"/>
        <w:left w:val="none" w:sz="0" w:space="0" w:color="auto"/>
        <w:bottom w:val="none" w:sz="0" w:space="0" w:color="auto"/>
        <w:right w:val="none" w:sz="0" w:space="0" w:color="auto"/>
      </w:divBdr>
      <w:divsChild>
        <w:div w:id="183175044">
          <w:marLeft w:val="0"/>
          <w:marRight w:val="0"/>
          <w:marTop w:val="0"/>
          <w:marBottom w:val="0"/>
          <w:divBdr>
            <w:top w:val="none" w:sz="0" w:space="0" w:color="auto"/>
            <w:left w:val="none" w:sz="0" w:space="0" w:color="auto"/>
            <w:bottom w:val="none" w:sz="0" w:space="0" w:color="auto"/>
            <w:right w:val="none" w:sz="0" w:space="0" w:color="auto"/>
          </w:divBdr>
          <w:divsChild>
            <w:div w:id="569733668">
              <w:marLeft w:val="0"/>
              <w:marRight w:val="0"/>
              <w:marTop w:val="0"/>
              <w:marBottom w:val="0"/>
              <w:divBdr>
                <w:top w:val="none" w:sz="0" w:space="0" w:color="auto"/>
                <w:left w:val="none" w:sz="0" w:space="0" w:color="auto"/>
                <w:bottom w:val="none" w:sz="0" w:space="0" w:color="auto"/>
                <w:right w:val="none" w:sz="0" w:space="0" w:color="auto"/>
              </w:divBdr>
              <w:divsChild>
                <w:div w:id="95368747">
                  <w:marLeft w:val="0"/>
                  <w:marRight w:val="0"/>
                  <w:marTop w:val="0"/>
                  <w:marBottom w:val="0"/>
                  <w:divBdr>
                    <w:top w:val="none" w:sz="0" w:space="0" w:color="auto"/>
                    <w:left w:val="none" w:sz="0" w:space="0" w:color="auto"/>
                    <w:bottom w:val="none" w:sz="0" w:space="0" w:color="auto"/>
                    <w:right w:val="none" w:sz="0" w:space="0" w:color="auto"/>
                  </w:divBdr>
                  <w:divsChild>
                    <w:div w:id="761142748">
                      <w:marLeft w:val="0"/>
                      <w:marRight w:val="0"/>
                      <w:marTop w:val="0"/>
                      <w:marBottom w:val="0"/>
                      <w:divBdr>
                        <w:top w:val="none" w:sz="0" w:space="0" w:color="auto"/>
                        <w:left w:val="none" w:sz="0" w:space="0" w:color="auto"/>
                        <w:bottom w:val="none" w:sz="0" w:space="0" w:color="auto"/>
                        <w:right w:val="none" w:sz="0" w:space="0" w:color="auto"/>
                      </w:divBdr>
                      <w:divsChild>
                        <w:div w:id="4402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4250">
      <w:bodyDiv w:val="1"/>
      <w:marLeft w:val="0"/>
      <w:marRight w:val="0"/>
      <w:marTop w:val="0"/>
      <w:marBottom w:val="0"/>
      <w:divBdr>
        <w:top w:val="none" w:sz="0" w:space="0" w:color="auto"/>
        <w:left w:val="none" w:sz="0" w:space="0" w:color="auto"/>
        <w:bottom w:val="none" w:sz="0" w:space="0" w:color="auto"/>
        <w:right w:val="none" w:sz="0" w:space="0" w:color="auto"/>
      </w:divBdr>
    </w:div>
    <w:div w:id="1657299277">
      <w:bodyDiv w:val="1"/>
      <w:marLeft w:val="0"/>
      <w:marRight w:val="0"/>
      <w:marTop w:val="0"/>
      <w:marBottom w:val="0"/>
      <w:divBdr>
        <w:top w:val="none" w:sz="0" w:space="0" w:color="auto"/>
        <w:left w:val="none" w:sz="0" w:space="0" w:color="auto"/>
        <w:bottom w:val="none" w:sz="0" w:space="0" w:color="auto"/>
        <w:right w:val="none" w:sz="0" w:space="0" w:color="auto"/>
      </w:divBdr>
    </w:div>
    <w:div w:id="1699159645">
      <w:bodyDiv w:val="1"/>
      <w:marLeft w:val="0"/>
      <w:marRight w:val="0"/>
      <w:marTop w:val="0"/>
      <w:marBottom w:val="0"/>
      <w:divBdr>
        <w:top w:val="none" w:sz="0" w:space="0" w:color="auto"/>
        <w:left w:val="none" w:sz="0" w:space="0" w:color="auto"/>
        <w:bottom w:val="none" w:sz="0" w:space="0" w:color="auto"/>
        <w:right w:val="none" w:sz="0" w:space="0" w:color="auto"/>
      </w:divBdr>
    </w:div>
    <w:div w:id="1818914923">
      <w:bodyDiv w:val="1"/>
      <w:marLeft w:val="0"/>
      <w:marRight w:val="0"/>
      <w:marTop w:val="0"/>
      <w:marBottom w:val="0"/>
      <w:divBdr>
        <w:top w:val="none" w:sz="0" w:space="0" w:color="auto"/>
        <w:left w:val="none" w:sz="0" w:space="0" w:color="auto"/>
        <w:bottom w:val="none" w:sz="0" w:space="0" w:color="auto"/>
        <w:right w:val="none" w:sz="0" w:space="0" w:color="auto"/>
      </w:divBdr>
      <w:divsChild>
        <w:div w:id="677121271">
          <w:marLeft w:val="0"/>
          <w:marRight w:val="0"/>
          <w:marTop w:val="0"/>
          <w:marBottom w:val="0"/>
          <w:divBdr>
            <w:top w:val="none" w:sz="0" w:space="0" w:color="auto"/>
            <w:left w:val="none" w:sz="0" w:space="0" w:color="auto"/>
            <w:bottom w:val="none" w:sz="0" w:space="0" w:color="auto"/>
            <w:right w:val="none" w:sz="0" w:space="0" w:color="auto"/>
          </w:divBdr>
          <w:divsChild>
            <w:div w:id="1736660325">
              <w:marLeft w:val="0"/>
              <w:marRight w:val="0"/>
              <w:marTop w:val="0"/>
              <w:marBottom w:val="0"/>
              <w:divBdr>
                <w:top w:val="none" w:sz="0" w:space="0" w:color="auto"/>
                <w:left w:val="none" w:sz="0" w:space="0" w:color="auto"/>
                <w:bottom w:val="none" w:sz="0" w:space="0" w:color="auto"/>
                <w:right w:val="none" w:sz="0" w:space="0" w:color="auto"/>
              </w:divBdr>
              <w:divsChild>
                <w:div w:id="681394203">
                  <w:marLeft w:val="0"/>
                  <w:marRight w:val="0"/>
                  <w:marTop w:val="0"/>
                  <w:marBottom w:val="0"/>
                  <w:divBdr>
                    <w:top w:val="none" w:sz="0" w:space="0" w:color="auto"/>
                    <w:left w:val="none" w:sz="0" w:space="0" w:color="auto"/>
                    <w:bottom w:val="none" w:sz="0" w:space="0" w:color="auto"/>
                    <w:right w:val="none" w:sz="0" w:space="0" w:color="auto"/>
                  </w:divBdr>
                  <w:divsChild>
                    <w:div w:id="1529413776">
                      <w:marLeft w:val="0"/>
                      <w:marRight w:val="0"/>
                      <w:marTop w:val="0"/>
                      <w:marBottom w:val="0"/>
                      <w:divBdr>
                        <w:top w:val="none" w:sz="0" w:space="0" w:color="auto"/>
                        <w:left w:val="none" w:sz="0" w:space="0" w:color="auto"/>
                        <w:bottom w:val="none" w:sz="0" w:space="0" w:color="auto"/>
                        <w:right w:val="none" w:sz="0" w:space="0" w:color="auto"/>
                      </w:divBdr>
                      <w:divsChild>
                        <w:div w:id="333806806">
                          <w:marLeft w:val="0"/>
                          <w:marRight w:val="0"/>
                          <w:marTop w:val="0"/>
                          <w:marBottom w:val="0"/>
                          <w:divBdr>
                            <w:top w:val="none" w:sz="0" w:space="0" w:color="auto"/>
                            <w:left w:val="none" w:sz="0" w:space="0" w:color="auto"/>
                            <w:bottom w:val="none" w:sz="0" w:space="0" w:color="auto"/>
                            <w:right w:val="none" w:sz="0" w:space="0" w:color="auto"/>
                          </w:divBdr>
                          <w:divsChild>
                            <w:div w:id="1446926159">
                              <w:marLeft w:val="0"/>
                              <w:marRight w:val="0"/>
                              <w:marTop w:val="0"/>
                              <w:marBottom w:val="0"/>
                              <w:divBdr>
                                <w:top w:val="none" w:sz="0" w:space="0" w:color="auto"/>
                                <w:left w:val="none" w:sz="0" w:space="0" w:color="auto"/>
                                <w:bottom w:val="none" w:sz="0" w:space="0" w:color="auto"/>
                                <w:right w:val="none" w:sz="0" w:space="0" w:color="auto"/>
                              </w:divBdr>
                              <w:divsChild>
                                <w:div w:id="1967394983">
                                  <w:marLeft w:val="0"/>
                                  <w:marRight w:val="0"/>
                                  <w:marTop w:val="0"/>
                                  <w:marBottom w:val="0"/>
                                  <w:divBdr>
                                    <w:top w:val="none" w:sz="0" w:space="0" w:color="auto"/>
                                    <w:left w:val="none" w:sz="0" w:space="0" w:color="auto"/>
                                    <w:bottom w:val="none" w:sz="0" w:space="0" w:color="auto"/>
                                    <w:right w:val="none" w:sz="0" w:space="0" w:color="auto"/>
                                  </w:divBdr>
                                  <w:divsChild>
                                    <w:div w:id="611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266299">
      <w:bodyDiv w:val="1"/>
      <w:marLeft w:val="0"/>
      <w:marRight w:val="0"/>
      <w:marTop w:val="0"/>
      <w:marBottom w:val="0"/>
      <w:divBdr>
        <w:top w:val="none" w:sz="0" w:space="0" w:color="auto"/>
        <w:left w:val="none" w:sz="0" w:space="0" w:color="auto"/>
        <w:bottom w:val="none" w:sz="0" w:space="0" w:color="auto"/>
        <w:right w:val="none" w:sz="0" w:space="0" w:color="auto"/>
      </w:divBdr>
    </w:div>
    <w:div w:id="1832677317">
      <w:bodyDiv w:val="1"/>
      <w:marLeft w:val="0"/>
      <w:marRight w:val="0"/>
      <w:marTop w:val="0"/>
      <w:marBottom w:val="0"/>
      <w:divBdr>
        <w:top w:val="none" w:sz="0" w:space="0" w:color="auto"/>
        <w:left w:val="none" w:sz="0" w:space="0" w:color="auto"/>
        <w:bottom w:val="none" w:sz="0" w:space="0" w:color="auto"/>
        <w:right w:val="none" w:sz="0" w:space="0" w:color="auto"/>
      </w:divBdr>
      <w:divsChild>
        <w:div w:id="7174876">
          <w:marLeft w:val="0"/>
          <w:marRight w:val="0"/>
          <w:marTop w:val="0"/>
          <w:marBottom w:val="0"/>
          <w:divBdr>
            <w:top w:val="none" w:sz="0" w:space="0" w:color="auto"/>
            <w:left w:val="none" w:sz="0" w:space="0" w:color="auto"/>
            <w:bottom w:val="none" w:sz="0" w:space="0" w:color="auto"/>
            <w:right w:val="none" w:sz="0" w:space="0" w:color="auto"/>
          </w:divBdr>
          <w:divsChild>
            <w:div w:id="1922253011">
              <w:marLeft w:val="0"/>
              <w:marRight w:val="0"/>
              <w:marTop w:val="0"/>
              <w:marBottom w:val="0"/>
              <w:divBdr>
                <w:top w:val="none" w:sz="0" w:space="0" w:color="auto"/>
                <w:left w:val="none" w:sz="0" w:space="0" w:color="auto"/>
                <w:bottom w:val="none" w:sz="0" w:space="0" w:color="auto"/>
                <w:right w:val="none" w:sz="0" w:space="0" w:color="auto"/>
              </w:divBdr>
              <w:divsChild>
                <w:div w:id="569195554">
                  <w:marLeft w:val="0"/>
                  <w:marRight w:val="0"/>
                  <w:marTop w:val="0"/>
                  <w:marBottom w:val="0"/>
                  <w:divBdr>
                    <w:top w:val="none" w:sz="0" w:space="0" w:color="auto"/>
                    <w:left w:val="none" w:sz="0" w:space="0" w:color="auto"/>
                    <w:bottom w:val="none" w:sz="0" w:space="0" w:color="auto"/>
                    <w:right w:val="none" w:sz="0" w:space="0" w:color="auto"/>
                  </w:divBdr>
                  <w:divsChild>
                    <w:div w:id="1882403341">
                      <w:marLeft w:val="0"/>
                      <w:marRight w:val="0"/>
                      <w:marTop w:val="0"/>
                      <w:marBottom w:val="0"/>
                      <w:divBdr>
                        <w:top w:val="none" w:sz="0" w:space="0" w:color="auto"/>
                        <w:left w:val="none" w:sz="0" w:space="0" w:color="auto"/>
                        <w:bottom w:val="none" w:sz="0" w:space="0" w:color="auto"/>
                        <w:right w:val="none" w:sz="0" w:space="0" w:color="auto"/>
                      </w:divBdr>
                      <w:divsChild>
                        <w:div w:id="23948956">
                          <w:marLeft w:val="0"/>
                          <w:marRight w:val="0"/>
                          <w:marTop w:val="0"/>
                          <w:marBottom w:val="0"/>
                          <w:divBdr>
                            <w:top w:val="none" w:sz="0" w:space="0" w:color="auto"/>
                            <w:left w:val="none" w:sz="0" w:space="0" w:color="auto"/>
                            <w:bottom w:val="none" w:sz="0" w:space="0" w:color="auto"/>
                            <w:right w:val="none" w:sz="0" w:space="0" w:color="auto"/>
                          </w:divBdr>
                          <w:divsChild>
                            <w:div w:id="905993509">
                              <w:marLeft w:val="0"/>
                              <w:marRight w:val="0"/>
                              <w:marTop w:val="0"/>
                              <w:marBottom w:val="0"/>
                              <w:divBdr>
                                <w:top w:val="none" w:sz="0" w:space="0" w:color="auto"/>
                                <w:left w:val="none" w:sz="0" w:space="0" w:color="auto"/>
                                <w:bottom w:val="none" w:sz="0" w:space="0" w:color="auto"/>
                                <w:right w:val="none" w:sz="0" w:space="0" w:color="auto"/>
                              </w:divBdr>
                              <w:divsChild>
                                <w:div w:id="622660250">
                                  <w:marLeft w:val="0"/>
                                  <w:marRight w:val="0"/>
                                  <w:marTop w:val="0"/>
                                  <w:marBottom w:val="0"/>
                                  <w:divBdr>
                                    <w:top w:val="none" w:sz="0" w:space="0" w:color="auto"/>
                                    <w:left w:val="none" w:sz="0" w:space="0" w:color="auto"/>
                                    <w:bottom w:val="none" w:sz="0" w:space="0" w:color="auto"/>
                                    <w:right w:val="none" w:sz="0" w:space="0" w:color="auto"/>
                                  </w:divBdr>
                                  <w:divsChild>
                                    <w:div w:id="15403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18745">
      <w:bodyDiv w:val="1"/>
      <w:marLeft w:val="0"/>
      <w:marRight w:val="0"/>
      <w:marTop w:val="0"/>
      <w:marBottom w:val="0"/>
      <w:divBdr>
        <w:top w:val="none" w:sz="0" w:space="0" w:color="auto"/>
        <w:left w:val="none" w:sz="0" w:space="0" w:color="auto"/>
        <w:bottom w:val="none" w:sz="0" w:space="0" w:color="auto"/>
        <w:right w:val="none" w:sz="0" w:space="0" w:color="auto"/>
      </w:divBdr>
      <w:divsChild>
        <w:div w:id="361562814">
          <w:marLeft w:val="547"/>
          <w:marRight w:val="0"/>
          <w:marTop w:val="0"/>
          <w:marBottom w:val="0"/>
          <w:divBdr>
            <w:top w:val="none" w:sz="0" w:space="0" w:color="auto"/>
            <w:left w:val="none" w:sz="0" w:space="0" w:color="auto"/>
            <w:bottom w:val="none" w:sz="0" w:space="0" w:color="auto"/>
            <w:right w:val="none" w:sz="0" w:space="0" w:color="auto"/>
          </w:divBdr>
        </w:div>
        <w:div w:id="1240945835">
          <w:marLeft w:val="547"/>
          <w:marRight w:val="0"/>
          <w:marTop w:val="0"/>
          <w:marBottom w:val="0"/>
          <w:divBdr>
            <w:top w:val="none" w:sz="0" w:space="0" w:color="auto"/>
            <w:left w:val="none" w:sz="0" w:space="0" w:color="auto"/>
            <w:bottom w:val="none" w:sz="0" w:space="0" w:color="auto"/>
            <w:right w:val="none" w:sz="0" w:space="0" w:color="auto"/>
          </w:divBdr>
        </w:div>
        <w:div w:id="871110210">
          <w:marLeft w:val="547"/>
          <w:marRight w:val="0"/>
          <w:marTop w:val="0"/>
          <w:marBottom w:val="0"/>
          <w:divBdr>
            <w:top w:val="none" w:sz="0" w:space="0" w:color="auto"/>
            <w:left w:val="none" w:sz="0" w:space="0" w:color="auto"/>
            <w:bottom w:val="none" w:sz="0" w:space="0" w:color="auto"/>
            <w:right w:val="none" w:sz="0" w:space="0" w:color="auto"/>
          </w:divBdr>
        </w:div>
        <w:div w:id="569383397">
          <w:marLeft w:val="547"/>
          <w:marRight w:val="0"/>
          <w:marTop w:val="0"/>
          <w:marBottom w:val="0"/>
          <w:divBdr>
            <w:top w:val="none" w:sz="0" w:space="0" w:color="auto"/>
            <w:left w:val="none" w:sz="0" w:space="0" w:color="auto"/>
            <w:bottom w:val="none" w:sz="0" w:space="0" w:color="auto"/>
            <w:right w:val="none" w:sz="0" w:space="0" w:color="auto"/>
          </w:divBdr>
        </w:div>
      </w:divsChild>
    </w:div>
    <w:div w:id="1876887292">
      <w:bodyDiv w:val="1"/>
      <w:marLeft w:val="0"/>
      <w:marRight w:val="0"/>
      <w:marTop w:val="0"/>
      <w:marBottom w:val="0"/>
      <w:divBdr>
        <w:top w:val="none" w:sz="0" w:space="0" w:color="auto"/>
        <w:left w:val="none" w:sz="0" w:space="0" w:color="auto"/>
        <w:bottom w:val="none" w:sz="0" w:space="0" w:color="auto"/>
        <w:right w:val="none" w:sz="0" w:space="0" w:color="auto"/>
      </w:divBdr>
    </w:div>
    <w:div w:id="1880320322">
      <w:bodyDiv w:val="1"/>
      <w:marLeft w:val="0"/>
      <w:marRight w:val="0"/>
      <w:marTop w:val="0"/>
      <w:marBottom w:val="0"/>
      <w:divBdr>
        <w:top w:val="none" w:sz="0" w:space="0" w:color="auto"/>
        <w:left w:val="none" w:sz="0" w:space="0" w:color="auto"/>
        <w:bottom w:val="none" w:sz="0" w:space="0" w:color="auto"/>
        <w:right w:val="none" w:sz="0" w:space="0" w:color="auto"/>
      </w:divBdr>
    </w:div>
    <w:div w:id="1893610502">
      <w:bodyDiv w:val="1"/>
      <w:marLeft w:val="0"/>
      <w:marRight w:val="0"/>
      <w:marTop w:val="0"/>
      <w:marBottom w:val="0"/>
      <w:divBdr>
        <w:top w:val="none" w:sz="0" w:space="0" w:color="auto"/>
        <w:left w:val="none" w:sz="0" w:space="0" w:color="auto"/>
        <w:bottom w:val="none" w:sz="0" w:space="0" w:color="auto"/>
        <w:right w:val="none" w:sz="0" w:space="0" w:color="auto"/>
      </w:divBdr>
    </w:div>
    <w:div w:id="1951425404">
      <w:bodyDiv w:val="1"/>
      <w:marLeft w:val="0"/>
      <w:marRight w:val="0"/>
      <w:marTop w:val="0"/>
      <w:marBottom w:val="0"/>
      <w:divBdr>
        <w:top w:val="none" w:sz="0" w:space="0" w:color="auto"/>
        <w:left w:val="none" w:sz="0" w:space="0" w:color="auto"/>
        <w:bottom w:val="none" w:sz="0" w:space="0" w:color="auto"/>
        <w:right w:val="none" w:sz="0" w:space="0" w:color="auto"/>
      </w:divBdr>
      <w:divsChild>
        <w:div w:id="826671864">
          <w:marLeft w:val="0"/>
          <w:marRight w:val="0"/>
          <w:marTop w:val="0"/>
          <w:marBottom w:val="0"/>
          <w:divBdr>
            <w:top w:val="none" w:sz="0" w:space="0" w:color="auto"/>
            <w:left w:val="none" w:sz="0" w:space="0" w:color="auto"/>
            <w:bottom w:val="none" w:sz="0" w:space="0" w:color="auto"/>
            <w:right w:val="none" w:sz="0" w:space="0" w:color="auto"/>
          </w:divBdr>
          <w:divsChild>
            <w:div w:id="765854141">
              <w:marLeft w:val="0"/>
              <w:marRight w:val="0"/>
              <w:marTop w:val="0"/>
              <w:marBottom w:val="0"/>
              <w:divBdr>
                <w:top w:val="none" w:sz="0" w:space="0" w:color="auto"/>
                <w:left w:val="none" w:sz="0" w:space="0" w:color="auto"/>
                <w:bottom w:val="none" w:sz="0" w:space="0" w:color="auto"/>
                <w:right w:val="none" w:sz="0" w:space="0" w:color="auto"/>
              </w:divBdr>
              <w:divsChild>
                <w:div w:id="1649170279">
                  <w:marLeft w:val="0"/>
                  <w:marRight w:val="0"/>
                  <w:marTop w:val="0"/>
                  <w:marBottom w:val="0"/>
                  <w:divBdr>
                    <w:top w:val="none" w:sz="0" w:space="0" w:color="auto"/>
                    <w:left w:val="none" w:sz="0" w:space="0" w:color="auto"/>
                    <w:bottom w:val="none" w:sz="0" w:space="0" w:color="auto"/>
                    <w:right w:val="none" w:sz="0" w:space="0" w:color="auto"/>
                  </w:divBdr>
                  <w:divsChild>
                    <w:div w:id="2106611751">
                      <w:marLeft w:val="0"/>
                      <w:marRight w:val="0"/>
                      <w:marTop w:val="0"/>
                      <w:marBottom w:val="0"/>
                      <w:divBdr>
                        <w:top w:val="none" w:sz="0" w:space="0" w:color="auto"/>
                        <w:left w:val="none" w:sz="0" w:space="0" w:color="auto"/>
                        <w:bottom w:val="none" w:sz="0" w:space="0" w:color="auto"/>
                        <w:right w:val="none" w:sz="0" w:space="0" w:color="auto"/>
                      </w:divBdr>
                      <w:divsChild>
                        <w:div w:id="2072728031">
                          <w:marLeft w:val="0"/>
                          <w:marRight w:val="0"/>
                          <w:marTop w:val="0"/>
                          <w:marBottom w:val="0"/>
                          <w:divBdr>
                            <w:top w:val="none" w:sz="0" w:space="0" w:color="auto"/>
                            <w:left w:val="none" w:sz="0" w:space="0" w:color="auto"/>
                            <w:bottom w:val="none" w:sz="0" w:space="0" w:color="auto"/>
                            <w:right w:val="none" w:sz="0" w:space="0" w:color="auto"/>
                          </w:divBdr>
                          <w:divsChild>
                            <w:div w:id="1944998791">
                              <w:marLeft w:val="0"/>
                              <w:marRight w:val="0"/>
                              <w:marTop w:val="0"/>
                              <w:marBottom w:val="0"/>
                              <w:divBdr>
                                <w:top w:val="none" w:sz="0" w:space="0" w:color="auto"/>
                                <w:left w:val="none" w:sz="0" w:space="0" w:color="auto"/>
                                <w:bottom w:val="none" w:sz="0" w:space="0" w:color="auto"/>
                                <w:right w:val="none" w:sz="0" w:space="0" w:color="auto"/>
                              </w:divBdr>
                              <w:divsChild>
                                <w:div w:id="564297646">
                                  <w:marLeft w:val="0"/>
                                  <w:marRight w:val="0"/>
                                  <w:marTop w:val="0"/>
                                  <w:marBottom w:val="0"/>
                                  <w:divBdr>
                                    <w:top w:val="none" w:sz="0" w:space="0" w:color="auto"/>
                                    <w:left w:val="none" w:sz="0" w:space="0" w:color="auto"/>
                                    <w:bottom w:val="none" w:sz="0" w:space="0" w:color="auto"/>
                                    <w:right w:val="none" w:sz="0" w:space="0" w:color="auto"/>
                                  </w:divBdr>
                                  <w:divsChild>
                                    <w:div w:id="1759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11218">
      <w:bodyDiv w:val="1"/>
      <w:marLeft w:val="0"/>
      <w:marRight w:val="0"/>
      <w:marTop w:val="0"/>
      <w:marBottom w:val="0"/>
      <w:divBdr>
        <w:top w:val="none" w:sz="0" w:space="0" w:color="auto"/>
        <w:left w:val="none" w:sz="0" w:space="0" w:color="auto"/>
        <w:bottom w:val="none" w:sz="0" w:space="0" w:color="auto"/>
        <w:right w:val="none" w:sz="0" w:space="0" w:color="auto"/>
      </w:divBdr>
    </w:div>
    <w:div w:id="2050563758">
      <w:bodyDiv w:val="1"/>
      <w:marLeft w:val="0"/>
      <w:marRight w:val="0"/>
      <w:marTop w:val="0"/>
      <w:marBottom w:val="0"/>
      <w:divBdr>
        <w:top w:val="none" w:sz="0" w:space="0" w:color="auto"/>
        <w:left w:val="none" w:sz="0" w:space="0" w:color="auto"/>
        <w:bottom w:val="none" w:sz="0" w:space="0" w:color="auto"/>
        <w:right w:val="none" w:sz="0" w:space="0" w:color="auto"/>
      </w:divBdr>
      <w:divsChild>
        <w:div w:id="767311289">
          <w:marLeft w:val="0"/>
          <w:marRight w:val="0"/>
          <w:marTop w:val="0"/>
          <w:marBottom w:val="0"/>
          <w:divBdr>
            <w:top w:val="none" w:sz="0" w:space="0" w:color="auto"/>
            <w:left w:val="none" w:sz="0" w:space="0" w:color="auto"/>
            <w:bottom w:val="none" w:sz="0" w:space="0" w:color="auto"/>
            <w:right w:val="none" w:sz="0" w:space="0" w:color="auto"/>
          </w:divBdr>
          <w:divsChild>
            <w:div w:id="217328811">
              <w:marLeft w:val="0"/>
              <w:marRight w:val="0"/>
              <w:marTop w:val="0"/>
              <w:marBottom w:val="0"/>
              <w:divBdr>
                <w:top w:val="none" w:sz="0" w:space="0" w:color="auto"/>
                <w:left w:val="none" w:sz="0" w:space="0" w:color="auto"/>
                <w:bottom w:val="none" w:sz="0" w:space="0" w:color="auto"/>
                <w:right w:val="none" w:sz="0" w:space="0" w:color="auto"/>
              </w:divBdr>
              <w:divsChild>
                <w:div w:id="448549981">
                  <w:marLeft w:val="0"/>
                  <w:marRight w:val="0"/>
                  <w:marTop w:val="0"/>
                  <w:marBottom w:val="0"/>
                  <w:divBdr>
                    <w:top w:val="none" w:sz="0" w:space="0" w:color="auto"/>
                    <w:left w:val="none" w:sz="0" w:space="0" w:color="auto"/>
                    <w:bottom w:val="none" w:sz="0" w:space="0" w:color="auto"/>
                    <w:right w:val="none" w:sz="0" w:space="0" w:color="auto"/>
                  </w:divBdr>
                  <w:divsChild>
                    <w:div w:id="408385832">
                      <w:marLeft w:val="0"/>
                      <w:marRight w:val="0"/>
                      <w:marTop w:val="0"/>
                      <w:marBottom w:val="0"/>
                      <w:divBdr>
                        <w:top w:val="none" w:sz="0" w:space="0" w:color="auto"/>
                        <w:left w:val="none" w:sz="0" w:space="0" w:color="auto"/>
                        <w:bottom w:val="none" w:sz="0" w:space="0" w:color="auto"/>
                        <w:right w:val="none" w:sz="0" w:space="0" w:color="auto"/>
                      </w:divBdr>
                      <w:divsChild>
                        <w:div w:id="1791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246048">
      <w:bodyDiv w:val="1"/>
      <w:marLeft w:val="0"/>
      <w:marRight w:val="0"/>
      <w:marTop w:val="0"/>
      <w:marBottom w:val="0"/>
      <w:divBdr>
        <w:top w:val="none" w:sz="0" w:space="0" w:color="auto"/>
        <w:left w:val="none" w:sz="0" w:space="0" w:color="auto"/>
        <w:bottom w:val="none" w:sz="0" w:space="0" w:color="auto"/>
        <w:right w:val="none" w:sz="0" w:space="0" w:color="auto"/>
      </w:divBdr>
    </w:div>
    <w:div w:id="2117746843">
      <w:bodyDiv w:val="1"/>
      <w:marLeft w:val="0"/>
      <w:marRight w:val="0"/>
      <w:marTop w:val="0"/>
      <w:marBottom w:val="0"/>
      <w:divBdr>
        <w:top w:val="none" w:sz="0" w:space="0" w:color="auto"/>
        <w:left w:val="none" w:sz="0" w:space="0" w:color="auto"/>
        <w:bottom w:val="none" w:sz="0" w:space="0" w:color="auto"/>
        <w:right w:val="none" w:sz="0" w:space="0" w:color="auto"/>
      </w:divBdr>
    </w:div>
    <w:div w:id="2120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2A7B-2423-4F78-BFB3-7BB94D26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2359</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15775</CharactersWithSpaces>
  <SharedDoc>false</SharedDoc>
  <HLinks>
    <vt:vector size="30" baseType="variant">
      <vt:variant>
        <vt:i4>3407915</vt:i4>
      </vt:variant>
      <vt:variant>
        <vt:i4>9</vt:i4>
      </vt:variant>
      <vt:variant>
        <vt:i4>0</vt:i4>
      </vt:variant>
      <vt:variant>
        <vt:i4>5</vt:i4>
      </vt:variant>
      <vt:variant>
        <vt:lpwstr>http://192.168.13.2/md/moodle/</vt:lpwstr>
      </vt:variant>
      <vt:variant>
        <vt:lpwstr/>
      </vt:variant>
      <vt:variant>
        <vt:i4>1769498</vt:i4>
      </vt:variant>
      <vt:variant>
        <vt:i4>6</vt:i4>
      </vt:variant>
      <vt:variant>
        <vt:i4>0</vt:i4>
      </vt:variant>
      <vt:variant>
        <vt:i4>5</vt:i4>
      </vt:variant>
      <vt:variant>
        <vt:lpwstr>http://95.59.160.3/md/moodle/</vt:lpwstr>
      </vt:variant>
      <vt:variant>
        <vt:lpwstr/>
      </vt:variant>
      <vt:variant>
        <vt:i4>7405688</vt:i4>
      </vt:variant>
      <vt:variant>
        <vt:i4>3</vt:i4>
      </vt:variant>
      <vt:variant>
        <vt:i4>0</vt:i4>
      </vt:variant>
      <vt:variant>
        <vt:i4>5</vt:i4>
      </vt:variant>
      <vt:variant>
        <vt:lpwstr>http://www.ksu.ku/</vt:lpwstr>
      </vt:variant>
      <vt:variant>
        <vt:lpwstr/>
      </vt:variant>
      <vt:variant>
        <vt:i4>6357053</vt:i4>
      </vt:variant>
      <vt:variant>
        <vt:i4>0</vt:i4>
      </vt:variant>
      <vt:variant>
        <vt:i4>0</vt:i4>
      </vt:variant>
      <vt:variant>
        <vt:i4>5</vt:i4>
      </vt:variant>
      <vt:variant>
        <vt:lpwstr>http://www.ksu.edu.kz/</vt:lpwstr>
      </vt:variant>
      <vt:variant>
        <vt:lpwstr/>
      </vt:variant>
      <vt:variant>
        <vt:i4>5439598</vt:i4>
      </vt:variant>
      <vt:variant>
        <vt:i4>-1</vt:i4>
      </vt:variant>
      <vt:variant>
        <vt:i4>1050</vt:i4>
      </vt:variant>
      <vt:variant>
        <vt:i4>1</vt:i4>
      </vt:variant>
      <vt:variant>
        <vt:lpwstr>http://new.ksu.edu.kz/files/partnership/trustees_sovet/f_sovet_1.jpg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kgu</cp:lastModifiedBy>
  <cp:revision>15</cp:revision>
  <cp:lastPrinted>2019-11-19T11:15:00Z</cp:lastPrinted>
  <dcterms:created xsi:type="dcterms:W3CDTF">2019-11-19T04:28:00Z</dcterms:created>
  <dcterms:modified xsi:type="dcterms:W3CDTF">2019-11-20T05:33:00Z</dcterms:modified>
</cp:coreProperties>
</file>