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35"/>
        <w:gridCol w:w="4544"/>
      </w:tblGrid>
      <w:tr w:rsidR="00244F33" w:rsidRPr="008D31E9" w:rsidTr="008B75FD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33" w:rsidRPr="004E4718" w:rsidRDefault="00244F33" w:rsidP="008B75FD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E47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«А.Байтұрсынов атындағы</w:t>
            </w:r>
          </w:p>
          <w:p w:rsidR="00244F33" w:rsidRPr="004E4718" w:rsidRDefault="00244F33" w:rsidP="008B75FD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E47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Қостанай мемлекеттік </w:t>
            </w:r>
          </w:p>
          <w:p w:rsidR="00244F33" w:rsidRPr="004E4718" w:rsidRDefault="00244F33" w:rsidP="008B75FD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47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университеті» РМК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33" w:rsidRPr="004E4718" w:rsidRDefault="00244F33" w:rsidP="008B75FD">
            <w:pPr>
              <w:pStyle w:val="a3"/>
              <w:spacing w:after="0"/>
              <w:ind w:left="102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E47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244F33" w:rsidRPr="008D31E9" w:rsidTr="008B75FD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33" w:rsidRPr="004E4718" w:rsidRDefault="00244F33" w:rsidP="008B75F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E47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33" w:rsidRPr="004E4718" w:rsidRDefault="00244F33" w:rsidP="008B75FD">
            <w:pPr>
              <w:pStyle w:val="a3"/>
              <w:ind w:left="1027" w:firstLine="283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E47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44F33" w:rsidRPr="008D31E9" w:rsidTr="008B75FD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33" w:rsidRPr="008D31E9" w:rsidRDefault="00244F33" w:rsidP="008B75FD">
            <w:pPr>
              <w:spacing w:after="200" w:line="276" w:lineRule="auto"/>
              <w:rPr>
                <w:rFonts w:eastAsia="Calibri"/>
                <w:b/>
                <w:color w:val="000000"/>
                <w:lang w:val="kk-KZ" w:eastAsia="en-US"/>
              </w:rPr>
            </w:pPr>
            <w:r w:rsidRPr="008D31E9">
              <w:rPr>
                <w:rStyle w:val="s1"/>
                <w:b/>
                <w:color w:val="000000"/>
                <w:lang w:val="kk-KZ"/>
              </w:rPr>
              <w:t>АНЫҚТАМА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33" w:rsidRPr="008D31E9" w:rsidRDefault="00244F33" w:rsidP="008B75FD">
            <w:pPr>
              <w:spacing w:after="200" w:line="276" w:lineRule="auto"/>
              <w:jc w:val="right"/>
              <w:rPr>
                <w:rFonts w:eastAsia="Calibri"/>
                <w:b/>
                <w:color w:val="000000"/>
                <w:lang w:val="kk-KZ" w:eastAsia="en-US"/>
              </w:rPr>
            </w:pPr>
            <w:r w:rsidRPr="008D31E9">
              <w:rPr>
                <w:rStyle w:val="s1"/>
                <w:b/>
                <w:color w:val="000000"/>
              </w:rPr>
              <w:t xml:space="preserve">               СПРАВКА</w:t>
            </w:r>
          </w:p>
        </w:tc>
      </w:tr>
      <w:tr w:rsidR="00244F33" w:rsidRPr="008D31E9" w:rsidTr="008B75FD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33" w:rsidRPr="003D45C2" w:rsidRDefault="00244F33" w:rsidP="008B75FD">
            <w:pPr>
              <w:rPr>
                <w:rStyle w:val="s1"/>
                <w:lang w:val="kk-KZ"/>
              </w:rPr>
            </w:pPr>
            <w:r w:rsidRPr="003D45C2">
              <w:rPr>
                <w:rStyle w:val="s1"/>
                <w:lang w:val="kk-KZ"/>
              </w:rPr>
              <w:t xml:space="preserve">Ғылыми кеңес </w:t>
            </w:r>
          </w:p>
          <w:p w:rsidR="00244F33" w:rsidRPr="003D45C2" w:rsidRDefault="00244F33" w:rsidP="008B75FD">
            <w:pPr>
              <w:rPr>
                <w:rStyle w:val="s1"/>
                <w:lang w:val="kk-KZ"/>
              </w:rPr>
            </w:pPr>
            <w:r w:rsidRPr="003D45C2">
              <w:rPr>
                <w:rStyle w:val="s1"/>
                <w:lang w:val="kk-KZ"/>
              </w:rPr>
              <w:t>отырысына</w:t>
            </w:r>
          </w:p>
          <w:p w:rsidR="00244F33" w:rsidRPr="003D45C2" w:rsidRDefault="009837B8" w:rsidP="008B75FD">
            <w:pPr>
              <w:rPr>
                <w:rStyle w:val="s1"/>
                <w:rFonts w:eastAsia="Calibri"/>
                <w:lang w:eastAsia="en-US"/>
              </w:rPr>
            </w:pPr>
            <w:r>
              <w:t>30</w:t>
            </w:r>
            <w:r w:rsidR="00244F33" w:rsidRPr="003D45C2">
              <w:t>.03.201</w:t>
            </w:r>
            <w:r w:rsidR="00244F33">
              <w:t>8</w:t>
            </w:r>
            <w:r w:rsidR="00244F33" w:rsidRPr="003D45C2">
              <w:rPr>
                <w:lang w:val="kk-KZ"/>
              </w:rPr>
              <w:t xml:space="preserve"> ж.                                        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33" w:rsidRPr="003D45C2" w:rsidRDefault="00244F33" w:rsidP="008B75FD">
            <w:pPr>
              <w:tabs>
                <w:tab w:val="left" w:pos="1027"/>
              </w:tabs>
              <w:jc w:val="right"/>
              <w:rPr>
                <w:rStyle w:val="s1"/>
                <w:lang w:val="kk-KZ"/>
              </w:rPr>
            </w:pPr>
            <w:r w:rsidRPr="003D45C2">
              <w:rPr>
                <w:rStyle w:val="s1"/>
                <w:lang w:val="kk-KZ"/>
              </w:rPr>
              <w:t xml:space="preserve">          на заседание </w:t>
            </w:r>
          </w:p>
          <w:p w:rsidR="00244F33" w:rsidRPr="003D45C2" w:rsidRDefault="00244F33" w:rsidP="008B75FD">
            <w:pPr>
              <w:tabs>
                <w:tab w:val="left" w:pos="1027"/>
              </w:tabs>
              <w:jc w:val="right"/>
              <w:rPr>
                <w:rStyle w:val="s1"/>
                <w:lang w:val="kk-KZ"/>
              </w:rPr>
            </w:pPr>
            <w:r w:rsidRPr="003D45C2">
              <w:rPr>
                <w:rStyle w:val="s1"/>
                <w:lang w:val="kk-KZ"/>
              </w:rPr>
              <w:t>ученого совета</w:t>
            </w:r>
          </w:p>
          <w:p w:rsidR="00244F33" w:rsidRPr="003D45C2" w:rsidRDefault="009837B8" w:rsidP="008B75FD">
            <w:pPr>
              <w:tabs>
                <w:tab w:val="left" w:pos="1027"/>
              </w:tabs>
              <w:jc w:val="right"/>
              <w:rPr>
                <w:rStyle w:val="s1"/>
                <w:rFonts w:ascii="Calibri" w:eastAsia="Calibri" w:hAnsi="Calibri"/>
                <w:lang w:eastAsia="en-US"/>
              </w:rPr>
            </w:pPr>
            <w:r>
              <w:t>30</w:t>
            </w:r>
            <w:bookmarkStart w:id="0" w:name="_GoBack"/>
            <w:bookmarkEnd w:id="0"/>
            <w:r w:rsidR="00244F33" w:rsidRPr="003D45C2">
              <w:t>.03.201</w:t>
            </w:r>
            <w:r w:rsidR="00244F33">
              <w:t>8</w:t>
            </w:r>
            <w:r w:rsidR="00244F33" w:rsidRPr="003D45C2">
              <w:rPr>
                <w:lang w:val="kk-KZ"/>
              </w:rPr>
              <w:t xml:space="preserve"> г.</w:t>
            </w:r>
          </w:p>
        </w:tc>
      </w:tr>
      <w:tr w:rsidR="00244F33" w:rsidRPr="008D31E9" w:rsidTr="008B75FD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33" w:rsidRPr="004E4718" w:rsidRDefault="00244F33" w:rsidP="008B75FD">
            <w:pPr>
              <w:pStyle w:val="a3"/>
              <w:ind w:hanging="28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33" w:rsidRPr="004E4718" w:rsidRDefault="00244F33" w:rsidP="008B75F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244F33" w:rsidRPr="008D31E9" w:rsidTr="008B75FD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33" w:rsidRPr="008D31E9" w:rsidRDefault="00244F33" w:rsidP="008B75FD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8D31E9">
              <w:rPr>
                <w:rStyle w:val="s1"/>
                <w:color w:val="000000"/>
                <w:lang w:val="kk-KZ"/>
              </w:rPr>
              <w:t>Қостанай қ.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F33" w:rsidRPr="004E4718" w:rsidRDefault="00244F33" w:rsidP="008B75FD">
            <w:pPr>
              <w:pStyle w:val="a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4718"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         г.Костанай</w:t>
            </w:r>
          </w:p>
        </w:tc>
      </w:tr>
    </w:tbl>
    <w:p w:rsidR="00244F33" w:rsidRPr="008D31E9" w:rsidRDefault="00244F33" w:rsidP="00244F33">
      <w:pPr>
        <w:tabs>
          <w:tab w:val="left" w:pos="252"/>
          <w:tab w:val="left" w:pos="792"/>
        </w:tabs>
        <w:jc w:val="both"/>
        <w:rPr>
          <w:b/>
          <w:lang w:val="kk-KZ"/>
        </w:rPr>
      </w:pPr>
      <w:r w:rsidRPr="008D31E9">
        <w:rPr>
          <w:b/>
          <w:lang w:val="kk-KZ"/>
        </w:rPr>
        <w:tab/>
      </w:r>
    </w:p>
    <w:p w:rsidR="00244F33" w:rsidRPr="00281CF3" w:rsidRDefault="00244F33" w:rsidP="00244F33">
      <w:pPr>
        <w:ind w:firstLine="567"/>
        <w:jc w:val="both"/>
        <w:rPr>
          <w:b/>
          <w:bCs/>
          <w:lang w:val="kk-KZ"/>
        </w:rPr>
      </w:pPr>
      <w:r w:rsidRPr="00281CF3">
        <w:rPr>
          <w:b/>
          <w:lang w:val="kk-KZ"/>
        </w:rPr>
        <w:t xml:space="preserve">Мемлекеттік «Серпін-2050» бағдарламасын университетте іске асыру туралы / О реализации  государственной программы </w:t>
      </w:r>
      <w:r w:rsidRPr="00281CF3">
        <w:rPr>
          <w:b/>
        </w:rPr>
        <w:t>«</w:t>
      </w:r>
      <w:r w:rsidRPr="00281CF3">
        <w:rPr>
          <w:b/>
          <w:lang w:val="kk-KZ"/>
        </w:rPr>
        <w:t>Серпін-2050»  в университете</w:t>
      </w:r>
    </w:p>
    <w:p w:rsidR="00533D1D" w:rsidRPr="00281CF3" w:rsidRDefault="00533D1D">
      <w:pPr>
        <w:rPr>
          <w:lang w:val="kk-KZ"/>
        </w:rPr>
      </w:pPr>
    </w:p>
    <w:p w:rsidR="00244F33" w:rsidRPr="00281CF3" w:rsidRDefault="00244F33" w:rsidP="00A905BF">
      <w:pPr>
        <w:ind w:firstLine="567"/>
        <w:jc w:val="both"/>
        <w:rPr>
          <w:bdr w:val="none" w:sz="0" w:space="0" w:color="auto" w:frame="1"/>
        </w:rPr>
      </w:pPr>
      <w:r w:rsidRPr="00281CF3">
        <w:rPr>
          <w:bdr w:val="none" w:sz="0" w:space="0" w:color="auto" w:frame="1"/>
        </w:rPr>
        <w:t xml:space="preserve">В рамках </w:t>
      </w:r>
      <w:r w:rsidRPr="00281CF3">
        <w:rPr>
          <w:bdr w:val="none" w:sz="0" w:space="0" w:color="auto" w:frame="1"/>
          <w:lang w:val="kk-KZ"/>
        </w:rPr>
        <w:t xml:space="preserve">национальной идеи </w:t>
      </w:r>
      <w:r w:rsidRPr="00281CF3">
        <w:rPr>
          <w:bdr w:val="none" w:sz="0" w:space="0" w:color="auto" w:frame="1"/>
        </w:rPr>
        <w:t xml:space="preserve">«Мәңгілік ел» в республике осуществляется </w:t>
      </w:r>
      <w:r w:rsidRPr="00281CF3">
        <w:rPr>
          <w:bdr w:val="none" w:sz="0" w:space="0" w:color="auto" w:frame="1"/>
          <w:lang w:val="kk-KZ"/>
        </w:rPr>
        <w:t xml:space="preserve">социальная </w:t>
      </w:r>
      <w:r w:rsidRPr="00281CF3">
        <w:rPr>
          <w:bdr w:val="none" w:sz="0" w:space="0" w:color="auto" w:frame="1"/>
        </w:rPr>
        <w:t>программа «Серпін</w:t>
      </w:r>
      <w:r w:rsidRPr="00281CF3">
        <w:rPr>
          <w:bdr w:val="none" w:sz="0" w:space="0" w:color="auto" w:frame="1"/>
          <w:lang w:val="kk-KZ"/>
        </w:rPr>
        <w:t xml:space="preserve"> -</w:t>
      </w:r>
      <w:r w:rsidRPr="00281CF3">
        <w:rPr>
          <w:bdr w:val="none" w:sz="0" w:space="0" w:color="auto" w:frame="1"/>
        </w:rPr>
        <w:t xml:space="preserve"> 2050», по этой программе в нашем университете на 1 </w:t>
      </w:r>
      <w:r w:rsidR="00A905BF" w:rsidRPr="00281CF3">
        <w:rPr>
          <w:bdr w:val="none" w:sz="0" w:space="0" w:color="auto" w:frame="1"/>
        </w:rPr>
        <w:t>февраля</w:t>
      </w:r>
      <w:r w:rsidRPr="00281CF3">
        <w:rPr>
          <w:bdr w:val="none" w:sz="0" w:space="0" w:color="auto" w:frame="1"/>
        </w:rPr>
        <w:t xml:space="preserve"> 201</w:t>
      </w:r>
      <w:r w:rsidR="00A905BF" w:rsidRPr="00281CF3">
        <w:rPr>
          <w:bdr w:val="none" w:sz="0" w:space="0" w:color="auto" w:frame="1"/>
        </w:rPr>
        <w:t>8</w:t>
      </w:r>
      <w:r w:rsidRPr="00281CF3">
        <w:rPr>
          <w:bdr w:val="none" w:sz="0" w:space="0" w:color="auto" w:frame="1"/>
        </w:rPr>
        <w:t xml:space="preserve"> года обучалось 64</w:t>
      </w:r>
      <w:r w:rsidR="00A905BF" w:rsidRPr="00281CF3">
        <w:rPr>
          <w:bdr w:val="none" w:sz="0" w:space="0" w:color="auto" w:frame="1"/>
        </w:rPr>
        <w:t>7</w:t>
      </w:r>
      <w:r w:rsidRPr="00281CF3">
        <w:rPr>
          <w:bdr w:val="none" w:sz="0" w:space="0" w:color="auto" w:frame="1"/>
        </w:rPr>
        <w:t xml:space="preserve"> студентов по 14 специальностям</w:t>
      </w:r>
      <w:r w:rsidR="00A905BF" w:rsidRPr="00281CF3">
        <w:rPr>
          <w:bdr w:val="none" w:sz="0" w:space="0" w:color="auto" w:frame="1"/>
        </w:rPr>
        <w:t>. На 1 курсе – 100 студентов, на 2 куре – 132 студент</w:t>
      </w:r>
      <w:r w:rsidR="001C586E">
        <w:rPr>
          <w:bdr w:val="none" w:sz="0" w:space="0" w:color="auto" w:frame="1"/>
        </w:rPr>
        <w:t>а</w:t>
      </w:r>
      <w:r w:rsidR="00A905BF" w:rsidRPr="00281CF3">
        <w:rPr>
          <w:bdr w:val="none" w:sz="0" w:space="0" w:color="auto" w:frame="1"/>
        </w:rPr>
        <w:t xml:space="preserve"> и на 3 курсе – 415. Из них  289 юнош</w:t>
      </w:r>
      <w:r w:rsidR="001C586E">
        <w:rPr>
          <w:bdr w:val="none" w:sz="0" w:space="0" w:color="auto" w:frame="1"/>
        </w:rPr>
        <w:t>ей</w:t>
      </w:r>
      <w:r w:rsidR="00A905BF" w:rsidRPr="00281CF3">
        <w:rPr>
          <w:bdr w:val="none" w:sz="0" w:space="0" w:color="auto" w:frame="1"/>
        </w:rPr>
        <w:t xml:space="preserve"> и 358– девуш</w:t>
      </w:r>
      <w:r w:rsidR="001C586E">
        <w:rPr>
          <w:bdr w:val="none" w:sz="0" w:space="0" w:color="auto" w:frame="1"/>
        </w:rPr>
        <w:t>е</w:t>
      </w:r>
      <w:r w:rsidR="00A905BF" w:rsidRPr="00281CF3">
        <w:rPr>
          <w:bdr w:val="none" w:sz="0" w:space="0" w:color="auto" w:frame="1"/>
        </w:rPr>
        <w:t>к. В Домах студентов проживают – 522 студента, из них в ДС №1 – 140 студентов и в ДС №2 – 382 студента.</w:t>
      </w:r>
    </w:p>
    <w:p w:rsidR="00281CF3" w:rsidRDefault="00281CF3" w:rsidP="00A905BF">
      <w:pPr>
        <w:ind w:firstLine="567"/>
        <w:jc w:val="both"/>
        <w:rPr>
          <w:lang w:val="kk-KZ"/>
        </w:rPr>
      </w:pPr>
    </w:p>
    <w:p w:rsidR="00281CF3" w:rsidRPr="00281CF3" w:rsidRDefault="00281CF3" w:rsidP="00A905BF">
      <w:pPr>
        <w:ind w:firstLine="567"/>
        <w:jc w:val="both"/>
        <w:rPr>
          <w:lang w:val="kk-KZ"/>
        </w:rPr>
      </w:pPr>
      <w:r w:rsidRPr="00281CF3">
        <w:rPr>
          <w:lang w:val="kk-KZ"/>
        </w:rPr>
        <w:t>Проблемы:</w:t>
      </w:r>
    </w:p>
    <w:p w:rsidR="00D226BF" w:rsidRPr="006C345D" w:rsidRDefault="00281CF3" w:rsidP="001C586E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lang w:val="kk-KZ"/>
        </w:rPr>
      </w:pPr>
      <w:r w:rsidRPr="00BA0D47">
        <w:rPr>
          <w:lang w:val="kk-KZ"/>
        </w:rPr>
        <w:t xml:space="preserve">На начало 2017-2018 учебного года университет не </w:t>
      </w:r>
      <w:r w:rsidR="00E53171">
        <w:rPr>
          <w:lang w:val="kk-KZ"/>
        </w:rPr>
        <w:t>освоил</w:t>
      </w:r>
      <w:r w:rsidRPr="00BA0D47">
        <w:rPr>
          <w:lang w:val="kk-KZ"/>
        </w:rPr>
        <w:t xml:space="preserve"> </w:t>
      </w:r>
      <w:r w:rsidRPr="006C345D">
        <w:rPr>
          <w:lang w:val="kk-KZ"/>
        </w:rPr>
        <w:t>высвободившие</w:t>
      </w:r>
      <w:r w:rsidR="001C586E" w:rsidRPr="006C345D">
        <w:rPr>
          <w:lang w:val="kk-KZ"/>
        </w:rPr>
        <w:t>ся</w:t>
      </w:r>
      <w:r w:rsidRPr="006C345D">
        <w:rPr>
          <w:lang w:val="kk-KZ"/>
        </w:rPr>
        <w:t xml:space="preserve"> гранты по программе «</w:t>
      </w:r>
      <w:r w:rsidRPr="006C345D">
        <w:rPr>
          <w:bdr w:val="none" w:sz="0" w:space="0" w:color="auto" w:frame="1"/>
        </w:rPr>
        <w:t>Серпін</w:t>
      </w:r>
      <w:r w:rsidRPr="006C345D">
        <w:rPr>
          <w:lang w:val="kk-KZ"/>
        </w:rPr>
        <w:t>»: АБФ – 5 мест, ИТФ – 4 места и ФВиТЖ – 3 места.</w:t>
      </w:r>
      <w:r w:rsidR="00D226BF" w:rsidRPr="006C345D">
        <w:rPr>
          <w:lang w:val="kk-KZ"/>
        </w:rPr>
        <w:t xml:space="preserve"> </w:t>
      </w:r>
      <w:r w:rsidR="00E53171">
        <w:rPr>
          <w:lang w:val="kk-KZ"/>
        </w:rPr>
        <w:t>С</w:t>
      </w:r>
      <w:r w:rsidR="00E53171" w:rsidRPr="006C345D">
        <w:rPr>
          <w:lang w:val="kk-KZ"/>
        </w:rPr>
        <w:t xml:space="preserve">видетельства </w:t>
      </w:r>
      <w:r w:rsidR="00E53171">
        <w:rPr>
          <w:lang w:val="kk-KZ"/>
        </w:rPr>
        <w:t>в</w:t>
      </w:r>
      <w:r w:rsidR="00D226BF" w:rsidRPr="006C345D">
        <w:rPr>
          <w:lang w:val="kk-KZ"/>
        </w:rPr>
        <w:t>се</w:t>
      </w:r>
      <w:r w:rsidR="00E53171">
        <w:rPr>
          <w:lang w:val="kk-KZ"/>
        </w:rPr>
        <w:t>х 11 не освоенных грантов</w:t>
      </w:r>
      <w:r w:rsidR="00D226BF" w:rsidRPr="006C345D">
        <w:rPr>
          <w:lang w:val="kk-KZ"/>
        </w:rPr>
        <w:t xml:space="preserve"> переданы в МОН РК.</w:t>
      </w:r>
    </w:p>
    <w:p w:rsidR="00281CF3" w:rsidRPr="006C345D" w:rsidRDefault="00D226BF" w:rsidP="001C586E">
      <w:pPr>
        <w:tabs>
          <w:tab w:val="left" w:pos="993"/>
        </w:tabs>
        <w:ind w:firstLine="567"/>
        <w:jc w:val="both"/>
        <w:rPr>
          <w:lang w:val="kk-KZ"/>
        </w:rPr>
      </w:pPr>
      <w:r w:rsidRPr="006C345D">
        <w:rPr>
          <w:lang w:val="kk-KZ"/>
        </w:rPr>
        <w:t>С сентября 2017 года по январь 2018 года были отчислены еще 11 студентов, обучающихся по программе «</w:t>
      </w:r>
      <w:r w:rsidRPr="006C345D">
        <w:rPr>
          <w:bdr w:val="none" w:sz="0" w:space="0" w:color="auto" w:frame="1"/>
        </w:rPr>
        <w:t>Серпін</w:t>
      </w:r>
      <w:r w:rsidRPr="006C345D">
        <w:rPr>
          <w:lang w:val="kk-KZ"/>
        </w:rPr>
        <w:t xml:space="preserve">»: из них ФИТ – 3 студента, АБФ – 3 студента, ИТФ  - 2 студента и ФВиТЖ – 3 студента. Все 11 мест не были </w:t>
      </w:r>
      <w:r w:rsidR="00E53171">
        <w:rPr>
          <w:lang w:val="kk-KZ"/>
        </w:rPr>
        <w:t>освоены</w:t>
      </w:r>
      <w:r w:rsidRPr="006C345D">
        <w:rPr>
          <w:lang w:val="kk-KZ"/>
        </w:rPr>
        <w:t xml:space="preserve"> так, как нет </w:t>
      </w:r>
      <w:r w:rsidR="001C586E" w:rsidRPr="006C345D">
        <w:rPr>
          <w:lang w:val="kk-KZ"/>
        </w:rPr>
        <w:t xml:space="preserve">подходящих </w:t>
      </w:r>
      <w:r w:rsidRPr="006C345D">
        <w:rPr>
          <w:lang w:val="kk-KZ"/>
        </w:rPr>
        <w:t>кандидатур.</w:t>
      </w:r>
    </w:p>
    <w:p w:rsidR="00B05C8D" w:rsidRPr="006C345D" w:rsidRDefault="00B05C8D" w:rsidP="001C586E">
      <w:pPr>
        <w:tabs>
          <w:tab w:val="left" w:pos="993"/>
        </w:tabs>
        <w:ind w:firstLine="567"/>
        <w:jc w:val="both"/>
        <w:rPr>
          <w:lang w:val="kk-KZ"/>
        </w:rPr>
      </w:pPr>
    </w:p>
    <w:p w:rsidR="00B05C8D" w:rsidRPr="006C345D" w:rsidRDefault="00B05C8D" w:rsidP="001C586E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lang w:val="kk-KZ"/>
        </w:rPr>
      </w:pPr>
      <w:r w:rsidRPr="006C345D">
        <w:rPr>
          <w:lang w:val="kk-KZ"/>
        </w:rPr>
        <w:t>Проанализировав результаты зимней экзаменационной сессии выявилось следующее: 104 студента (</w:t>
      </w:r>
      <w:r w:rsidR="00BA0D47" w:rsidRPr="006C345D">
        <w:rPr>
          <w:lang w:val="kk-KZ"/>
        </w:rPr>
        <w:t xml:space="preserve">что составляет </w:t>
      </w:r>
      <w:r w:rsidRPr="006C345D">
        <w:rPr>
          <w:lang w:val="kk-KZ"/>
        </w:rPr>
        <w:t>16%</w:t>
      </w:r>
      <w:r w:rsidR="00BA0D47" w:rsidRPr="006C345D">
        <w:rPr>
          <w:lang w:val="kk-KZ"/>
        </w:rPr>
        <w:t xml:space="preserve"> от числа обучающихся по программе «</w:t>
      </w:r>
      <w:r w:rsidR="00BA0D47" w:rsidRPr="006C345D">
        <w:rPr>
          <w:bdr w:val="none" w:sz="0" w:space="0" w:color="auto" w:frame="1"/>
        </w:rPr>
        <w:t>Серпін</w:t>
      </w:r>
      <w:r w:rsidR="00BA0D47" w:rsidRPr="006C345D">
        <w:rPr>
          <w:lang w:val="kk-KZ"/>
        </w:rPr>
        <w:t xml:space="preserve">») </w:t>
      </w:r>
      <w:r w:rsidRPr="006C345D">
        <w:rPr>
          <w:lang w:val="kk-KZ"/>
        </w:rPr>
        <w:t xml:space="preserve">не получат стипендий из-за имеющейся задолжности или оценки удовлетворительно по некоторым дисциплинам. </w:t>
      </w:r>
      <w:r w:rsidR="001C586E" w:rsidRPr="006C345D">
        <w:rPr>
          <w:lang w:val="kk-KZ"/>
        </w:rPr>
        <w:t>В таблице 1 представлено количество оценок «удовлетворительно» в</w:t>
      </w:r>
      <w:r w:rsidRPr="006C345D">
        <w:rPr>
          <w:lang w:val="kk-KZ"/>
        </w:rPr>
        <w:t xml:space="preserve"> </w:t>
      </w:r>
      <w:r w:rsidR="001C586E" w:rsidRPr="006C345D">
        <w:rPr>
          <w:lang w:val="kk-KZ"/>
        </w:rPr>
        <w:t>разрезе факультетов и дисциплин у обучающихся по программе «Серпін»</w:t>
      </w:r>
      <w:r w:rsidR="00BA0D47" w:rsidRPr="006C345D">
        <w:rPr>
          <w:lang w:val="kk-KZ"/>
        </w:rPr>
        <w:t>.</w:t>
      </w:r>
    </w:p>
    <w:p w:rsidR="00B05C8D" w:rsidRPr="006C345D" w:rsidRDefault="00B05C8D" w:rsidP="00A905BF">
      <w:pPr>
        <w:ind w:firstLine="567"/>
        <w:jc w:val="both"/>
        <w:rPr>
          <w:lang w:val="kk-KZ"/>
        </w:rPr>
      </w:pPr>
    </w:p>
    <w:p w:rsidR="00D226BF" w:rsidRPr="006C345D" w:rsidRDefault="00B05C8D" w:rsidP="00B05C8D">
      <w:pPr>
        <w:ind w:firstLine="567"/>
        <w:jc w:val="right"/>
        <w:rPr>
          <w:lang w:val="kk-KZ"/>
        </w:rPr>
      </w:pPr>
      <w:r w:rsidRPr="006C345D">
        <w:rPr>
          <w:lang w:val="kk-KZ"/>
        </w:rPr>
        <w:t>Таблица 1 – Результаты зимней экзаменационной сессии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6C345D" w:rsidRPr="006C345D" w:rsidTr="00B05C8D">
        <w:trPr>
          <w:jc w:val="center"/>
        </w:trPr>
        <w:tc>
          <w:tcPr>
            <w:tcW w:w="534" w:type="dxa"/>
            <w:vMerge w:val="restart"/>
          </w:tcPr>
          <w:p w:rsidR="00B05C8D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№</w:t>
            </w:r>
          </w:p>
        </w:tc>
        <w:tc>
          <w:tcPr>
            <w:tcW w:w="3294" w:type="dxa"/>
            <w:vMerge w:val="restart"/>
          </w:tcPr>
          <w:p w:rsidR="00B05C8D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Факультет</w:t>
            </w:r>
          </w:p>
        </w:tc>
        <w:tc>
          <w:tcPr>
            <w:tcW w:w="5743" w:type="dxa"/>
            <w:gridSpan w:val="3"/>
          </w:tcPr>
          <w:p w:rsidR="00B05C8D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Дисциплины</w:t>
            </w:r>
          </w:p>
        </w:tc>
      </w:tr>
      <w:tr w:rsidR="006C345D" w:rsidRPr="006C345D" w:rsidTr="00B05C8D">
        <w:trPr>
          <w:jc w:val="center"/>
        </w:trPr>
        <w:tc>
          <w:tcPr>
            <w:tcW w:w="534" w:type="dxa"/>
            <w:vMerge/>
          </w:tcPr>
          <w:p w:rsidR="00B05C8D" w:rsidRPr="006C345D" w:rsidRDefault="00B05C8D" w:rsidP="00B05C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294" w:type="dxa"/>
            <w:vMerge/>
          </w:tcPr>
          <w:p w:rsidR="00B05C8D" w:rsidRPr="006C345D" w:rsidRDefault="00B05C8D" w:rsidP="00B05C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14" w:type="dxa"/>
          </w:tcPr>
          <w:p w:rsidR="00B05C8D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Математика</w:t>
            </w:r>
          </w:p>
        </w:tc>
        <w:tc>
          <w:tcPr>
            <w:tcW w:w="1914" w:type="dxa"/>
          </w:tcPr>
          <w:p w:rsidR="00B05C8D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Иностранный язык</w:t>
            </w:r>
          </w:p>
        </w:tc>
        <w:tc>
          <w:tcPr>
            <w:tcW w:w="1915" w:type="dxa"/>
          </w:tcPr>
          <w:p w:rsidR="00B05C8D" w:rsidRPr="006C345D" w:rsidRDefault="00B05C8D" w:rsidP="00E53171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Теория электричеств</w:t>
            </w:r>
            <w:r w:rsidR="00E53171">
              <w:rPr>
                <w:b/>
                <w:lang w:val="kk-KZ"/>
              </w:rPr>
              <w:t>а</w:t>
            </w:r>
          </w:p>
        </w:tc>
      </w:tr>
      <w:tr w:rsidR="006C345D" w:rsidRPr="006C345D" w:rsidTr="00B05C8D">
        <w:trPr>
          <w:jc w:val="center"/>
        </w:trPr>
        <w:tc>
          <w:tcPr>
            <w:tcW w:w="534" w:type="dxa"/>
          </w:tcPr>
          <w:p w:rsidR="009273E9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1</w:t>
            </w:r>
          </w:p>
        </w:tc>
        <w:tc>
          <w:tcPr>
            <w:tcW w:w="3294" w:type="dxa"/>
          </w:tcPr>
          <w:p w:rsidR="009273E9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ИТФ</w:t>
            </w:r>
          </w:p>
        </w:tc>
        <w:tc>
          <w:tcPr>
            <w:tcW w:w="1914" w:type="dxa"/>
          </w:tcPr>
          <w:p w:rsidR="009273E9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19</w:t>
            </w:r>
          </w:p>
        </w:tc>
        <w:tc>
          <w:tcPr>
            <w:tcW w:w="1914" w:type="dxa"/>
          </w:tcPr>
          <w:p w:rsidR="009273E9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12</w:t>
            </w:r>
          </w:p>
        </w:tc>
        <w:tc>
          <w:tcPr>
            <w:tcW w:w="1915" w:type="dxa"/>
          </w:tcPr>
          <w:p w:rsidR="009273E9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6</w:t>
            </w:r>
          </w:p>
        </w:tc>
      </w:tr>
      <w:tr w:rsidR="006C345D" w:rsidRPr="006C345D" w:rsidTr="00B05C8D">
        <w:trPr>
          <w:jc w:val="center"/>
        </w:trPr>
        <w:tc>
          <w:tcPr>
            <w:tcW w:w="534" w:type="dxa"/>
          </w:tcPr>
          <w:p w:rsidR="009273E9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2</w:t>
            </w:r>
          </w:p>
        </w:tc>
        <w:tc>
          <w:tcPr>
            <w:tcW w:w="3294" w:type="dxa"/>
          </w:tcPr>
          <w:p w:rsidR="009273E9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АБФ</w:t>
            </w:r>
          </w:p>
        </w:tc>
        <w:tc>
          <w:tcPr>
            <w:tcW w:w="1914" w:type="dxa"/>
          </w:tcPr>
          <w:p w:rsidR="009273E9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31</w:t>
            </w:r>
          </w:p>
        </w:tc>
        <w:tc>
          <w:tcPr>
            <w:tcW w:w="1914" w:type="dxa"/>
          </w:tcPr>
          <w:p w:rsidR="009273E9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6</w:t>
            </w:r>
          </w:p>
        </w:tc>
        <w:tc>
          <w:tcPr>
            <w:tcW w:w="1915" w:type="dxa"/>
          </w:tcPr>
          <w:p w:rsidR="009273E9" w:rsidRPr="006C345D" w:rsidRDefault="009273E9" w:rsidP="00B05C8D">
            <w:pPr>
              <w:jc w:val="center"/>
              <w:rPr>
                <w:b/>
                <w:lang w:val="kk-KZ"/>
              </w:rPr>
            </w:pPr>
          </w:p>
        </w:tc>
      </w:tr>
      <w:tr w:rsidR="006C345D" w:rsidRPr="006C345D" w:rsidTr="00B05C8D">
        <w:trPr>
          <w:jc w:val="center"/>
        </w:trPr>
        <w:tc>
          <w:tcPr>
            <w:tcW w:w="534" w:type="dxa"/>
          </w:tcPr>
          <w:p w:rsidR="009273E9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3</w:t>
            </w:r>
          </w:p>
        </w:tc>
        <w:tc>
          <w:tcPr>
            <w:tcW w:w="3294" w:type="dxa"/>
          </w:tcPr>
          <w:p w:rsidR="009273E9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ФИТ</w:t>
            </w:r>
          </w:p>
        </w:tc>
        <w:tc>
          <w:tcPr>
            <w:tcW w:w="1914" w:type="dxa"/>
          </w:tcPr>
          <w:p w:rsidR="009273E9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4</w:t>
            </w:r>
          </w:p>
        </w:tc>
        <w:tc>
          <w:tcPr>
            <w:tcW w:w="1914" w:type="dxa"/>
          </w:tcPr>
          <w:p w:rsidR="009273E9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5</w:t>
            </w:r>
          </w:p>
        </w:tc>
        <w:tc>
          <w:tcPr>
            <w:tcW w:w="1915" w:type="dxa"/>
          </w:tcPr>
          <w:p w:rsidR="009273E9" w:rsidRPr="006C345D" w:rsidRDefault="009273E9" w:rsidP="00B05C8D">
            <w:pPr>
              <w:jc w:val="center"/>
              <w:rPr>
                <w:b/>
                <w:lang w:val="kk-KZ"/>
              </w:rPr>
            </w:pPr>
          </w:p>
        </w:tc>
      </w:tr>
      <w:tr w:rsidR="00B05C8D" w:rsidRPr="006C345D" w:rsidTr="00B05C8D">
        <w:trPr>
          <w:jc w:val="center"/>
        </w:trPr>
        <w:tc>
          <w:tcPr>
            <w:tcW w:w="534" w:type="dxa"/>
          </w:tcPr>
          <w:p w:rsidR="00B05C8D" w:rsidRPr="006C345D" w:rsidRDefault="00B05C8D" w:rsidP="00B05C8D">
            <w:pPr>
              <w:jc w:val="center"/>
              <w:rPr>
                <w:lang w:val="kk-KZ"/>
              </w:rPr>
            </w:pPr>
          </w:p>
        </w:tc>
        <w:tc>
          <w:tcPr>
            <w:tcW w:w="3294" w:type="dxa"/>
          </w:tcPr>
          <w:p w:rsidR="00B05C8D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ИТОГО</w:t>
            </w:r>
          </w:p>
        </w:tc>
        <w:tc>
          <w:tcPr>
            <w:tcW w:w="1914" w:type="dxa"/>
          </w:tcPr>
          <w:p w:rsidR="00B05C8D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54</w:t>
            </w:r>
          </w:p>
        </w:tc>
        <w:tc>
          <w:tcPr>
            <w:tcW w:w="1914" w:type="dxa"/>
          </w:tcPr>
          <w:p w:rsidR="00B05C8D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23</w:t>
            </w:r>
          </w:p>
        </w:tc>
        <w:tc>
          <w:tcPr>
            <w:tcW w:w="1915" w:type="dxa"/>
          </w:tcPr>
          <w:p w:rsidR="00B05C8D" w:rsidRPr="006C345D" w:rsidRDefault="00B05C8D" w:rsidP="00B05C8D">
            <w:pPr>
              <w:jc w:val="center"/>
              <w:rPr>
                <w:b/>
                <w:lang w:val="kk-KZ"/>
              </w:rPr>
            </w:pPr>
            <w:r w:rsidRPr="006C345D">
              <w:rPr>
                <w:b/>
                <w:lang w:val="kk-KZ"/>
              </w:rPr>
              <w:t>6</w:t>
            </w:r>
          </w:p>
        </w:tc>
      </w:tr>
    </w:tbl>
    <w:p w:rsidR="00D226BF" w:rsidRPr="006C345D" w:rsidRDefault="00D226BF" w:rsidP="00A905BF">
      <w:pPr>
        <w:ind w:firstLine="567"/>
        <w:jc w:val="both"/>
        <w:rPr>
          <w:lang w:val="kk-KZ"/>
        </w:rPr>
      </w:pPr>
    </w:p>
    <w:p w:rsidR="00BA0D47" w:rsidRPr="006C345D" w:rsidRDefault="00BA0D47" w:rsidP="00A905BF">
      <w:pPr>
        <w:ind w:firstLine="567"/>
        <w:jc w:val="both"/>
        <w:rPr>
          <w:lang w:val="kk-KZ"/>
        </w:rPr>
      </w:pPr>
      <w:r w:rsidRPr="006C345D">
        <w:rPr>
          <w:lang w:val="kk-KZ"/>
        </w:rPr>
        <w:t>Это означает, что с каждым годом поступают ВУЗ и выбирают программу «</w:t>
      </w:r>
      <w:r w:rsidRPr="006C345D">
        <w:rPr>
          <w:bdr w:val="none" w:sz="0" w:space="0" w:color="auto" w:frame="1"/>
        </w:rPr>
        <w:t>Серпін</w:t>
      </w:r>
      <w:r w:rsidRPr="006C345D">
        <w:rPr>
          <w:lang w:val="kk-KZ"/>
        </w:rPr>
        <w:t>» студенты со слабыми знаниями школьного материала.</w:t>
      </w:r>
    </w:p>
    <w:p w:rsidR="00BA0D47" w:rsidRPr="006C345D" w:rsidRDefault="00BA0D47" w:rsidP="00A905BF">
      <w:pPr>
        <w:ind w:firstLine="567"/>
        <w:jc w:val="both"/>
        <w:rPr>
          <w:lang w:val="kk-KZ"/>
        </w:rPr>
      </w:pPr>
    </w:p>
    <w:p w:rsidR="001C586E" w:rsidRPr="006C345D" w:rsidRDefault="001C586E" w:rsidP="00A905BF">
      <w:pPr>
        <w:ind w:firstLine="567"/>
        <w:jc w:val="both"/>
        <w:rPr>
          <w:lang w:val="kk-KZ"/>
        </w:rPr>
      </w:pPr>
    </w:p>
    <w:p w:rsidR="00BA0D47" w:rsidRPr="006C345D" w:rsidRDefault="00BA0D47" w:rsidP="00A905BF">
      <w:pPr>
        <w:ind w:firstLine="567"/>
        <w:jc w:val="both"/>
        <w:rPr>
          <w:lang w:val="kk-KZ"/>
        </w:rPr>
      </w:pPr>
      <w:r w:rsidRPr="006C345D">
        <w:rPr>
          <w:lang w:val="kk-KZ"/>
        </w:rPr>
        <w:lastRenderedPageBreak/>
        <w:t>Пути решения:</w:t>
      </w:r>
    </w:p>
    <w:p w:rsidR="00D72C17" w:rsidRPr="006C345D" w:rsidRDefault="00D72C17" w:rsidP="00BA0D47">
      <w:pPr>
        <w:pStyle w:val="a6"/>
        <w:numPr>
          <w:ilvl w:val="0"/>
          <w:numId w:val="2"/>
        </w:numPr>
        <w:jc w:val="both"/>
        <w:rPr>
          <w:lang w:val="kk-KZ"/>
        </w:rPr>
      </w:pPr>
      <w:r w:rsidRPr="006C345D">
        <w:rPr>
          <w:lang w:val="kk-KZ"/>
        </w:rPr>
        <w:t>Деканам факультетов</w:t>
      </w:r>
      <w:r w:rsidR="002E6A19" w:rsidRPr="006C345D">
        <w:rPr>
          <w:lang w:val="kk-KZ"/>
        </w:rPr>
        <w:t xml:space="preserve"> необходимо осуществлять </w:t>
      </w:r>
      <w:r w:rsidRPr="006C345D">
        <w:rPr>
          <w:lang w:val="kk-KZ"/>
        </w:rPr>
        <w:t xml:space="preserve">набор </w:t>
      </w:r>
      <w:r w:rsidR="002E6A19" w:rsidRPr="006C345D">
        <w:rPr>
          <w:lang w:val="kk-KZ"/>
        </w:rPr>
        <w:t xml:space="preserve">не только по государственному гранту, но и </w:t>
      </w:r>
      <w:r w:rsidRPr="006C345D">
        <w:rPr>
          <w:lang w:val="kk-KZ"/>
        </w:rPr>
        <w:t xml:space="preserve">на </w:t>
      </w:r>
      <w:r w:rsidR="002E6A19" w:rsidRPr="006C345D">
        <w:rPr>
          <w:lang w:val="kk-KZ"/>
        </w:rPr>
        <w:t xml:space="preserve">платной основе. </w:t>
      </w:r>
    </w:p>
    <w:p w:rsidR="002E6A19" w:rsidRPr="006C345D" w:rsidRDefault="00D72C17" w:rsidP="00BA0D47">
      <w:pPr>
        <w:pStyle w:val="a6"/>
        <w:numPr>
          <w:ilvl w:val="0"/>
          <w:numId w:val="2"/>
        </w:numPr>
        <w:jc w:val="both"/>
        <w:rPr>
          <w:lang w:val="kk-KZ"/>
        </w:rPr>
      </w:pPr>
      <w:r w:rsidRPr="006C345D">
        <w:rPr>
          <w:lang w:val="kk-KZ"/>
        </w:rPr>
        <w:t xml:space="preserve">В период летних </w:t>
      </w:r>
      <w:r w:rsidR="002E6A19" w:rsidRPr="006C345D">
        <w:rPr>
          <w:lang w:val="kk-KZ"/>
        </w:rPr>
        <w:t xml:space="preserve">каникул найти </w:t>
      </w:r>
      <w:r w:rsidRPr="006C345D">
        <w:rPr>
          <w:lang w:val="kk-KZ"/>
        </w:rPr>
        <w:t xml:space="preserve">кандидатов для </w:t>
      </w:r>
      <w:r w:rsidR="002E6A19" w:rsidRPr="006C345D">
        <w:rPr>
          <w:lang w:val="kk-KZ"/>
        </w:rPr>
        <w:t>перев</w:t>
      </w:r>
      <w:r w:rsidRPr="006C345D">
        <w:rPr>
          <w:lang w:val="kk-KZ"/>
        </w:rPr>
        <w:t>ода</w:t>
      </w:r>
      <w:r w:rsidR="002E6A19" w:rsidRPr="006C345D">
        <w:rPr>
          <w:lang w:val="kk-KZ"/>
        </w:rPr>
        <w:t xml:space="preserve"> </w:t>
      </w:r>
      <w:r w:rsidRPr="006C345D">
        <w:rPr>
          <w:lang w:val="kk-KZ"/>
        </w:rPr>
        <w:t>из</w:t>
      </w:r>
      <w:r w:rsidR="002E6A19" w:rsidRPr="006C345D">
        <w:rPr>
          <w:lang w:val="kk-KZ"/>
        </w:rPr>
        <w:t xml:space="preserve"> других вузов к нам на высвободившие</w:t>
      </w:r>
      <w:r w:rsidR="000406D8" w:rsidRPr="006C345D">
        <w:rPr>
          <w:lang w:val="kk-KZ"/>
        </w:rPr>
        <w:t>ся</w:t>
      </w:r>
      <w:r w:rsidR="002E6A19" w:rsidRPr="006C345D">
        <w:rPr>
          <w:lang w:val="kk-KZ"/>
        </w:rPr>
        <w:t xml:space="preserve"> грантовые места.</w:t>
      </w:r>
    </w:p>
    <w:p w:rsidR="00D72C17" w:rsidRPr="006C345D" w:rsidRDefault="00D72C17" w:rsidP="00D72C17">
      <w:pPr>
        <w:pStyle w:val="a6"/>
        <w:numPr>
          <w:ilvl w:val="0"/>
          <w:numId w:val="2"/>
        </w:numPr>
        <w:jc w:val="both"/>
        <w:rPr>
          <w:lang w:val="kk-KZ"/>
        </w:rPr>
      </w:pPr>
      <w:r w:rsidRPr="006C345D">
        <w:rPr>
          <w:lang w:val="kk-KZ"/>
        </w:rPr>
        <w:t xml:space="preserve">Увеличить количество кредитов по дисциплине </w:t>
      </w:r>
      <w:r w:rsidRPr="006C345D">
        <w:t>«Математика», т.к. она является основой обучения на технических специальностях</w:t>
      </w:r>
      <w:r w:rsidR="000406D8" w:rsidRPr="006C345D">
        <w:t xml:space="preserve">, без </w:t>
      </w:r>
      <w:r w:rsidRPr="006C345D">
        <w:t>знания</w:t>
      </w:r>
      <w:r w:rsidR="000406D8" w:rsidRPr="006C345D">
        <w:t xml:space="preserve"> которой</w:t>
      </w:r>
      <w:r w:rsidRPr="006C345D">
        <w:t xml:space="preserve"> невозможно </w:t>
      </w:r>
      <w:r w:rsidR="000406D8" w:rsidRPr="006C345D">
        <w:t xml:space="preserve">успешное </w:t>
      </w:r>
      <w:r w:rsidRPr="006C345D">
        <w:t>освоение базовых и профи</w:t>
      </w:r>
      <w:r w:rsidR="000406D8" w:rsidRPr="006C345D">
        <w:t>лирующих дисциплин.</w:t>
      </w:r>
      <w:r w:rsidRPr="006C345D">
        <w:rPr>
          <w:lang w:val="kk-KZ"/>
        </w:rPr>
        <w:t xml:space="preserve">   </w:t>
      </w:r>
    </w:p>
    <w:p w:rsidR="00D72C17" w:rsidRDefault="00D72C17" w:rsidP="00D72C17">
      <w:pPr>
        <w:jc w:val="both"/>
        <w:rPr>
          <w:lang w:val="kk-KZ"/>
        </w:rPr>
      </w:pPr>
    </w:p>
    <w:p w:rsidR="00E53171" w:rsidRDefault="00E53171" w:rsidP="00D72C17">
      <w:pPr>
        <w:jc w:val="both"/>
        <w:rPr>
          <w:lang w:val="kk-KZ"/>
        </w:rPr>
      </w:pPr>
    </w:p>
    <w:p w:rsidR="00E53171" w:rsidRDefault="00E53171" w:rsidP="00D72C17">
      <w:pPr>
        <w:jc w:val="both"/>
        <w:rPr>
          <w:lang w:val="kk-KZ"/>
        </w:rPr>
      </w:pPr>
    </w:p>
    <w:p w:rsidR="00E53171" w:rsidRDefault="00E53171" w:rsidP="00D72C17">
      <w:pPr>
        <w:jc w:val="both"/>
        <w:rPr>
          <w:lang w:val="kk-KZ"/>
        </w:rPr>
      </w:pPr>
    </w:p>
    <w:p w:rsidR="00E53171" w:rsidRPr="006C345D" w:rsidRDefault="00E53171" w:rsidP="00D72C17">
      <w:pPr>
        <w:jc w:val="both"/>
        <w:rPr>
          <w:lang w:val="kk-KZ"/>
        </w:rPr>
      </w:pPr>
      <w:r>
        <w:rPr>
          <w:lang w:val="kk-KZ"/>
        </w:rPr>
        <w:t>Начальник УПиОУП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А.Исмаилов</w:t>
      </w:r>
    </w:p>
    <w:sectPr w:rsidR="00E53171" w:rsidRPr="006C345D" w:rsidSect="00A6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0041"/>
    <w:multiLevelType w:val="hybridMultilevel"/>
    <w:tmpl w:val="D7CE7114"/>
    <w:lvl w:ilvl="0" w:tplc="96248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3D4C17"/>
    <w:multiLevelType w:val="hybridMultilevel"/>
    <w:tmpl w:val="8A9AA734"/>
    <w:lvl w:ilvl="0" w:tplc="87D8C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F33"/>
    <w:rsid w:val="000406D8"/>
    <w:rsid w:val="000650DC"/>
    <w:rsid w:val="001C586E"/>
    <w:rsid w:val="00244F33"/>
    <w:rsid w:val="00281CF3"/>
    <w:rsid w:val="002C72EB"/>
    <w:rsid w:val="002E6A19"/>
    <w:rsid w:val="00533D1D"/>
    <w:rsid w:val="006C345D"/>
    <w:rsid w:val="009273E9"/>
    <w:rsid w:val="009837B8"/>
    <w:rsid w:val="00A0216F"/>
    <w:rsid w:val="00A678DA"/>
    <w:rsid w:val="00A905BF"/>
    <w:rsid w:val="00B05C8D"/>
    <w:rsid w:val="00BA0D47"/>
    <w:rsid w:val="00D226BF"/>
    <w:rsid w:val="00D72C17"/>
    <w:rsid w:val="00E5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4F33"/>
    <w:pPr>
      <w:spacing w:after="120"/>
      <w:ind w:left="283"/>
    </w:pPr>
    <w:rPr>
      <w:rFonts w:ascii="Calibri" w:eastAsia="Calibri" w:hAnsi="Calibri"/>
      <w:sz w:val="20"/>
      <w:szCs w:val="20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244F33"/>
    <w:rPr>
      <w:rFonts w:ascii="Calibri" w:eastAsia="Calibri" w:hAnsi="Calibri" w:cs="Times New Roman"/>
      <w:sz w:val="20"/>
      <w:szCs w:val="20"/>
      <w:lang w:eastAsia="ja-JP"/>
    </w:rPr>
  </w:style>
  <w:style w:type="character" w:customStyle="1" w:styleId="s1">
    <w:name w:val="s1"/>
    <w:basedOn w:val="a0"/>
    <w:rsid w:val="00244F33"/>
  </w:style>
  <w:style w:type="table" w:styleId="a5">
    <w:name w:val="Table Grid"/>
    <w:basedOn w:val="a1"/>
    <w:uiPriority w:val="59"/>
    <w:rsid w:val="00927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0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4F33"/>
    <w:pPr>
      <w:spacing w:after="120"/>
      <w:ind w:left="283"/>
    </w:pPr>
    <w:rPr>
      <w:rFonts w:ascii="Calibri" w:eastAsia="Calibri" w:hAnsi="Calibri"/>
      <w:sz w:val="20"/>
      <w:szCs w:val="20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244F33"/>
    <w:rPr>
      <w:rFonts w:ascii="Calibri" w:eastAsia="Calibri" w:hAnsi="Calibri" w:cs="Times New Roman"/>
      <w:sz w:val="20"/>
      <w:szCs w:val="20"/>
      <w:lang w:eastAsia="ja-JP"/>
    </w:rPr>
  </w:style>
  <w:style w:type="character" w:customStyle="1" w:styleId="s1">
    <w:name w:val="s1"/>
    <w:basedOn w:val="a0"/>
    <w:rsid w:val="00244F33"/>
  </w:style>
  <w:style w:type="table" w:styleId="a5">
    <w:name w:val="Table Grid"/>
    <w:basedOn w:val="a1"/>
    <w:uiPriority w:val="59"/>
    <w:rsid w:val="00927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0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kgu</cp:lastModifiedBy>
  <cp:revision>7</cp:revision>
  <cp:lastPrinted>2018-04-06T05:27:00Z</cp:lastPrinted>
  <dcterms:created xsi:type="dcterms:W3CDTF">2018-03-20T09:52:00Z</dcterms:created>
  <dcterms:modified xsi:type="dcterms:W3CDTF">2018-04-06T05:28:00Z</dcterms:modified>
</cp:coreProperties>
</file>