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D7" w:rsidRPr="00B843D7" w:rsidRDefault="00B843D7" w:rsidP="00B843D7">
      <w:pPr>
        <w:jc w:val="right"/>
        <w:rPr>
          <w:rFonts w:ascii="Times New Roman" w:hAnsi="Times New Roman" w:cs="Times New Roman"/>
          <w:b/>
          <w:sz w:val="28"/>
          <w:szCs w:val="28"/>
        </w:rPr>
      </w:pPr>
      <w:r w:rsidRPr="00B843D7">
        <w:rPr>
          <w:rFonts w:ascii="Times New Roman" w:hAnsi="Times New Roman" w:cs="Times New Roman"/>
          <w:b/>
          <w:sz w:val="28"/>
          <w:szCs w:val="28"/>
        </w:rPr>
        <w:t>СОДОКЛАД</w:t>
      </w:r>
    </w:p>
    <w:tbl>
      <w:tblPr>
        <w:tblW w:w="5000" w:type="pct"/>
        <w:tblCellMar>
          <w:left w:w="0" w:type="dxa"/>
          <w:right w:w="0" w:type="dxa"/>
        </w:tblCellMar>
        <w:tblLook w:val="0000" w:firstRow="0" w:lastRow="0" w:firstColumn="0" w:lastColumn="0" w:noHBand="0" w:noVBand="0"/>
      </w:tblPr>
      <w:tblGrid>
        <w:gridCol w:w="4785"/>
        <w:gridCol w:w="4786"/>
      </w:tblGrid>
      <w:tr w:rsidR="00507263" w:rsidRPr="00BC4143" w:rsidTr="00BC632B">
        <w:tc>
          <w:tcPr>
            <w:tcW w:w="2500" w:type="pct"/>
            <w:tcMar>
              <w:top w:w="0" w:type="dxa"/>
              <w:left w:w="108" w:type="dxa"/>
              <w:bottom w:w="0" w:type="dxa"/>
              <w:right w:w="108" w:type="dxa"/>
            </w:tcMar>
          </w:tcPr>
          <w:p w:rsidR="00507263" w:rsidRPr="00BC4143" w:rsidRDefault="00507263" w:rsidP="00C245A7">
            <w:pPr>
              <w:spacing w:after="0" w:line="240" w:lineRule="auto"/>
              <w:jc w:val="center"/>
              <w:rPr>
                <w:rFonts w:ascii="Times New Roman" w:hAnsi="Times New Roman"/>
                <w:sz w:val="24"/>
                <w:szCs w:val="24"/>
                <w:lang w:val="kk-KZ"/>
              </w:rPr>
            </w:pPr>
            <w:r w:rsidRPr="00BC4143">
              <w:rPr>
                <w:rFonts w:ascii="Times New Roman" w:hAnsi="Times New Roman"/>
                <w:sz w:val="24"/>
                <w:szCs w:val="24"/>
                <w:lang w:val="kk-KZ"/>
              </w:rPr>
              <w:t>«А.Байтұрсынов атындағы Қостанай мемлекеттік университеті» РМК</w:t>
            </w:r>
          </w:p>
          <w:p w:rsidR="00507263" w:rsidRPr="00BC4143" w:rsidRDefault="00507263" w:rsidP="00C245A7">
            <w:pPr>
              <w:spacing w:after="0" w:line="240" w:lineRule="auto"/>
              <w:jc w:val="center"/>
              <w:rPr>
                <w:rFonts w:ascii="Times New Roman" w:hAnsi="Times New Roman"/>
                <w:bCs/>
                <w:sz w:val="24"/>
                <w:szCs w:val="24"/>
                <w:lang w:val="kk-KZ"/>
              </w:rPr>
            </w:pPr>
            <w:r w:rsidRPr="00BC4143">
              <w:rPr>
                <w:rFonts w:ascii="Times New Roman" w:hAnsi="Times New Roman"/>
                <w:bCs/>
                <w:sz w:val="24"/>
                <w:szCs w:val="24"/>
                <w:lang w:val="kk-KZ"/>
              </w:rPr>
              <w:t>гуманитарлық-әлеуметтік факультет</w:t>
            </w:r>
          </w:p>
        </w:tc>
        <w:tc>
          <w:tcPr>
            <w:tcW w:w="2500" w:type="pct"/>
            <w:tcMar>
              <w:top w:w="0" w:type="dxa"/>
              <w:left w:w="108" w:type="dxa"/>
              <w:bottom w:w="0" w:type="dxa"/>
              <w:right w:w="108" w:type="dxa"/>
            </w:tcMar>
          </w:tcPr>
          <w:p w:rsidR="00507263" w:rsidRPr="00BC4143" w:rsidRDefault="00507263" w:rsidP="00C245A7">
            <w:pPr>
              <w:spacing w:after="0" w:line="240" w:lineRule="auto"/>
              <w:jc w:val="center"/>
              <w:rPr>
                <w:rFonts w:ascii="Times New Roman" w:hAnsi="Times New Roman"/>
                <w:sz w:val="24"/>
                <w:szCs w:val="24"/>
                <w:lang w:val="kk-KZ"/>
              </w:rPr>
            </w:pPr>
            <w:r w:rsidRPr="00BC4143">
              <w:rPr>
                <w:rFonts w:ascii="Times New Roman" w:hAnsi="Times New Roman"/>
                <w:sz w:val="24"/>
                <w:szCs w:val="24"/>
                <w:lang w:val="kk-KZ"/>
              </w:rPr>
              <w:t>РГП «Костанайский государственный университет имени А.Байтурсынова»</w:t>
            </w:r>
          </w:p>
          <w:p w:rsidR="00507263" w:rsidRPr="00BC4143" w:rsidRDefault="00507263" w:rsidP="00C245A7">
            <w:pPr>
              <w:spacing w:after="0" w:line="240" w:lineRule="auto"/>
              <w:jc w:val="center"/>
              <w:rPr>
                <w:rFonts w:ascii="Times New Roman" w:hAnsi="Times New Roman"/>
                <w:sz w:val="24"/>
                <w:szCs w:val="24"/>
              </w:rPr>
            </w:pPr>
            <w:r w:rsidRPr="00BC4143">
              <w:rPr>
                <w:rFonts w:ascii="Times New Roman" w:hAnsi="Times New Roman"/>
                <w:sz w:val="24"/>
                <w:szCs w:val="24"/>
                <w:lang w:val="kk-KZ"/>
              </w:rPr>
              <w:t>гуманитарно-социальный факультет</w:t>
            </w:r>
          </w:p>
        </w:tc>
      </w:tr>
    </w:tbl>
    <w:p w:rsidR="00507263" w:rsidRPr="00BC4143" w:rsidRDefault="00507263" w:rsidP="00C245A7">
      <w:pPr>
        <w:jc w:val="center"/>
        <w:rPr>
          <w:rFonts w:ascii="Times New Roman" w:hAnsi="Times New Roman"/>
          <w:sz w:val="24"/>
          <w:szCs w:val="24"/>
        </w:rPr>
      </w:pPr>
    </w:p>
    <w:p w:rsidR="00507263" w:rsidRPr="00BC4143" w:rsidRDefault="00C245A7" w:rsidP="00C245A7">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00507263" w:rsidRPr="00BC4143">
        <w:rPr>
          <w:rFonts w:ascii="Times New Roman" w:hAnsi="Times New Roman"/>
          <w:b/>
          <w:sz w:val="24"/>
          <w:szCs w:val="24"/>
          <w:lang w:val="kk-KZ"/>
        </w:rPr>
        <w:t>АНЫҚТАМА</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w:t>
      </w:r>
      <w:r w:rsidR="00507263" w:rsidRPr="00BC4143">
        <w:rPr>
          <w:rFonts w:ascii="Times New Roman" w:hAnsi="Times New Roman"/>
          <w:b/>
          <w:sz w:val="24"/>
          <w:szCs w:val="24"/>
          <w:lang w:val="kk-KZ"/>
        </w:rPr>
        <w:t>СПРАВКА</w:t>
      </w:r>
    </w:p>
    <w:p w:rsidR="00C245A7" w:rsidRDefault="00C245A7" w:rsidP="00C245A7">
      <w:pPr>
        <w:spacing w:after="0" w:line="240" w:lineRule="auto"/>
        <w:jc w:val="center"/>
        <w:rPr>
          <w:rFonts w:ascii="Times New Roman" w:hAnsi="Times New Roman"/>
          <w:sz w:val="24"/>
          <w:szCs w:val="24"/>
          <w:lang w:val="kk-KZ"/>
        </w:rPr>
      </w:pPr>
    </w:p>
    <w:p w:rsidR="00C245A7" w:rsidRDefault="00507263" w:rsidP="00C245A7">
      <w:pPr>
        <w:spacing w:after="0" w:line="240" w:lineRule="auto"/>
        <w:jc w:val="center"/>
        <w:rPr>
          <w:rFonts w:ascii="Times New Roman" w:hAnsi="Times New Roman"/>
          <w:sz w:val="24"/>
          <w:szCs w:val="24"/>
          <w:lang w:val="kk-KZ"/>
        </w:rPr>
      </w:pPr>
      <w:r>
        <w:rPr>
          <w:rFonts w:ascii="Times New Roman" w:hAnsi="Times New Roman"/>
          <w:sz w:val="24"/>
          <w:szCs w:val="24"/>
          <w:lang w:val="kk-KZ"/>
        </w:rPr>
        <w:t>ғылыми</w:t>
      </w:r>
      <w:r w:rsidRPr="00BC4143">
        <w:rPr>
          <w:rFonts w:ascii="Times New Roman" w:hAnsi="Times New Roman"/>
          <w:sz w:val="24"/>
          <w:szCs w:val="24"/>
          <w:lang w:val="kk-KZ"/>
        </w:rPr>
        <w:t xml:space="preserve"> </w:t>
      </w:r>
      <w:r>
        <w:rPr>
          <w:rFonts w:ascii="Times New Roman" w:hAnsi="Times New Roman"/>
          <w:sz w:val="24"/>
          <w:szCs w:val="24"/>
          <w:lang w:val="kk-KZ"/>
        </w:rPr>
        <w:t xml:space="preserve"> кеңес </w:t>
      </w:r>
      <w:r w:rsidRPr="00BC4143">
        <w:rPr>
          <w:rFonts w:ascii="Times New Roman" w:hAnsi="Times New Roman"/>
          <w:sz w:val="24"/>
          <w:szCs w:val="24"/>
          <w:lang w:val="kk-KZ"/>
        </w:rPr>
        <w:t>отырысына</w:t>
      </w:r>
      <w:r w:rsidRPr="00BC4143">
        <w:rPr>
          <w:rFonts w:ascii="Times New Roman" w:hAnsi="Times New Roman"/>
          <w:sz w:val="24"/>
          <w:szCs w:val="24"/>
          <w:lang w:val="kk-KZ"/>
        </w:rPr>
        <w:tab/>
      </w:r>
      <w:r w:rsidRPr="00BC4143">
        <w:rPr>
          <w:rFonts w:ascii="Times New Roman" w:hAnsi="Times New Roman"/>
          <w:sz w:val="24"/>
          <w:szCs w:val="24"/>
          <w:lang w:val="kk-KZ"/>
        </w:rPr>
        <w:tab/>
      </w:r>
      <w:r w:rsidRPr="00BC4143">
        <w:rPr>
          <w:rFonts w:ascii="Times New Roman" w:hAnsi="Times New Roman"/>
          <w:sz w:val="24"/>
          <w:szCs w:val="24"/>
          <w:lang w:val="kk-KZ"/>
        </w:rPr>
        <w:tab/>
      </w:r>
      <w:r>
        <w:rPr>
          <w:rFonts w:ascii="Times New Roman" w:hAnsi="Times New Roman"/>
          <w:sz w:val="24"/>
          <w:szCs w:val="24"/>
          <w:lang w:val="kk-KZ"/>
        </w:rPr>
        <w:t xml:space="preserve">                 на заседание ученого совета</w:t>
      </w:r>
    </w:p>
    <w:p w:rsidR="00507263" w:rsidRPr="00507263" w:rsidRDefault="00C245A7" w:rsidP="00C245A7">
      <w:pPr>
        <w:spacing w:after="0" w:line="240" w:lineRule="auto"/>
        <w:rPr>
          <w:rFonts w:ascii="Times New Roman" w:hAnsi="Times New Roman"/>
          <w:sz w:val="24"/>
          <w:szCs w:val="24"/>
          <w:lang w:val="kk-KZ"/>
        </w:rPr>
      </w:pPr>
      <w:r>
        <w:rPr>
          <w:rFonts w:ascii="Times New Roman" w:hAnsi="Times New Roman"/>
          <w:sz w:val="24"/>
          <w:szCs w:val="24"/>
          <w:lang w:val="kk-KZ"/>
        </w:rPr>
        <w:t xml:space="preserve">                  22.06.2018</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507263">
        <w:rPr>
          <w:rFonts w:ascii="Times New Roman" w:hAnsi="Times New Roman"/>
          <w:sz w:val="24"/>
          <w:szCs w:val="24"/>
          <w:lang w:val="kk-KZ"/>
        </w:rPr>
        <w:t>22</w:t>
      </w:r>
      <w:r w:rsidR="00507263" w:rsidRPr="00507263">
        <w:rPr>
          <w:rFonts w:ascii="Times New Roman" w:hAnsi="Times New Roman"/>
          <w:sz w:val="24"/>
          <w:szCs w:val="24"/>
          <w:lang w:val="kk-KZ"/>
        </w:rPr>
        <w:t>.06.2018</w:t>
      </w:r>
    </w:p>
    <w:p w:rsidR="00C245A7" w:rsidRDefault="00C245A7" w:rsidP="00C245A7">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507263" w:rsidRPr="00BC4143" w:rsidRDefault="00C245A7" w:rsidP="00C245A7">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507263" w:rsidRPr="00BC4143">
        <w:rPr>
          <w:rFonts w:ascii="Times New Roman" w:hAnsi="Times New Roman"/>
          <w:sz w:val="24"/>
          <w:szCs w:val="24"/>
          <w:lang w:val="kk-KZ"/>
        </w:rPr>
        <w:t>Қостанай</w:t>
      </w:r>
      <w:r w:rsidR="00507263">
        <w:rPr>
          <w:rFonts w:ascii="Times New Roman" w:hAnsi="Times New Roman"/>
          <w:sz w:val="24"/>
          <w:szCs w:val="24"/>
          <w:lang w:val="kk-KZ"/>
        </w:rPr>
        <w:t xml:space="preserve"> қаласы</w:t>
      </w:r>
      <w:r w:rsidR="00507263">
        <w:rPr>
          <w:rFonts w:ascii="Times New Roman" w:hAnsi="Times New Roman"/>
          <w:sz w:val="24"/>
          <w:szCs w:val="24"/>
          <w:lang w:val="kk-KZ"/>
        </w:rPr>
        <w:tab/>
      </w:r>
      <w:r w:rsidR="00507263">
        <w:rPr>
          <w:rFonts w:ascii="Times New Roman" w:hAnsi="Times New Roman"/>
          <w:sz w:val="24"/>
          <w:szCs w:val="24"/>
          <w:lang w:val="kk-KZ"/>
        </w:rPr>
        <w:tab/>
      </w:r>
      <w:r w:rsidR="00507263">
        <w:rPr>
          <w:rFonts w:ascii="Times New Roman" w:hAnsi="Times New Roman"/>
          <w:sz w:val="24"/>
          <w:szCs w:val="24"/>
          <w:lang w:val="kk-KZ"/>
        </w:rPr>
        <w:tab/>
      </w:r>
      <w:r w:rsidR="00507263">
        <w:rPr>
          <w:rFonts w:ascii="Times New Roman" w:hAnsi="Times New Roman"/>
          <w:sz w:val="24"/>
          <w:szCs w:val="24"/>
          <w:lang w:val="kk-KZ"/>
        </w:rPr>
        <w:tab/>
      </w:r>
      <w:r w:rsidR="00507263">
        <w:rPr>
          <w:rFonts w:ascii="Times New Roman" w:hAnsi="Times New Roman"/>
          <w:sz w:val="24"/>
          <w:szCs w:val="24"/>
          <w:lang w:val="kk-KZ"/>
        </w:rPr>
        <w:tab/>
        <w:t xml:space="preserve"> </w:t>
      </w:r>
      <w:r>
        <w:rPr>
          <w:rFonts w:ascii="Times New Roman" w:hAnsi="Times New Roman"/>
          <w:sz w:val="24"/>
          <w:szCs w:val="24"/>
          <w:lang w:val="kk-KZ"/>
        </w:rPr>
        <w:t xml:space="preserve">        </w:t>
      </w:r>
      <w:r w:rsidR="00507263" w:rsidRPr="00BC4143">
        <w:rPr>
          <w:rFonts w:ascii="Times New Roman" w:hAnsi="Times New Roman"/>
          <w:sz w:val="24"/>
          <w:szCs w:val="24"/>
          <w:lang w:val="kk-KZ"/>
        </w:rPr>
        <w:t>город Костанай</w:t>
      </w:r>
    </w:p>
    <w:p w:rsidR="00507263" w:rsidRDefault="00507263" w:rsidP="00C245A7">
      <w:pPr>
        <w:spacing w:after="0" w:line="240" w:lineRule="auto"/>
        <w:jc w:val="center"/>
        <w:rPr>
          <w:rFonts w:ascii="Times New Roman" w:hAnsi="Times New Roman"/>
          <w:sz w:val="24"/>
          <w:szCs w:val="24"/>
          <w:lang w:val="kk-KZ"/>
        </w:rPr>
      </w:pPr>
    </w:p>
    <w:p w:rsidR="00507263" w:rsidRDefault="00507263" w:rsidP="00507263">
      <w:pPr>
        <w:spacing w:after="0" w:line="240" w:lineRule="auto"/>
        <w:rPr>
          <w:rFonts w:ascii="Times New Roman" w:hAnsi="Times New Roman"/>
          <w:sz w:val="24"/>
          <w:szCs w:val="24"/>
          <w:lang w:val="kk-KZ"/>
        </w:rPr>
      </w:pPr>
    </w:p>
    <w:p w:rsidR="00507263" w:rsidRDefault="00507263" w:rsidP="00507263">
      <w:pPr>
        <w:spacing w:after="0" w:line="240" w:lineRule="auto"/>
        <w:jc w:val="center"/>
        <w:rPr>
          <w:rFonts w:ascii="Times New Roman" w:hAnsi="Times New Roman"/>
          <w:sz w:val="24"/>
          <w:szCs w:val="24"/>
          <w:lang w:val="kk-KZ"/>
        </w:rPr>
      </w:pPr>
    </w:p>
    <w:p w:rsidR="00507263" w:rsidRPr="00507263" w:rsidRDefault="00507263" w:rsidP="00507263">
      <w:pPr>
        <w:spacing w:after="0" w:line="240" w:lineRule="auto"/>
        <w:jc w:val="center"/>
        <w:rPr>
          <w:rFonts w:ascii="Times New Roman" w:hAnsi="Times New Roman"/>
          <w:b/>
          <w:sz w:val="24"/>
          <w:szCs w:val="24"/>
          <w:lang w:val="kk-KZ"/>
        </w:rPr>
      </w:pPr>
      <w:r w:rsidRPr="00507263">
        <w:rPr>
          <w:rFonts w:ascii="Times New Roman" w:hAnsi="Times New Roman"/>
          <w:sz w:val="24"/>
          <w:szCs w:val="24"/>
          <w:lang w:val="kk-KZ"/>
        </w:rPr>
        <w:t xml:space="preserve">                </w:t>
      </w:r>
      <w:r w:rsidRPr="00507263">
        <w:rPr>
          <w:rFonts w:ascii="Times New Roman" w:hAnsi="Times New Roman"/>
          <w:b/>
          <w:sz w:val="24"/>
          <w:szCs w:val="24"/>
          <w:lang w:val="kk-KZ"/>
        </w:rPr>
        <w:t>Гуманитарлық-әлеуметтік факультеті әдістемелік кеңесінің 2017-2018 оқу жылындағы жылдық есебі</w:t>
      </w:r>
    </w:p>
    <w:p w:rsidR="00507263" w:rsidRPr="00507263" w:rsidRDefault="00507263" w:rsidP="00507263">
      <w:pPr>
        <w:spacing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2017-2018 оқу жылында гуманитарлық-әлеуметтік факультетінің әдістемелік  кеңесі факультет деканынының келісімімен бекітілген жылдық жоспарына сәйкес жұмыс жүргізді. Оқу жылының басында  факультеттегі әдістемелік кеңесінің құрамы, оқу жұмысы жоспарының және бағдарламаларының құрамы, сонымен қатар әдістеме  кеңесі отырысының жоспары бекітілді.</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Есептік кезеңде әдістемелік кеңестің отырысында оқу-әдістемелік жұмысының (ПОӘК дайындалуы және оларды электронды кітапханаға орналастыруы, мамандықтар бойынша кешенді емтихандардың тест базасының дайындығы, жазғы және қысқы сессияға емтихан билеттері мен тестердің дайындығы) талқыланып, қарастырылды. Мемлекттік емтихан бағдарламалары талқыланып, бекітілді. Кафедралардағы әдістеме жұмысына жауапты оқытушылар бекітілген тақырыптарды қарастырып анықтамалар тапсырды.</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1. Заманауи білім беру технологиясы: кейс технологиясы. Машкова С.Н.</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2. Тілдік емес мамандықтардағы шет тілдерін оқыту мәселелері. </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Радчук О.А.</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3. </w:t>
      </w:r>
      <w:r w:rsidRPr="00507263">
        <w:rPr>
          <w:rFonts w:ascii="Times New Roman" w:hAnsi="Times New Roman"/>
          <w:color w:val="000000"/>
          <w:sz w:val="24"/>
          <w:szCs w:val="24"/>
          <w:lang w:val="kk-KZ"/>
        </w:rPr>
        <w:t xml:space="preserve">Білім беру үрдісінде студенттердің жеке-психологиялық ерекшеліктерін ескеру </w:t>
      </w:r>
      <w:r w:rsidRPr="00507263">
        <w:rPr>
          <w:rFonts w:ascii="Times New Roman" w:hAnsi="Times New Roman"/>
          <w:sz w:val="24"/>
          <w:szCs w:val="24"/>
          <w:lang w:val="kk-KZ"/>
        </w:rPr>
        <w:t>Регель О.В.</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4. ЖОО саясаттануды оқытудың белсенді әдістері. Великая О.В.</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5. Психология мамандығы бойынша көптілділік білім беруге көшудің дайындығы Мустафина Б.С.</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6. 5В021000-Шетел филологиясы мамандығы студенттерінің СӨЖ тәжірибесін ұйымдастыру туралы.Алпысбаева З.Т.</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Кафедралардағы жоспарланған басылым жұмыстары А.Байтұрсынов атындағы ҚМУ-дың оқу-әдістемелік басылым жоспарына сәйкес жүргізілді. 2017 жылға жоспарланған  басылым жұмысы бойынша  психология және педагогика кафедрасының оқытушысы О.В.Ельчищеваның  оқу-әдістемелік құралы орындалмады.</w:t>
      </w:r>
    </w:p>
    <w:p w:rsidR="00507263" w:rsidRPr="00507263" w:rsidRDefault="00507263" w:rsidP="00507263">
      <w:pPr>
        <w:spacing w:after="0" w:line="240" w:lineRule="auto"/>
        <w:ind w:firstLine="567"/>
        <w:jc w:val="both"/>
        <w:rPr>
          <w:rFonts w:ascii="Times New Roman" w:hAnsi="Times New Roman"/>
          <w:sz w:val="24"/>
          <w:szCs w:val="24"/>
          <w:lang w:val="kk-KZ"/>
        </w:rPr>
      </w:pPr>
      <w:r w:rsidRPr="00507263">
        <w:rPr>
          <w:rFonts w:ascii="Times New Roman" w:hAnsi="Times New Roman"/>
          <w:sz w:val="24"/>
          <w:szCs w:val="24"/>
          <w:lang w:val="kk-KZ"/>
        </w:rPr>
        <w:t xml:space="preserve">2017-2018 оқу жылында факультет бойынша басылымға 21 жұмыс жоспарланды.  ЖжКМ кафедрасы  – 3 жұмыс, ПЛ кафедрасы– 3; философия кафедрасы – 4; ТжӘК кафедрасы  – 5; шетел филология кафедрасы – 1; психология және педагогика кафедрасы– 4; шет тілдері кафедрасы– 2 жұмыс жоспарлады. </w:t>
      </w:r>
    </w:p>
    <w:p w:rsidR="00507263" w:rsidRPr="00507263" w:rsidRDefault="00507263" w:rsidP="00507263">
      <w:pPr>
        <w:spacing w:after="0" w:line="240" w:lineRule="auto"/>
        <w:ind w:firstLine="567"/>
        <w:jc w:val="both"/>
        <w:rPr>
          <w:rFonts w:ascii="Times New Roman" w:hAnsi="Times New Roman"/>
          <w:sz w:val="24"/>
          <w:szCs w:val="24"/>
          <w:lang w:val="kk-KZ"/>
        </w:rPr>
      </w:pPr>
      <w:r w:rsidRPr="00507263">
        <w:rPr>
          <w:rFonts w:ascii="Times New Roman" w:hAnsi="Times New Roman"/>
          <w:sz w:val="24"/>
          <w:szCs w:val="24"/>
          <w:lang w:val="kk-KZ"/>
        </w:rPr>
        <w:t>Осы уақытқа дейін 12 оқу-әдістемелік құралы факультеттің әдістемелік кеңесінде қарастырылып, ҚМУ ӘК ұсынылды. 9 жұмыс жоспарға сәйкес орындалуда.</w:t>
      </w:r>
    </w:p>
    <w:p w:rsidR="00507263" w:rsidRPr="00507263" w:rsidRDefault="00507263" w:rsidP="00507263">
      <w:pPr>
        <w:tabs>
          <w:tab w:val="left" w:pos="142"/>
        </w:tabs>
        <w:spacing w:after="0"/>
        <w:rPr>
          <w:rFonts w:ascii="Times New Roman" w:hAnsi="Times New Roman" w:cs="Times New Roman"/>
          <w:sz w:val="24"/>
          <w:szCs w:val="24"/>
          <w:lang w:val="kk-KZ" w:eastAsia="en-US"/>
        </w:rPr>
      </w:pPr>
      <w:r w:rsidRPr="00507263">
        <w:rPr>
          <w:rFonts w:ascii="Times New Roman" w:hAnsi="Times New Roman" w:cs="Times New Roman"/>
          <w:sz w:val="24"/>
          <w:szCs w:val="24"/>
          <w:lang w:val="kk-KZ" w:eastAsia="en-US"/>
        </w:rPr>
        <w:t xml:space="preserve">ГӘФ корпоративті білім беру курстырына қатысып, сертификат алған оқытушылар </w:t>
      </w:r>
    </w:p>
    <w:p w:rsidR="00507263" w:rsidRPr="00507263" w:rsidRDefault="00507263" w:rsidP="00507263">
      <w:pPr>
        <w:pStyle w:val="a5"/>
        <w:numPr>
          <w:ilvl w:val="0"/>
          <w:numId w:val="1"/>
        </w:numPr>
        <w:tabs>
          <w:tab w:val="left" w:pos="142"/>
        </w:tabs>
        <w:spacing w:after="0" w:line="240" w:lineRule="auto"/>
        <w:rPr>
          <w:rFonts w:ascii="Times New Roman" w:hAnsi="Times New Roman"/>
          <w:sz w:val="24"/>
          <w:szCs w:val="24"/>
          <w:lang w:val="kk-KZ" w:eastAsia="en-US"/>
        </w:rPr>
      </w:pPr>
      <w:r w:rsidRPr="00507263">
        <w:rPr>
          <w:rFonts w:ascii="Times New Roman" w:hAnsi="Times New Roman"/>
          <w:sz w:val="24"/>
          <w:szCs w:val="24"/>
          <w:lang w:val="kk-KZ" w:eastAsia="en-US"/>
        </w:rPr>
        <w:t xml:space="preserve">Педагогикалық шеберлік мектебі (72 сағат)  6   қатысушы      </w:t>
      </w:r>
      <w:r w:rsidRPr="00507263">
        <w:rPr>
          <w:rFonts w:ascii="Times New Roman" w:hAnsi="Times New Roman"/>
          <w:sz w:val="24"/>
          <w:szCs w:val="24"/>
          <w:lang w:val="kk-KZ" w:eastAsia="en-US"/>
        </w:rPr>
        <w:tab/>
      </w:r>
    </w:p>
    <w:p w:rsidR="00507263" w:rsidRPr="00507263" w:rsidRDefault="00507263" w:rsidP="00507263">
      <w:pPr>
        <w:pStyle w:val="a5"/>
        <w:numPr>
          <w:ilvl w:val="0"/>
          <w:numId w:val="1"/>
        </w:numPr>
        <w:tabs>
          <w:tab w:val="left" w:pos="142"/>
        </w:tabs>
        <w:spacing w:after="0" w:line="240" w:lineRule="auto"/>
        <w:rPr>
          <w:rFonts w:ascii="Times New Roman" w:hAnsi="Times New Roman"/>
          <w:sz w:val="24"/>
          <w:szCs w:val="24"/>
          <w:lang w:eastAsia="en-US"/>
        </w:rPr>
      </w:pPr>
      <w:r w:rsidRPr="00507263">
        <w:rPr>
          <w:rFonts w:ascii="Times New Roman" w:hAnsi="Times New Roman"/>
          <w:sz w:val="24"/>
          <w:szCs w:val="24"/>
          <w:lang w:val="kk-KZ" w:eastAsia="en-US"/>
        </w:rPr>
        <w:lastRenderedPageBreak/>
        <w:t xml:space="preserve">Білім берудегі </w:t>
      </w:r>
      <w:r w:rsidRPr="00507263">
        <w:rPr>
          <w:rFonts w:ascii="Times New Roman" w:hAnsi="Times New Roman"/>
          <w:sz w:val="24"/>
          <w:szCs w:val="24"/>
          <w:lang w:eastAsia="en-US"/>
        </w:rPr>
        <w:t>интернет-ресурс</w:t>
      </w:r>
      <w:r w:rsidRPr="00507263">
        <w:rPr>
          <w:rFonts w:ascii="Times New Roman" w:hAnsi="Times New Roman"/>
          <w:sz w:val="24"/>
          <w:szCs w:val="24"/>
          <w:lang w:val="kk-KZ" w:eastAsia="en-US"/>
        </w:rPr>
        <w:t>тарды құру. (72 сағат)  2 қатысушы   .</w:t>
      </w:r>
    </w:p>
    <w:p w:rsidR="00507263" w:rsidRPr="00507263" w:rsidRDefault="00507263" w:rsidP="00507263">
      <w:pPr>
        <w:spacing w:after="0"/>
        <w:rPr>
          <w:rFonts w:ascii="Times New Roman" w:hAnsi="Times New Roman" w:cs="Times New Roman"/>
          <w:sz w:val="24"/>
          <w:szCs w:val="24"/>
          <w:lang w:val="kk-KZ" w:eastAsia="en-US"/>
        </w:rPr>
      </w:pPr>
      <w:r w:rsidRPr="00507263">
        <w:rPr>
          <w:rFonts w:ascii="Times New Roman" w:hAnsi="Times New Roman" w:cs="Times New Roman"/>
          <w:sz w:val="24"/>
          <w:szCs w:val="24"/>
          <w:lang w:val="kk-KZ" w:eastAsia="en-US"/>
        </w:rPr>
        <w:t xml:space="preserve">     3.Оқыту  үрдісіндегі  заманауи  инновациялық  әдіс-тәсілдер (72 сағат)  10 қатысушы   .</w:t>
      </w:r>
    </w:p>
    <w:p w:rsidR="00507263" w:rsidRPr="00507263" w:rsidRDefault="00507263" w:rsidP="00507263">
      <w:pPr>
        <w:tabs>
          <w:tab w:val="left" w:pos="142"/>
        </w:tabs>
        <w:spacing w:after="0"/>
        <w:rPr>
          <w:rFonts w:ascii="Times New Roman" w:hAnsi="Times New Roman" w:cs="Times New Roman"/>
          <w:sz w:val="24"/>
          <w:szCs w:val="24"/>
          <w:lang w:val="kk-KZ"/>
        </w:rPr>
      </w:pPr>
      <w:r w:rsidRPr="00507263">
        <w:rPr>
          <w:rFonts w:ascii="Times New Roman" w:hAnsi="Times New Roman" w:cs="Times New Roman"/>
          <w:sz w:val="24"/>
          <w:szCs w:val="24"/>
          <w:lang w:val="kk-KZ" w:eastAsia="en-US"/>
        </w:rPr>
        <w:t xml:space="preserve">      4.ЖОО оқытушының психологиялық мәдениеті  (72 сағат)  19 қатысушы   </w:t>
      </w:r>
      <w:r w:rsidRPr="00507263">
        <w:rPr>
          <w:rFonts w:ascii="Times New Roman" w:hAnsi="Times New Roman" w:cs="Times New Roman"/>
          <w:sz w:val="24"/>
          <w:szCs w:val="24"/>
          <w:lang w:val="kk-KZ"/>
        </w:rPr>
        <w:t xml:space="preserve">          5.Кәсіби қазақ тілі.</w:t>
      </w:r>
      <w:r w:rsidRPr="00507263">
        <w:rPr>
          <w:rFonts w:ascii="Times New Roman" w:hAnsi="Times New Roman" w:cs="Times New Roman"/>
          <w:sz w:val="24"/>
          <w:szCs w:val="24"/>
          <w:lang w:val="kk-KZ" w:eastAsia="en-US"/>
        </w:rPr>
        <w:t xml:space="preserve">(72 сағат)  </w:t>
      </w:r>
      <w:r w:rsidRPr="00507263">
        <w:rPr>
          <w:rFonts w:ascii="Times New Roman" w:hAnsi="Times New Roman" w:cs="Times New Roman"/>
          <w:sz w:val="24"/>
          <w:szCs w:val="24"/>
          <w:lang w:val="kk-KZ"/>
        </w:rPr>
        <w:t xml:space="preserve">2 </w:t>
      </w:r>
      <w:r w:rsidRPr="00507263">
        <w:rPr>
          <w:rFonts w:ascii="Times New Roman" w:hAnsi="Times New Roman" w:cs="Times New Roman"/>
          <w:sz w:val="24"/>
          <w:szCs w:val="24"/>
          <w:lang w:val="kk-KZ" w:eastAsia="en-US"/>
        </w:rPr>
        <w:t xml:space="preserve">қатысушы   </w:t>
      </w:r>
      <w:r w:rsidRPr="00507263">
        <w:rPr>
          <w:rFonts w:ascii="Times New Roman" w:hAnsi="Times New Roman" w:cs="Times New Roman"/>
          <w:sz w:val="24"/>
          <w:szCs w:val="24"/>
          <w:lang w:val="kk-KZ"/>
        </w:rPr>
        <w:t xml:space="preserve">   </w:t>
      </w:r>
    </w:p>
    <w:p w:rsidR="00507263" w:rsidRPr="00507263" w:rsidRDefault="00507263" w:rsidP="00507263">
      <w:pPr>
        <w:tabs>
          <w:tab w:val="left" w:pos="142"/>
        </w:tabs>
        <w:spacing w:after="0"/>
        <w:rPr>
          <w:rFonts w:ascii="Times New Roman" w:hAnsi="Times New Roman" w:cs="Times New Roman"/>
          <w:sz w:val="24"/>
          <w:szCs w:val="24"/>
          <w:lang w:val="kk-KZ"/>
        </w:rPr>
      </w:pPr>
      <w:r w:rsidRPr="00507263">
        <w:rPr>
          <w:rFonts w:ascii="Times New Roman" w:hAnsi="Times New Roman" w:cs="Times New Roman"/>
          <w:sz w:val="24"/>
          <w:szCs w:val="24"/>
          <w:lang w:val="kk-KZ"/>
        </w:rPr>
        <w:t>6. Кәсіби қазақ тілі</w:t>
      </w:r>
      <w:r w:rsidRPr="00507263">
        <w:rPr>
          <w:rFonts w:ascii="Times New Roman" w:hAnsi="Times New Roman" w:cs="Times New Roman"/>
          <w:sz w:val="24"/>
          <w:szCs w:val="24"/>
          <w:lang w:val="kk-KZ" w:eastAsia="en-US"/>
        </w:rPr>
        <w:t xml:space="preserve"> (72 сағат)  </w:t>
      </w:r>
      <w:r w:rsidRPr="00507263">
        <w:rPr>
          <w:rFonts w:ascii="Times New Roman" w:hAnsi="Times New Roman" w:cs="Times New Roman"/>
          <w:sz w:val="24"/>
          <w:szCs w:val="24"/>
          <w:lang w:val="kk-KZ"/>
        </w:rPr>
        <w:t>1</w:t>
      </w:r>
      <w:r w:rsidRPr="00507263">
        <w:rPr>
          <w:rFonts w:ascii="Times New Roman" w:hAnsi="Times New Roman" w:cs="Times New Roman"/>
          <w:sz w:val="24"/>
          <w:szCs w:val="24"/>
          <w:lang w:val="kk-KZ" w:eastAsia="en-US"/>
        </w:rPr>
        <w:t xml:space="preserve"> қатысушы   </w:t>
      </w:r>
    </w:p>
    <w:p w:rsidR="00507263" w:rsidRPr="00507263" w:rsidRDefault="00507263" w:rsidP="00507263">
      <w:pPr>
        <w:spacing w:after="0"/>
        <w:rPr>
          <w:rFonts w:ascii="Times New Roman" w:hAnsi="Times New Roman" w:cs="Times New Roman"/>
          <w:sz w:val="24"/>
          <w:szCs w:val="24"/>
          <w:lang w:val="kk-KZ"/>
        </w:rPr>
      </w:pPr>
      <w:r w:rsidRPr="00507263">
        <w:rPr>
          <w:rFonts w:ascii="Times New Roman" w:hAnsi="Times New Roman" w:cs="Times New Roman"/>
          <w:sz w:val="24"/>
          <w:szCs w:val="24"/>
          <w:lang w:val="kk-KZ"/>
        </w:rPr>
        <w:t xml:space="preserve">ГӘФ оқытушылары біліктілікті арттыру  курстарынан өтіп, сертификат алды. </w:t>
      </w:r>
    </w:p>
    <w:p w:rsidR="00507263" w:rsidRPr="00507263" w:rsidRDefault="00507263" w:rsidP="00507263">
      <w:pPr>
        <w:spacing w:after="0"/>
        <w:rPr>
          <w:rFonts w:ascii="Times New Roman" w:hAnsi="Times New Roman" w:cs="Times New Roman"/>
          <w:sz w:val="24"/>
          <w:szCs w:val="24"/>
        </w:rPr>
      </w:pPr>
      <w:r w:rsidRPr="00507263">
        <w:rPr>
          <w:rFonts w:ascii="Times New Roman" w:hAnsi="Times New Roman" w:cs="Times New Roman"/>
          <w:sz w:val="24"/>
          <w:szCs w:val="24"/>
          <w:lang w:val="kk-KZ"/>
        </w:rPr>
        <w:t>1.«Профессиональные и личностные компетенции препода</w:t>
      </w:r>
      <w:proofErr w:type="spellStart"/>
      <w:r w:rsidRPr="00507263">
        <w:rPr>
          <w:rFonts w:ascii="Times New Roman" w:hAnsi="Times New Roman" w:cs="Times New Roman"/>
          <w:sz w:val="24"/>
          <w:szCs w:val="24"/>
        </w:rPr>
        <w:t>вателя</w:t>
      </w:r>
      <w:proofErr w:type="spellEnd"/>
      <w:r w:rsidRPr="00507263">
        <w:rPr>
          <w:rFonts w:ascii="Times New Roman" w:hAnsi="Times New Roman" w:cs="Times New Roman"/>
          <w:sz w:val="24"/>
          <w:szCs w:val="24"/>
        </w:rPr>
        <w:t xml:space="preserve"> вуза» </w:t>
      </w:r>
    </w:p>
    <w:p w:rsidR="00507263" w:rsidRPr="00507263" w:rsidRDefault="00507263" w:rsidP="00507263">
      <w:pPr>
        <w:spacing w:after="0"/>
        <w:rPr>
          <w:rFonts w:ascii="Times New Roman" w:hAnsi="Times New Roman" w:cs="Times New Roman"/>
          <w:sz w:val="24"/>
          <w:szCs w:val="24"/>
        </w:rPr>
      </w:pPr>
      <w:r w:rsidRPr="00507263">
        <w:rPr>
          <w:rFonts w:ascii="Times New Roman" w:hAnsi="Times New Roman" w:cs="Times New Roman"/>
          <w:sz w:val="24"/>
          <w:szCs w:val="24"/>
          <w:lang w:val="kk-KZ"/>
        </w:rPr>
        <w:t>Білім беру және құқықтық технологиялар орталығы. Қарағанды қ.</w:t>
      </w:r>
      <w:r w:rsidRPr="00507263">
        <w:rPr>
          <w:rFonts w:ascii="Times New Roman" w:hAnsi="Times New Roman" w:cs="Times New Roman"/>
          <w:sz w:val="24"/>
          <w:szCs w:val="24"/>
        </w:rPr>
        <w:t xml:space="preserve"> (</w:t>
      </w:r>
      <w:r w:rsidRPr="00507263">
        <w:rPr>
          <w:rFonts w:ascii="Times New Roman" w:hAnsi="Times New Roman" w:cs="Times New Roman"/>
          <w:sz w:val="24"/>
          <w:szCs w:val="24"/>
          <w:lang w:val="kk-KZ"/>
        </w:rPr>
        <w:t>49 қатысушы</w:t>
      </w:r>
      <w:r w:rsidRPr="00507263">
        <w:rPr>
          <w:rFonts w:ascii="Times New Roman" w:hAnsi="Times New Roman" w:cs="Times New Roman"/>
          <w:sz w:val="24"/>
          <w:szCs w:val="24"/>
        </w:rPr>
        <w:t>)</w:t>
      </w:r>
    </w:p>
    <w:p w:rsidR="00507263" w:rsidRPr="00507263" w:rsidRDefault="00507263" w:rsidP="00507263">
      <w:pPr>
        <w:spacing w:after="0"/>
        <w:rPr>
          <w:rFonts w:ascii="Times New Roman" w:hAnsi="Times New Roman" w:cs="Times New Roman"/>
          <w:sz w:val="24"/>
          <w:szCs w:val="24"/>
          <w:lang w:val="kk-KZ"/>
        </w:rPr>
      </w:pPr>
      <w:r w:rsidRPr="00507263">
        <w:rPr>
          <w:rFonts w:ascii="Times New Roman" w:hAnsi="Times New Roman" w:cs="Times New Roman"/>
          <w:sz w:val="24"/>
          <w:szCs w:val="24"/>
          <w:lang w:val="kk-KZ"/>
        </w:rPr>
        <w:t>2.</w:t>
      </w:r>
      <w:r w:rsidRPr="00507263">
        <w:rPr>
          <w:rFonts w:ascii="Times New Roman" w:hAnsi="Times New Roman" w:cs="Times New Roman"/>
          <w:sz w:val="24"/>
          <w:szCs w:val="24"/>
        </w:rPr>
        <w:t>«Инновационные технологии обучения в вузе»</w:t>
      </w:r>
      <w:r w:rsidRPr="00507263">
        <w:rPr>
          <w:rFonts w:ascii="Times New Roman" w:hAnsi="Times New Roman" w:cs="Times New Roman"/>
          <w:sz w:val="24"/>
          <w:szCs w:val="24"/>
          <w:lang w:val="kk-KZ"/>
        </w:rPr>
        <w:t xml:space="preserve"> </w:t>
      </w:r>
      <w:r w:rsidRPr="00507263">
        <w:rPr>
          <w:rFonts w:ascii="Times New Roman" w:hAnsi="Times New Roman" w:cs="Times New Roman"/>
          <w:sz w:val="24"/>
          <w:szCs w:val="24"/>
        </w:rPr>
        <w:t xml:space="preserve">Н.Ф. Катанов </w:t>
      </w:r>
      <w:r w:rsidRPr="00507263">
        <w:rPr>
          <w:rFonts w:ascii="Times New Roman" w:hAnsi="Times New Roman" w:cs="Times New Roman"/>
          <w:sz w:val="24"/>
          <w:szCs w:val="24"/>
          <w:lang w:val="kk-KZ"/>
        </w:rPr>
        <w:t>атындағы Хакассия мемлекетті</w:t>
      </w:r>
      <w:proofErr w:type="gramStart"/>
      <w:r w:rsidRPr="00507263">
        <w:rPr>
          <w:rFonts w:ascii="Times New Roman" w:hAnsi="Times New Roman" w:cs="Times New Roman"/>
          <w:sz w:val="24"/>
          <w:szCs w:val="24"/>
          <w:lang w:val="kk-KZ"/>
        </w:rPr>
        <w:t>к</w:t>
      </w:r>
      <w:proofErr w:type="gramEnd"/>
      <w:r w:rsidRPr="00507263">
        <w:rPr>
          <w:rFonts w:ascii="Times New Roman" w:hAnsi="Times New Roman" w:cs="Times New Roman"/>
          <w:sz w:val="24"/>
          <w:szCs w:val="24"/>
          <w:lang w:val="kk-KZ"/>
        </w:rPr>
        <w:t xml:space="preserve"> университеті. </w:t>
      </w:r>
      <w:r w:rsidRPr="00507263">
        <w:rPr>
          <w:rFonts w:ascii="Times New Roman" w:hAnsi="Times New Roman" w:cs="Times New Roman"/>
          <w:sz w:val="24"/>
          <w:szCs w:val="24"/>
        </w:rPr>
        <w:t>(Р</w:t>
      </w:r>
      <w:r w:rsidRPr="00507263">
        <w:rPr>
          <w:rFonts w:ascii="Times New Roman" w:hAnsi="Times New Roman" w:cs="Times New Roman"/>
          <w:sz w:val="24"/>
          <w:szCs w:val="24"/>
          <w:lang w:val="kk-KZ"/>
        </w:rPr>
        <w:t>есей</w:t>
      </w:r>
      <w:r w:rsidRPr="00507263">
        <w:rPr>
          <w:rFonts w:ascii="Times New Roman" w:hAnsi="Times New Roman" w:cs="Times New Roman"/>
          <w:sz w:val="24"/>
          <w:szCs w:val="24"/>
        </w:rPr>
        <w:t>, Абакан</w:t>
      </w:r>
      <w:r w:rsidRPr="00507263">
        <w:rPr>
          <w:rFonts w:ascii="Times New Roman" w:hAnsi="Times New Roman" w:cs="Times New Roman"/>
          <w:sz w:val="24"/>
          <w:szCs w:val="24"/>
          <w:lang w:val="kk-KZ"/>
        </w:rPr>
        <w:t xml:space="preserve"> қ</w:t>
      </w:r>
      <w:r w:rsidRPr="00507263">
        <w:rPr>
          <w:rFonts w:ascii="Times New Roman" w:hAnsi="Times New Roman" w:cs="Times New Roman"/>
          <w:sz w:val="24"/>
          <w:szCs w:val="24"/>
        </w:rPr>
        <w:t xml:space="preserve">) </w:t>
      </w:r>
      <w:r w:rsidRPr="00507263">
        <w:rPr>
          <w:rFonts w:ascii="Times New Roman" w:hAnsi="Times New Roman" w:cs="Times New Roman"/>
          <w:sz w:val="24"/>
          <w:szCs w:val="24"/>
          <w:lang w:val="kk-KZ"/>
        </w:rPr>
        <w:t>(45 қатысушы)</w:t>
      </w:r>
    </w:p>
    <w:p w:rsidR="00507263" w:rsidRPr="00507263" w:rsidRDefault="00507263" w:rsidP="00507263">
      <w:pPr>
        <w:spacing w:after="0"/>
        <w:rPr>
          <w:rFonts w:ascii="Times New Roman" w:hAnsi="Times New Roman" w:cs="Times New Roman"/>
          <w:sz w:val="24"/>
          <w:szCs w:val="24"/>
          <w:lang w:val="kk-KZ"/>
        </w:rPr>
      </w:pPr>
      <w:r w:rsidRPr="00507263">
        <w:rPr>
          <w:rFonts w:ascii="Times New Roman" w:hAnsi="Times New Roman" w:cs="Times New Roman"/>
          <w:sz w:val="24"/>
          <w:szCs w:val="24"/>
        </w:rPr>
        <w:t xml:space="preserve"> </w:t>
      </w:r>
      <w:r w:rsidRPr="00507263">
        <w:rPr>
          <w:rFonts w:ascii="Times New Roman" w:hAnsi="Times New Roman" w:cs="Times New Roman"/>
          <w:sz w:val="24"/>
          <w:szCs w:val="24"/>
          <w:lang w:val="kk-KZ"/>
        </w:rPr>
        <w:t>3.</w:t>
      </w:r>
      <w:r w:rsidRPr="00507263">
        <w:rPr>
          <w:rFonts w:ascii="Times New Roman" w:hAnsi="Times New Roman" w:cs="Times New Roman"/>
          <w:sz w:val="24"/>
          <w:szCs w:val="24"/>
        </w:rPr>
        <w:t>«Модернизация  высшей школы – важнейший фактор современного образовательного пространства»</w:t>
      </w:r>
      <w:r w:rsidRPr="00507263">
        <w:rPr>
          <w:rFonts w:ascii="Times New Roman" w:hAnsi="Times New Roman" w:cs="Times New Roman"/>
          <w:sz w:val="24"/>
          <w:szCs w:val="24"/>
          <w:lang w:val="kk-KZ"/>
        </w:rPr>
        <w:t xml:space="preserve"> Бі</w:t>
      </w:r>
      <w:proofErr w:type="gramStart"/>
      <w:r w:rsidRPr="00507263">
        <w:rPr>
          <w:rFonts w:ascii="Times New Roman" w:hAnsi="Times New Roman" w:cs="Times New Roman"/>
          <w:sz w:val="24"/>
          <w:szCs w:val="24"/>
          <w:lang w:val="kk-KZ"/>
        </w:rPr>
        <w:t>л</w:t>
      </w:r>
      <w:proofErr w:type="gramEnd"/>
      <w:r w:rsidRPr="00507263">
        <w:rPr>
          <w:rFonts w:ascii="Times New Roman" w:hAnsi="Times New Roman" w:cs="Times New Roman"/>
          <w:sz w:val="24"/>
          <w:szCs w:val="24"/>
          <w:lang w:val="kk-KZ"/>
        </w:rPr>
        <w:t>ім беру және құқықтық технологиялар орталығы. Қарағанды қ.</w:t>
      </w:r>
      <w:r w:rsidRPr="00507263">
        <w:rPr>
          <w:rFonts w:ascii="Times New Roman" w:hAnsi="Times New Roman" w:cs="Times New Roman"/>
          <w:sz w:val="24"/>
          <w:szCs w:val="24"/>
        </w:rPr>
        <w:t xml:space="preserve"> (</w:t>
      </w:r>
      <w:r w:rsidRPr="00507263">
        <w:rPr>
          <w:rFonts w:ascii="Times New Roman" w:hAnsi="Times New Roman" w:cs="Times New Roman"/>
          <w:sz w:val="24"/>
          <w:szCs w:val="24"/>
          <w:lang w:val="kk-KZ"/>
        </w:rPr>
        <w:t>8 қатысушы</w:t>
      </w:r>
      <w:r w:rsidRPr="00507263">
        <w:rPr>
          <w:rFonts w:ascii="Times New Roman" w:hAnsi="Times New Roman" w:cs="Times New Roman"/>
          <w:sz w:val="24"/>
          <w:szCs w:val="24"/>
        </w:rPr>
        <w:t>)</w:t>
      </w:r>
    </w:p>
    <w:p w:rsidR="00507263" w:rsidRPr="00507263" w:rsidRDefault="00507263" w:rsidP="00507263">
      <w:pPr>
        <w:spacing w:after="0"/>
        <w:rPr>
          <w:rFonts w:ascii="Times New Roman" w:hAnsi="Times New Roman" w:cs="Times New Roman"/>
          <w:sz w:val="24"/>
          <w:szCs w:val="24"/>
        </w:rPr>
      </w:pPr>
      <w:r w:rsidRPr="00507263">
        <w:rPr>
          <w:rFonts w:ascii="Times New Roman" w:hAnsi="Times New Roman" w:cs="Times New Roman"/>
          <w:sz w:val="24"/>
          <w:szCs w:val="24"/>
          <w:lang w:val="kk-KZ"/>
        </w:rPr>
        <w:t>4.</w:t>
      </w:r>
      <w:r w:rsidRPr="00507263">
        <w:rPr>
          <w:rFonts w:ascii="Times New Roman" w:hAnsi="Times New Roman" w:cs="Times New Roman"/>
          <w:sz w:val="24"/>
          <w:szCs w:val="24"/>
        </w:rPr>
        <w:t xml:space="preserve"> «Инновационные технологии личностно - ориентированного обучения в образовательном процессе вуза</w:t>
      </w:r>
      <w:r w:rsidRPr="00507263">
        <w:rPr>
          <w:rFonts w:ascii="Times New Roman" w:hAnsi="Times New Roman" w:cs="Times New Roman"/>
          <w:b/>
          <w:sz w:val="24"/>
          <w:szCs w:val="24"/>
        </w:rPr>
        <w:t>»</w:t>
      </w:r>
      <w:r w:rsidRPr="00507263">
        <w:rPr>
          <w:rFonts w:ascii="Times New Roman" w:hAnsi="Times New Roman" w:cs="Times New Roman"/>
          <w:b/>
          <w:sz w:val="24"/>
          <w:szCs w:val="24"/>
          <w:lang w:val="kk-KZ"/>
        </w:rPr>
        <w:t xml:space="preserve"> </w:t>
      </w:r>
      <w:r w:rsidRPr="00507263">
        <w:rPr>
          <w:rStyle w:val="a4"/>
          <w:rFonts w:ascii="Times New Roman" w:hAnsi="Times New Roman" w:cs="Times New Roman"/>
          <w:sz w:val="24"/>
          <w:szCs w:val="24"/>
          <w:shd w:val="clear" w:color="auto" w:fill="FFFFFF"/>
          <w:lang w:val="kk-KZ"/>
        </w:rPr>
        <w:t>Омск педагогикалық мемлекетті</w:t>
      </w:r>
      <w:proofErr w:type="gramStart"/>
      <w:r w:rsidRPr="00507263">
        <w:rPr>
          <w:rStyle w:val="a4"/>
          <w:rFonts w:ascii="Times New Roman" w:hAnsi="Times New Roman" w:cs="Times New Roman"/>
          <w:sz w:val="24"/>
          <w:szCs w:val="24"/>
          <w:shd w:val="clear" w:color="auto" w:fill="FFFFFF"/>
          <w:lang w:val="kk-KZ"/>
        </w:rPr>
        <w:t>к</w:t>
      </w:r>
      <w:proofErr w:type="gramEnd"/>
      <w:r w:rsidRPr="00507263">
        <w:rPr>
          <w:rStyle w:val="a4"/>
          <w:rFonts w:ascii="Times New Roman" w:hAnsi="Times New Roman" w:cs="Times New Roman"/>
          <w:sz w:val="24"/>
          <w:szCs w:val="24"/>
          <w:shd w:val="clear" w:color="auto" w:fill="FFFFFF"/>
        </w:rPr>
        <w:t xml:space="preserve"> университет</w:t>
      </w:r>
      <w:r w:rsidRPr="00507263">
        <w:rPr>
          <w:rStyle w:val="a4"/>
          <w:rFonts w:ascii="Times New Roman" w:hAnsi="Times New Roman" w:cs="Times New Roman"/>
          <w:sz w:val="24"/>
          <w:szCs w:val="24"/>
          <w:shd w:val="clear" w:color="auto" w:fill="FFFFFF"/>
          <w:lang w:val="kk-KZ"/>
        </w:rPr>
        <w:t>і</w:t>
      </w:r>
      <w:r w:rsidRPr="00507263">
        <w:rPr>
          <w:rStyle w:val="a4"/>
          <w:rFonts w:ascii="Times New Roman" w:hAnsi="Times New Roman" w:cs="Times New Roman"/>
          <w:sz w:val="24"/>
          <w:szCs w:val="24"/>
          <w:shd w:val="clear" w:color="auto" w:fill="FFFFFF"/>
        </w:rPr>
        <w:t xml:space="preserve"> (Омск</w:t>
      </w:r>
      <w:r w:rsidRPr="00507263">
        <w:rPr>
          <w:rStyle w:val="a4"/>
          <w:rFonts w:ascii="Times New Roman" w:hAnsi="Times New Roman" w:cs="Times New Roman"/>
          <w:sz w:val="24"/>
          <w:szCs w:val="24"/>
          <w:shd w:val="clear" w:color="auto" w:fill="FFFFFF"/>
          <w:lang w:val="kk-KZ"/>
        </w:rPr>
        <w:t xml:space="preserve"> қ.</w:t>
      </w:r>
      <w:r w:rsidRPr="00507263">
        <w:rPr>
          <w:rStyle w:val="a4"/>
          <w:rFonts w:ascii="Times New Roman" w:hAnsi="Times New Roman" w:cs="Times New Roman"/>
          <w:sz w:val="24"/>
          <w:szCs w:val="24"/>
          <w:shd w:val="clear" w:color="auto" w:fill="FFFFFF"/>
        </w:rPr>
        <w:t>Р</w:t>
      </w:r>
      <w:r w:rsidRPr="00507263">
        <w:rPr>
          <w:rStyle w:val="a4"/>
          <w:rFonts w:ascii="Times New Roman" w:hAnsi="Times New Roman" w:cs="Times New Roman"/>
          <w:sz w:val="24"/>
          <w:szCs w:val="24"/>
          <w:shd w:val="clear" w:color="auto" w:fill="FFFFFF"/>
          <w:lang w:val="kk-KZ"/>
        </w:rPr>
        <w:t>есей</w:t>
      </w:r>
      <w:r w:rsidRPr="00507263">
        <w:rPr>
          <w:rStyle w:val="a4"/>
          <w:rFonts w:ascii="Times New Roman" w:hAnsi="Times New Roman" w:cs="Times New Roman"/>
          <w:sz w:val="24"/>
          <w:szCs w:val="24"/>
          <w:shd w:val="clear" w:color="auto" w:fill="FFFFFF"/>
        </w:rPr>
        <w:t>)</w:t>
      </w:r>
      <w:r w:rsidRPr="00507263">
        <w:rPr>
          <w:rFonts w:ascii="Times New Roman" w:hAnsi="Times New Roman" w:cs="Times New Roman"/>
          <w:sz w:val="24"/>
          <w:szCs w:val="24"/>
        </w:rPr>
        <w:t>. (</w:t>
      </w:r>
      <w:r w:rsidRPr="00507263">
        <w:rPr>
          <w:rFonts w:ascii="Times New Roman" w:hAnsi="Times New Roman" w:cs="Times New Roman"/>
          <w:sz w:val="24"/>
          <w:szCs w:val="24"/>
          <w:lang w:val="kk-KZ"/>
        </w:rPr>
        <w:t>24 қатысушы</w:t>
      </w:r>
      <w:r w:rsidRPr="00507263">
        <w:rPr>
          <w:rFonts w:ascii="Times New Roman" w:hAnsi="Times New Roman" w:cs="Times New Roman"/>
          <w:sz w:val="24"/>
          <w:szCs w:val="24"/>
        </w:rPr>
        <w:t>)</w:t>
      </w:r>
      <w:r w:rsidRPr="00507263">
        <w:rPr>
          <w:rFonts w:ascii="Times New Roman" w:hAnsi="Times New Roman"/>
          <w:sz w:val="24"/>
          <w:szCs w:val="24"/>
          <w:lang w:val="kk-KZ"/>
        </w:rPr>
        <w:t xml:space="preserve">        </w:t>
      </w:r>
    </w:p>
    <w:p w:rsidR="00507263" w:rsidRPr="00507263" w:rsidRDefault="00507263" w:rsidP="00507263">
      <w:pPr>
        <w:spacing w:after="0" w:line="240" w:lineRule="auto"/>
        <w:ind w:firstLine="567"/>
        <w:jc w:val="both"/>
        <w:rPr>
          <w:rFonts w:ascii="Times New Roman" w:hAnsi="Times New Roman"/>
          <w:sz w:val="24"/>
          <w:szCs w:val="24"/>
          <w:lang w:val="kk-KZ"/>
        </w:rPr>
      </w:pPr>
    </w:p>
    <w:p w:rsidR="00507263" w:rsidRPr="00507263" w:rsidRDefault="00507263" w:rsidP="00507263">
      <w:pPr>
        <w:spacing w:after="0" w:line="240" w:lineRule="auto"/>
        <w:jc w:val="center"/>
        <w:rPr>
          <w:rFonts w:ascii="Times New Roman" w:hAnsi="Times New Roman"/>
          <w:b/>
          <w:sz w:val="24"/>
          <w:szCs w:val="24"/>
          <w:lang w:val="kk-KZ"/>
        </w:rPr>
      </w:pPr>
      <w:r w:rsidRPr="00507263">
        <w:rPr>
          <w:rFonts w:ascii="Times New Roman" w:hAnsi="Times New Roman"/>
          <w:b/>
          <w:sz w:val="24"/>
          <w:szCs w:val="24"/>
          <w:lang w:val="kk-KZ"/>
        </w:rPr>
        <w:t>Гуманитарлық әлеуметтік факультеті әдістемелік инновациялық айлығының есебі</w:t>
      </w:r>
    </w:p>
    <w:p w:rsidR="00507263" w:rsidRPr="00507263" w:rsidRDefault="00507263" w:rsidP="00507263">
      <w:pPr>
        <w:spacing w:after="0" w:line="240" w:lineRule="auto"/>
        <w:jc w:val="both"/>
        <w:rPr>
          <w:rFonts w:ascii="Times New Roman" w:hAnsi="Times New Roman"/>
          <w:sz w:val="24"/>
          <w:szCs w:val="24"/>
          <w:lang w:val="kk-KZ"/>
        </w:rPr>
      </w:pPr>
    </w:p>
    <w:p w:rsidR="00507263" w:rsidRPr="00507263" w:rsidRDefault="00507263" w:rsidP="00507263">
      <w:pPr>
        <w:spacing w:after="0" w:line="240" w:lineRule="auto"/>
        <w:ind w:firstLine="567"/>
        <w:jc w:val="both"/>
        <w:rPr>
          <w:rFonts w:ascii="Times New Roman" w:hAnsi="Times New Roman"/>
          <w:sz w:val="24"/>
          <w:szCs w:val="24"/>
          <w:lang w:val="kk-KZ"/>
        </w:rPr>
      </w:pPr>
      <w:r w:rsidRPr="00507263">
        <w:rPr>
          <w:rFonts w:ascii="Times New Roman" w:hAnsi="Times New Roman"/>
          <w:sz w:val="24"/>
          <w:szCs w:val="24"/>
          <w:lang w:val="kk-KZ"/>
        </w:rPr>
        <w:t xml:space="preserve">Бекітілген жұмыс жоспарына сәйкес 01.03.2018 -30.03.2018 аралығында гуманитарлық-әлеуметтік факультетінің Әдістемелік инновациялық айлығы өткізілді. </w:t>
      </w:r>
    </w:p>
    <w:p w:rsidR="00507263" w:rsidRPr="00507263" w:rsidRDefault="00507263" w:rsidP="00507263">
      <w:pPr>
        <w:pStyle w:val="a3"/>
        <w:ind w:firstLine="567"/>
        <w:jc w:val="both"/>
        <w:rPr>
          <w:rFonts w:ascii="Times New Roman" w:hAnsi="Times New Roman"/>
          <w:b/>
          <w:sz w:val="24"/>
          <w:szCs w:val="24"/>
          <w:lang w:val="kk-KZ"/>
        </w:rPr>
      </w:pPr>
      <w:r w:rsidRPr="00507263">
        <w:rPr>
          <w:rFonts w:ascii="Times New Roman" w:hAnsi="Times New Roman"/>
          <w:sz w:val="24"/>
          <w:szCs w:val="24"/>
          <w:lang w:val="kk-KZ"/>
        </w:rPr>
        <w:t>Әдістемелік инновациялық айлығы аясында жүргізілетін іс-шаралар жоспары мен хабарландырулар  университеттің сайтында қазақ және орыс тілдерінде орналастырылды.         Жүргізілетін іс-шаралар жоспарланған Әдістемелік инновациялық айлығы бағдарламасын өткізуге байланысты ұсыныстар жасалды.</w:t>
      </w:r>
    </w:p>
    <w:p w:rsidR="00507263" w:rsidRPr="00507263" w:rsidRDefault="00507263" w:rsidP="00507263">
      <w:pPr>
        <w:spacing w:after="0"/>
        <w:ind w:firstLine="720"/>
        <w:jc w:val="both"/>
        <w:rPr>
          <w:rFonts w:ascii="Times New Roman" w:hAnsi="Times New Roman"/>
          <w:sz w:val="24"/>
          <w:szCs w:val="24"/>
          <w:lang w:val="kk-KZ"/>
        </w:rPr>
      </w:pPr>
      <w:r w:rsidRPr="00507263">
        <w:rPr>
          <w:rFonts w:ascii="Times New Roman" w:hAnsi="Times New Roman"/>
          <w:sz w:val="24"/>
          <w:szCs w:val="24"/>
          <w:lang w:val="kk-KZ"/>
        </w:rPr>
        <w:t xml:space="preserve">Әдістемелік инновациялық айлығында ГӘФ  психология және  педагогика кафедрасының жоспарлаған іс-шаралар жоспары: </w:t>
      </w:r>
    </w:p>
    <w:p w:rsidR="00507263" w:rsidRPr="00507263" w:rsidRDefault="00507263" w:rsidP="00507263">
      <w:pPr>
        <w:spacing w:after="0"/>
        <w:jc w:val="both"/>
        <w:rPr>
          <w:rFonts w:ascii="Times New Roman" w:hAnsi="Times New Roman"/>
          <w:sz w:val="24"/>
          <w:szCs w:val="24"/>
          <w:lang w:val="kk-KZ"/>
        </w:rPr>
      </w:pPr>
      <w:r w:rsidRPr="00507263">
        <w:rPr>
          <w:rFonts w:ascii="Times New Roman" w:hAnsi="Times New Roman"/>
          <w:sz w:val="24"/>
          <w:szCs w:val="24"/>
          <w:lang w:val="kk-KZ"/>
        </w:rPr>
        <w:t xml:space="preserve">     1. Көктем мерекесі -НАУРЫЗ  (жауапты – Рахматулина А.Р),</w:t>
      </w:r>
    </w:p>
    <w:p w:rsidR="00507263" w:rsidRPr="00507263" w:rsidRDefault="00507263" w:rsidP="00507263">
      <w:pPr>
        <w:spacing w:after="0"/>
        <w:jc w:val="both"/>
        <w:rPr>
          <w:rFonts w:ascii="Times New Roman" w:hAnsi="Times New Roman"/>
          <w:sz w:val="24"/>
          <w:szCs w:val="24"/>
          <w:lang w:val="kk-KZ"/>
        </w:rPr>
      </w:pPr>
      <w:r w:rsidRPr="00507263">
        <w:rPr>
          <w:rFonts w:ascii="Times New Roman" w:hAnsi="Times New Roman"/>
          <w:sz w:val="24"/>
          <w:szCs w:val="24"/>
          <w:lang w:val="kk-KZ"/>
        </w:rPr>
        <w:t xml:space="preserve">      2.  Мастер-класс «Терапия творческим самовыражением»  (жауапты  – </w:t>
      </w:r>
    </w:p>
    <w:p w:rsidR="00507263" w:rsidRPr="00507263" w:rsidRDefault="00507263" w:rsidP="00507263">
      <w:pPr>
        <w:spacing w:after="0"/>
        <w:jc w:val="both"/>
        <w:rPr>
          <w:rFonts w:ascii="Times New Roman" w:hAnsi="Times New Roman"/>
          <w:sz w:val="24"/>
          <w:szCs w:val="24"/>
          <w:lang w:val="kk-KZ"/>
        </w:rPr>
      </w:pPr>
      <w:r w:rsidRPr="00507263">
        <w:rPr>
          <w:rFonts w:ascii="Times New Roman" w:hAnsi="Times New Roman"/>
          <w:sz w:val="24"/>
          <w:szCs w:val="24"/>
          <w:lang w:val="kk-KZ"/>
        </w:rPr>
        <w:t>Ниязбаева Н.Н.)</w:t>
      </w:r>
    </w:p>
    <w:p w:rsidR="00507263" w:rsidRPr="00507263" w:rsidRDefault="00507263" w:rsidP="00507263">
      <w:pPr>
        <w:spacing w:after="0"/>
        <w:jc w:val="both"/>
        <w:rPr>
          <w:rFonts w:ascii="Times New Roman" w:hAnsi="Times New Roman"/>
          <w:sz w:val="24"/>
          <w:szCs w:val="24"/>
          <w:lang w:val="kk-KZ"/>
        </w:rPr>
      </w:pPr>
      <w:r w:rsidRPr="00507263">
        <w:rPr>
          <w:rFonts w:ascii="Times New Roman" w:hAnsi="Times New Roman"/>
          <w:sz w:val="24"/>
          <w:szCs w:val="24"/>
          <w:lang w:val="kk-KZ"/>
        </w:rPr>
        <w:t xml:space="preserve">      3. «Біз-  бір командамыз»  тренингі барлық факультеттердің студенттеріне арналған, университет деңгейіндегі тәрбиелік іс-шара (жауапты оқытушылар – Ромашева Ж.Ж., Нургазина А.Х.),</w:t>
      </w:r>
    </w:p>
    <w:p w:rsidR="00507263" w:rsidRPr="00507263" w:rsidRDefault="00507263" w:rsidP="00507263">
      <w:pPr>
        <w:spacing w:after="0"/>
        <w:jc w:val="both"/>
        <w:rPr>
          <w:rFonts w:ascii="Times New Roman" w:hAnsi="Times New Roman"/>
          <w:sz w:val="24"/>
          <w:szCs w:val="24"/>
          <w:lang w:val="kk-KZ"/>
        </w:rPr>
      </w:pPr>
      <w:r w:rsidRPr="00507263">
        <w:rPr>
          <w:rFonts w:ascii="Times New Roman" w:hAnsi="Times New Roman"/>
          <w:sz w:val="24"/>
          <w:szCs w:val="24"/>
          <w:lang w:val="kk-KZ"/>
        </w:rPr>
        <w:t xml:space="preserve">      4. «Жизнь без стресса!» тренингі  университеттің ПОҚ үшін ұйымдастырылған (жауапты оқытушы – Ордабаева Л.Е.).</w:t>
      </w:r>
    </w:p>
    <w:p w:rsidR="00507263" w:rsidRPr="00507263" w:rsidRDefault="00507263" w:rsidP="00507263">
      <w:pPr>
        <w:tabs>
          <w:tab w:val="left" w:pos="1260"/>
        </w:tabs>
        <w:spacing w:after="0"/>
        <w:ind w:firstLine="720"/>
        <w:jc w:val="both"/>
        <w:rPr>
          <w:rFonts w:ascii="Times New Roman" w:hAnsi="Times New Roman"/>
          <w:sz w:val="24"/>
          <w:szCs w:val="24"/>
          <w:lang w:val="kk-KZ"/>
        </w:rPr>
      </w:pPr>
      <w:r w:rsidRPr="00507263">
        <w:rPr>
          <w:rFonts w:ascii="Times New Roman" w:hAnsi="Times New Roman"/>
          <w:sz w:val="24"/>
          <w:szCs w:val="24"/>
          <w:lang w:val="kk-KZ"/>
        </w:rPr>
        <w:t>Жоспарланған барлық іс-шаралар орындалды.</w:t>
      </w:r>
    </w:p>
    <w:p w:rsidR="00507263" w:rsidRPr="00507263" w:rsidRDefault="00507263" w:rsidP="00507263">
      <w:pPr>
        <w:tabs>
          <w:tab w:val="left" w:pos="1260"/>
        </w:tabs>
        <w:spacing w:after="0"/>
        <w:ind w:firstLine="720"/>
        <w:jc w:val="both"/>
        <w:rPr>
          <w:rFonts w:ascii="Times New Roman" w:hAnsi="Times New Roman"/>
          <w:sz w:val="24"/>
          <w:szCs w:val="24"/>
          <w:lang w:val="kk-KZ"/>
        </w:rPr>
      </w:pPr>
      <w:r w:rsidRPr="00507263">
        <w:rPr>
          <w:rFonts w:ascii="Times New Roman" w:hAnsi="Times New Roman"/>
          <w:sz w:val="24"/>
          <w:szCs w:val="24"/>
          <w:highlight w:val="white"/>
          <w:lang w:val="kk-KZ"/>
        </w:rPr>
        <w:t xml:space="preserve">А.Байтұрсынов атындағы ҚМУ 16 наурыз күні  акт залында «Праздник весны – Наурыз!» атты мюзикл өтті.  Мюзиклға «Психология» мамандығының 2 курс студенттері, «Агрономия», «Азық-түлік өнімдерін қайта өңдеу технологиясы» мамандықтарының 3 курс студенттері, инженерлік-технологиялық факуьтетінің студенттері,  сонымен қатар Қостанай әлеуметтік-техникалық университетінің 2 курс студенті Кайырбек Бердібек қатысты. Студенттер АҚШ-тан келген шет елдік қонақты қарсы алған қазақ отбасы жайлы театрланған қойылым көрсетті. Бұл іс-шара қазақ, орыс, ағылшын тілдерінде жүргізілді. </w:t>
      </w:r>
    </w:p>
    <w:p w:rsidR="00507263" w:rsidRPr="00507263" w:rsidRDefault="00507263" w:rsidP="00507263">
      <w:pPr>
        <w:tabs>
          <w:tab w:val="left" w:pos="1260"/>
        </w:tabs>
        <w:spacing w:after="0"/>
        <w:ind w:firstLine="720"/>
        <w:jc w:val="both"/>
        <w:rPr>
          <w:rFonts w:ascii="Times New Roman" w:hAnsi="Times New Roman"/>
          <w:sz w:val="24"/>
          <w:szCs w:val="24"/>
          <w:lang w:val="kk-KZ"/>
        </w:rPr>
      </w:pPr>
      <w:r w:rsidRPr="00507263">
        <w:rPr>
          <w:rFonts w:ascii="Times New Roman" w:hAnsi="Times New Roman"/>
          <w:sz w:val="24"/>
          <w:szCs w:val="24"/>
          <w:lang w:val="kk-KZ"/>
        </w:rPr>
        <w:t xml:space="preserve">12 - 15 наурыз аралығында А.Байтұрсынов атындағы № 1 Студенттер үйінде психология және педагогика кафедрасының меңгерушісі, аға оқытушы Ромашева Ж.Ж. және Практикалық психология зертханасының лаборанты  Нургазина А.Х. университеттегі барлық факультеттің студенттеріне арнап «Біз -бір командамыз»атты </w:t>
      </w:r>
      <w:r w:rsidRPr="00507263">
        <w:rPr>
          <w:rFonts w:ascii="Times New Roman" w:hAnsi="Times New Roman"/>
          <w:sz w:val="24"/>
          <w:szCs w:val="24"/>
          <w:lang w:val="kk-KZ"/>
        </w:rPr>
        <w:lastRenderedPageBreak/>
        <w:t xml:space="preserve">тренинг өткізді.  Тренингтің басты мақсаты – бірлік, татулық болған жерде кез келген қиындықтарды жеңуге болады, сонымен қатар өзін-өзі дамыта білу. </w:t>
      </w:r>
    </w:p>
    <w:p w:rsidR="00507263" w:rsidRPr="00507263" w:rsidRDefault="00507263" w:rsidP="00507263">
      <w:pPr>
        <w:tabs>
          <w:tab w:val="left" w:pos="1260"/>
        </w:tabs>
        <w:spacing w:after="0"/>
        <w:ind w:firstLine="720"/>
        <w:jc w:val="both"/>
        <w:rPr>
          <w:rFonts w:ascii="Times New Roman" w:hAnsi="Times New Roman"/>
          <w:sz w:val="24"/>
          <w:szCs w:val="24"/>
          <w:lang w:val="kk-KZ"/>
        </w:rPr>
      </w:pPr>
      <w:r w:rsidRPr="00507263">
        <w:rPr>
          <w:rFonts w:ascii="Times New Roman" w:hAnsi="Times New Roman"/>
          <w:sz w:val="24"/>
          <w:szCs w:val="24"/>
          <w:lang w:val="kk-KZ"/>
        </w:rPr>
        <w:t xml:space="preserve">1-6 наурыз аралығында психология және педагогика кафедрасының доценті Ордабаева Л.Е университеттегі ПОҚ арналған «Жизнь без стресса!» атты тренинг өткізді. Бұл іс-шараның негізгі мақсаты – қатынасушыларға күйзелістен шығу жолдарын меңгерту. </w:t>
      </w:r>
    </w:p>
    <w:p w:rsidR="00507263" w:rsidRPr="00507263" w:rsidRDefault="00507263" w:rsidP="00507263">
      <w:pPr>
        <w:tabs>
          <w:tab w:val="left" w:pos="1260"/>
        </w:tabs>
        <w:spacing w:after="0"/>
        <w:ind w:firstLine="720"/>
        <w:jc w:val="both"/>
        <w:rPr>
          <w:rFonts w:ascii="Times New Roman" w:hAnsi="Times New Roman"/>
          <w:color w:val="FF0000"/>
          <w:sz w:val="24"/>
          <w:szCs w:val="24"/>
          <w:lang w:val="kk-KZ"/>
        </w:rPr>
      </w:pPr>
      <w:r w:rsidRPr="00507263">
        <w:rPr>
          <w:rFonts w:ascii="Times New Roman" w:hAnsi="Times New Roman"/>
          <w:sz w:val="24"/>
          <w:szCs w:val="24"/>
          <w:lang w:val="kk-KZ"/>
        </w:rPr>
        <w:t>«Терапия творческим самовыражением» атты мастер-класс кафедра  филиалы «Академиялық орталық Start» базасы негізінде өткізілді. «Адамдардың эмоцияларын балалардың көзқарасымен қабылдауы»  тақырыбында суреттер салынып, гуманитарлық-әлеуметтік факультетінде көрме ретінде ұйымдастырылды. Психология және педагогика кафедрасының түлектері Лепко В., А.Нурашева;  Д.Туркестанованың жетекшілігімен «Эмоции человека глазами детей» атты тақырыбындағы  суреттерді  балалар студиясының тәрбиеленушілері салды</w:t>
      </w:r>
      <w:r w:rsidRPr="00507263">
        <w:rPr>
          <w:rFonts w:ascii="Times New Roman" w:hAnsi="Times New Roman"/>
          <w:color w:val="FF0000"/>
          <w:sz w:val="24"/>
          <w:szCs w:val="24"/>
          <w:lang w:val="kk-KZ"/>
        </w:rPr>
        <w:t>.</w:t>
      </w:r>
      <w:r w:rsidRPr="00507263">
        <w:rPr>
          <w:rFonts w:ascii="Times New Roman" w:hAnsi="Times New Roman"/>
          <w:sz w:val="24"/>
          <w:szCs w:val="24"/>
          <w:lang w:val="kk-KZ"/>
        </w:rPr>
        <w:t>Жоспардан тыс п.ғ.к. кафедра доценті А.И.Клименконың жетекшілігімен «Психология»  мамандығы 1 курс студенттерінің қатысуымен «Час откровений души» атты әдістемелік іс-шара өткізілді.</w:t>
      </w:r>
      <w:r w:rsidRPr="00507263">
        <w:rPr>
          <w:rFonts w:ascii="Times New Roman" w:hAnsi="Times New Roman"/>
          <w:color w:val="FF0000"/>
          <w:sz w:val="24"/>
          <w:szCs w:val="24"/>
          <w:lang w:val="kk-KZ"/>
        </w:rPr>
        <w:t xml:space="preserve"> </w:t>
      </w:r>
    </w:p>
    <w:p w:rsidR="00507263" w:rsidRPr="00507263" w:rsidRDefault="00507263" w:rsidP="00507263">
      <w:pPr>
        <w:spacing w:after="0" w:line="240" w:lineRule="auto"/>
        <w:ind w:firstLine="709"/>
        <w:jc w:val="both"/>
        <w:rPr>
          <w:rFonts w:ascii="Times New Roman" w:hAnsi="Times New Roman"/>
          <w:sz w:val="24"/>
          <w:szCs w:val="24"/>
          <w:lang w:val="kk-KZ"/>
        </w:rPr>
      </w:pPr>
      <w:r w:rsidRPr="00507263">
        <w:rPr>
          <w:rFonts w:ascii="Times New Roman" w:hAnsi="Times New Roman"/>
          <w:sz w:val="24"/>
          <w:szCs w:val="24"/>
          <w:lang w:val="kk-KZ"/>
        </w:rPr>
        <w:t xml:space="preserve">Журналистика және коммуникативті менеджмент кафедрасы гуманитарлық-әлеуметтік факультетінің әдістемелік инновациялық айлығын өткізу барысында белсене ат салысты.     14.03.2018ж. А.Байтұрсынов атындағы ҚМУ № 1 ғимаратының акт залында кафедра оқытушылары жұмыс берушілердің қатысуымен «Мамандық ұраны» атты іс-шара өткізді.  Іс-шараға Қостанай қаласы  және облысы бойынша ( № 1, № 2, № 23, № 6, №5, № 9, № 8, №115, № 11, №16, №4, №18, ФМЛ) мектеп бітіруші түлектері, сонымен қатар гуманитарлық-әлеуметтік факультетінің түлектері шақырылды. Іс-шарада ҚМУ-ға түсуге қызығушылық танытқан 98 талапкер, мектептердің оқу ісі жөніндегі орынбасарлары, мұғалімдер, ата-аналар қатысты. Жұмыс берушілер тарапынан Жұматай Кәжімжан «Қостанай таңы» газеті бас редакторының орынбасары, Исмайлов С.П., «Костанай Агро» қалалық газетінің тілшісі  қатысты. Үгіт-насихат жұмыстарын жүргізу үшін талапкерлермен жайлы ақпараттар ГӘФ-тің кафедраларына берілді.  </w:t>
      </w:r>
    </w:p>
    <w:p w:rsidR="00507263" w:rsidRPr="00507263" w:rsidRDefault="00507263" w:rsidP="00507263">
      <w:pPr>
        <w:spacing w:after="0" w:line="240" w:lineRule="auto"/>
        <w:ind w:firstLine="709"/>
        <w:jc w:val="both"/>
        <w:rPr>
          <w:rFonts w:ascii="Times New Roman" w:hAnsi="Times New Roman"/>
          <w:sz w:val="24"/>
          <w:szCs w:val="24"/>
          <w:lang w:val="kk-KZ"/>
        </w:rPr>
      </w:pPr>
      <w:r w:rsidRPr="00507263">
        <w:rPr>
          <w:rFonts w:ascii="Times New Roman" w:hAnsi="Times New Roman"/>
          <w:sz w:val="24"/>
          <w:szCs w:val="24"/>
          <w:lang w:val="kk-KZ"/>
        </w:rPr>
        <w:t xml:space="preserve">Кафедра оқытушылары Мухамбетжанова А.Р. және О.Г. Кунгурова осы іс-шараны өткізуге  жауапты оқытушылар болды.  Шетел тілі, тіл және әдебиет теориясы, психология және педагогика кафедралары әуезді әндер мен мамандыққа байланысты «Бізге оқуға кел!!!», «Менің университеттегі бір күнім», «Біздің мамандықты таңда!» тақырыптарында бейнероликтер дайындады. Студенттер «Мамандығым – мақтанышым» тақырыбында өздерінің мамандықтарының еңбек нарығында сұранысқа ие мамандық екендігіне көздерін жеткізді. </w:t>
      </w:r>
    </w:p>
    <w:p w:rsidR="00507263" w:rsidRPr="00507263" w:rsidRDefault="00507263" w:rsidP="00507263">
      <w:pPr>
        <w:spacing w:after="0" w:line="240" w:lineRule="auto"/>
        <w:ind w:firstLine="709"/>
        <w:jc w:val="both"/>
        <w:rPr>
          <w:rFonts w:ascii="Times New Roman" w:hAnsi="Times New Roman"/>
          <w:sz w:val="24"/>
          <w:szCs w:val="24"/>
          <w:lang w:val="kk-KZ"/>
        </w:rPr>
      </w:pPr>
      <w:r w:rsidRPr="00507263">
        <w:rPr>
          <w:rFonts w:ascii="Times New Roman" w:hAnsi="Times New Roman"/>
          <w:sz w:val="24"/>
          <w:szCs w:val="24"/>
          <w:lang w:val="kk-KZ"/>
        </w:rPr>
        <w:t>Жалпы алғанда іс-шара жоғары деңгейде өтті. Шақырылған қонақтар белсене атсалысты. Бұл іс-шара мектеп оқушыларының қызығушылықтарын арттыра түсті.  Гуманитарлық-әлеуметтік факультетінің 1 курс студенттері әдістемелік инновациялық айлығы аясында  кафедра оқытушылары У.Какимбек және М.Б. Булатованың жетекшілігімен  «Мамандығым – мақтанышым»  тақырыбында қабырға газеті сайысына қатысты. Сонымен қатар кафедра студенттері әдістемелік-инновациялық айлық жоспарына сәйкес әлуметтік желілерде іс-шаралардың өту барысымен ақпараттандырып отырды.</w:t>
      </w:r>
    </w:p>
    <w:p w:rsidR="00507263" w:rsidRPr="00507263" w:rsidRDefault="00507263" w:rsidP="00507263">
      <w:pPr>
        <w:spacing w:after="0" w:line="240" w:lineRule="auto"/>
        <w:ind w:firstLine="709"/>
        <w:jc w:val="both"/>
        <w:rPr>
          <w:rFonts w:ascii="Times New Roman" w:hAnsi="Times New Roman"/>
          <w:sz w:val="24"/>
          <w:szCs w:val="24"/>
          <w:lang w:val="kk-KZ"/>
        </w:rPr>
      </w:pPr>
      <w:r w:rsidRPr="00507263">
        <w:rPr>
          <w:rFonts w:ascii="Times New Roman" w:hAnsi="Times New Roman"/>
          <w:sz w:val="24"/>
          <w:szCs w:val="24"/>
          <w:lang w:val="kk-KZ"/>
        </w:rPr>
        <w:t xml:space="preserve">Практикалық лингвистика кафедрасы әдістемелік-инновациялық айлығы аясында «Білім берудің белсенді тәсілдері мен технологиялары» тақырыбында семинар өткізді. </w:t>
      </w:r>
    </w:p>
    <w:p w:rsidR="00507263" w:rsidRPr="00507263" w:rsidRDefault="00507263" w:rsidP="00507263">
      <w:pPr>
        <w:spacing w:after="0" w:line="240" w:lineRule="auto"/>
        <w:ind w:firstLine="709"/>
        <w:jc w:val="both"/>
        <w:rPr>
          <w:rStyle w:val="a4"/>
          <w:rFonts w:ascii="Times New Roman" w:hAnsi="Times New Roman"/>
          <w:b w:val="0"/>
          <w:color w:val="000000"/>
          <w:sz w:val="24"/>
          <w:szCs w:val="24"/>
          <w:shd w:val="clear" w:color="auto" w:fill="FFFFFF"/>
          <w:lang w:val="kk-KZ"/>
        </w:rPr>
      </w:pPr>
      <w:r w:rsidRPr="00507263">
        <w:rPr>
          <w:rFonts w:ascii="Times New Roman" w:hAnsi="Times New Roman"/>
          <w:color w:val="000000"/>
          <w:sz w:val="24"/>
          <w:szCs w:val="24"/>
          <w:shd w:val="clear" w:color="auto" w:fill="FFFFFF"/>
          <w:lang w:val="kk-KZ"/>
        </w:rPr>
        <w:t xml:space="preserve">Әдістемелік семинарды өткізу мақсаты - оқытушылардың шығармашылық белсенділіктерін арттыру, білім беру жүйесіне педагогикалық технологияларды енгізу. Әдістемелік семинарды ұйымдастырудың  негізгі мақсаты - оқу  процесінде педагогикалық технологияларды  енгізіп, оқытушылардың шығармашылық  белсенділіктерін арттыру; білім берудегі жаңа технологияларды қолдану, шығармашылық  ізденісте жұмыс  жүргізетін оқытушылармен  тәжірибе алмасу. Семинарда аудиториядағы оқытушылармен бірлесіп жұмыс жұмыс  жүргізілді.  Оқыту түрі – инновациялық, </w:t>
      </w:r>
      <w:r w:rsidRPr="00507263">
        <w:rPr>
          <w:rFonts w:ascii="Times New Roman" w:hAnsi="Times New Roman"/>
          <w:color w:val="000000"/>
          <w:sz w:val="24"/>
          <w:szCs w:val="24"/>
          <w:shd w:val="clear" w:color="auto" w:fill="FFFFFF"/>
          <w:lang w:val="kk-KZ"/>
        </w:rPr>
        <w:lastRenderedPageBreak/>
        <w:t xml:space="preserve">Семинарды ұйымдастырушылар ұсынылған маериалдың мазмұнына мынадай талаптар қойды. Бұл талап  бойынша  әдістер мен тәсілдердің, білім берудегі жаңашылдықтардың, ізденістердің нақты көрсеткішін сипаттау. Әдістемелік панорамалар идеясы семинарын өткізу барысында оқытушылар барлық  сабақ барысын түбегейлі көрсеткен жоқ. Оқытушылар өздерінің сабақ барысында қолданылатын әдіс-тәсілдерінің ішінде педагогикалық жаңашылдық пен ізденіске бағытталған тұстарын нақты көрсетуге тырысты. Семинарда университетте  оқытылатын мамандық түрлеріне байланысты сөз сөйлегендер әртүрлі салада ой-пікірлерін білдірді. Қатысушы оқытушылар бір-бірінің әдіс-тәсілдерімен алмасып, өздерінің педагогикалық жаңа идеяларымен бөлісіп, тәжірибелерін толықтырды. </w:t>
      </w:r>
    </w:p>
    <w:p w:rsidR="00507263" w:rsidRPr="00507263" w:rsidRDefault="00507263" w:rsidP="00507263">
      <w:pPr>
        <w:tabs>
          <w:tab w:val="left" w:pos="1260"/>
        </w:tabs>
        <w:spacing w:after="0"/>
        <w:jc w:val="both"/>
        <w:rPr>
          <w:rFonts w:ascii="Times New Roman" w:hAnsi="Times New Roman"/>
          <w:sz w:val="24"/>
          <w:szCs w:val="24"/>
          <w:lang w:val="kk-KZ"/>
        </w:rPr>
      </w:pPr>
      <w:r w:rsidRPr="00507263">
        <w:rPr>
          <w:rFonts w:ascii="Times New Roman" w:hAnsi="Times New Roman"/>
          <w:sz w:val="24"/>
          <w:szCs w:val="24"/>
          <w:lang w:val="kk-KZ"/>
        </w:rPr>
        <w:t xml:space="preserve">Әдістемелік панорамалар идеясы семинарын ұйымдастырған Практикалық лингвистика  кафедрасының доценті Нурсеитова А.К. және кафедра  оқытушысы Беркенова Б.Б. Семинарда оқытушылар бағдарламаға сай сөз сөйледі. </w:t>
      </w:r>
    </w:p>
    <w:p w:rsidR="00507263" w:rsidRPr="00507263" w:rsidRDefault="00507263" w:rsidP="00507263">
      <w:pPr>
        <w:tabs>
          <w:tab w:val="left" w:pos="1260"/>
        </w:tabs>
        <w:spacing w:after="0"/>
        <w:jc w:val="both"/>
        <w:rPr>
          <w:rFonts w:ascii="Times New Roman" w:hAnsi="Times New Roman"/>
          <w:sz w:val="24"/>
          <w:szCs w:val="24"/>
          <w:lang w:val="kk-KZ"/>
        </w:rPr>
      </w:pPr>
      <w:r w:rsidRPr="00507263">
        <w:rPr>
          <w:rFonts w:ascii="Times New Roman" w:hAnsi="Times New Roman"/>
          <w:sz w:val="24"/>
          <w:szCs w:val="24"/>
          <w:lang w:val="kk-KZ"/>
        </w:rPr>
        <w:t xml:space="preserve">      Шет  тілдері кафедрасының оқытушылары  Завитова Т.Ю., Кучерявая Т.Л. «Шет тілі арқылы әлемді тану: елтану, тарих , мәдениет» атты студенттердің ІІІ халықаралық  ғылыми-практикалық конференциясын өткізді. Конференцияда төрт секция жұмыс жүргізді: 1-секция. Шет тілі арқылы  этникалық мәдениетті тану. 2-секция. Қоғамдағы әлеуметтік-саяси мәселе. 3-секция. Мәтін: прагматикалық,  мәдени, аудармашылық және когнитивті аспекті.4 – секция. Қазақстандағы латын әліпбиіне көшу мәселесі. . Конференцияның мақсаты- студенттердің ғылыми және шығармашылық танымдарын ашу; А.Байтұрсынов атындағы ҚМУ және басқа да ЖОО студенттерінің өзін-өзі кәсіби жетілдіру; студенттердің  оқу-ізденушілік жұмыстарының қорытындысын ұсыну және олардың  оқитын тіліндегі ел туралы білімінің нәтижесін көру. Конференция бағдарламасына ағылшын, қазақ,орыс тілдеріндегі 70-тен астам баяндама  енгізілді. Оқытушылардың жетекшілік етуімен конференцияға  1-3 курс студенттері қатысты. Студенттер өздерінің зерттеу  жұмыстарына шығармашылықпен қараған. Баяндама тақырыптары заманауи өзекті мәселелерге  қатысты жазылған.  Конференцияға Ресей  және Украинадан шақырылған студенттер қатысты. Бұл шет тілі кафедраларының арысында тәжірибе алмасып, әріптестік қарым-қатынасты  дамытуға септігін тигізеді. Конференцияға қатысу ғылыми ізденіске талаптандырып, кәсіби ағылшын тілін үйренуге жетелеп, тілді үйренуге  деген құштарлықтарын  арттырып, шет тілін жетік меңгерген мамандар дайындауға үлкен мүмкіндік береді. Студенттердің баяндамалары іштей және сырттай тыңдалды. Коференция  соңынан секциялар  бойынша орындар берілді. </w:t>
      </w:r>
    </w:p>
    <w:p w:rsidR="00507263" w:rsidRPr="00507263" w:rsidRDefault="00507263" w:rsidP="00507263">
      <w:pPr>
        <w:pStyle w:val="a3"/>
        <w:ind w:firstLine="567"/>
        <w:jc w:val="both"/>
        <w:rPr>
          <w:rFonts w:ascii="Times New Roman" w:hAnsi="Times New Roman"/>
          <w:sz w:val="24"/>
          <w:szCs w:val="24"/>
          <w:lang w:val="kk-KZ"/>
        </w:rPr>
      </w:pPr>
      <w:r w:rsidRPr="00507263">
        <w:rPr>
          <w:rFonts w:ascii="Times New Roman" w:hAnsi="Times New Roman"/>
          <w:sz w:val="24"/>
          <w:szCs w:val="24"/>
          <w:lang w:val="kk-KZ"/>
        </w:rPr>
        <w:t xml:space="preserve">ГӘФ әдістемелік-инновациялық  айлығы аясында философия кафедрасының профессорлық-оқытушылық құрамы 30.03.2018ж. </w:t>
      </w:r>
      <w:r w:rsidRPr="00507263">
        <w:rPr>
          <w:rFonts w:ascii="Times New Roman" w:hAnsi="Times New Roman"/>
          <w:color w:val="212121"/>
          <w:sz w:val="24"/>
          <w:szCs w:val="24"/>
          <w:shd w:val="clear" w:color="auto" w:fill="FFFFFF"/>
          <w:lang w:val="kk-KZ"/>
        </w:rPr>
        <w:t>«Тарихтың философиясы мен әдіснамасының мәселелері»</w:t>
      </w:r>
      <w:r w:rsidRPr="00507263">
        <w:rPr>
          <w:rFonts w:ascii="Times New Roman" w:hAnsi="Times New Roman"/>
          <w:sz w:val="24"/>
          <w:szCs w:val="24"/>
          <w:lang w:val="kk-KZ"/>
        </w:rPr>
        <w:t xml:space="preserve">»  атты дөңгелек үстел ұйымдастырды </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sz w:val="24"/>
          <w:szCs w:val="24"/>
          <w:lang w:val="kk-KZ"/>
        </w:rPr>
        <w:t xml:space="preserve">      </w:t>
      </w:r>
      <w:proofErr w:type="spellStart"/>
      <w:r w:rsidRPr="00507263">
        <w:rPr>
          <w:rFonts w:ascii="Times New Roman" w:hAnsi="Times New Roman"/>
          <w:b/>
          <w:color w:val="212121"/>
          <w:sz w:val="24"/>
          <w:szCs w:val="24"/>
          <w:shd w:val="clear" w:color="auto" w:fill="FFFFFF"/>
        </w:rPr>
        <w:t>Модераторлар</w:t>
      </w:r>
      <w:proofErr w:type="spellEnd"/>
      <w:r w:rsidRPr="00507263">
        <w:rPr>
          <w:rFonts w:ascii="Times New Roman" w:hAnsi="Times New Roman"/>
          <w:b/>
          <w:color w:val="212121"/>
          <w:sz w:val="24"/>
          <w:szCs w:val="24"/>
          <w:shd w:val="clear" w:color="auto" w:fill="FFFFFF"/>
          <w:lang w:val="kk-KZ"/>
        </w:rPr>
        <w:t>ы</w:t>
      </w:r>
      <w:r w:rsidRPr="00507263">
        <w:rPr>
          <w:rFonts w:ascii="Times New Roman" w:hAnsi="Times New Roman"/>
          <w:b/>
          <w:color w:val="212121"/>
          <w:sz w:val="24"/>
          <w:szCs w:val="24"/>
          <w:shd w:val="clear" w:color="auto" w:fill="FFFFFF"/>
        </w:rPr>
        <w:t>:</w:t>
      </w:r>
      <w:r w:rsidRPr="00507263">
        <w:rPr>
          <w:rFonts w:ascii="Times New Roman" w:hAnsi="Times New Roman"/>
          <w:color w:val="212121"/>
          <w:sz w:val="24"/>
          <w:szCs w:val="24"/>
          <w:shd w:val="clear" w:color="auto" w:fill="FFFFFF"/>
        </w:rPr>
        <w:t xml:space="preserve"> </w:t>
      </w:r>
      <w:r w:rsidRPr="00507263">
        <w:rPr>
          <w:rFonts w:ascii="Times New Roman" w:hAnsi="Times New Roman"/>
          <w:color w:val="212121"/>
          <w:sz w:val="24"/>
          <w:szCs w:val="24"/>
          <w:shd w:val="clear" w:color="auto" w:fill="FFFFFF"/>
          <w:lang w:val="kk-KZ"/>
        </w:rPr>
        <w:t>ф</w:t>
      </w:r>
      <w:proofErr w:type="spellStart"/>
      <w:r w:rsidRPr="00507263">
        <w:rPr>
          <w:rFonts w:ascii="Times New Roman" w:hAnsi="Times New Roman"/>
          <w:color w:val="212121"/>
          <w:sz w:val="24"/>
          <w:szCs w:val="24"/>
          <w:shd w:val="clear" w:color="auto" w:fill="FFFFFF"/>
        </w:rPr>
        <w:t>илософия</w:t>
      </w:r>
      <w:proofErr w:type="spellEnd"/>
      <w:r w:rsidRPr="00507263">
        <w:rPr>
          <w:rFonts w:ascii="Times New Roman" w:hAnsi="Times New Roman"/>
          <w:color w:val="212121"/>
          <w:sz w:val="24"/>
          <w:szCs w:val="24"/>
          <w:shd w:val="clear" w:color="auto" w:fill="FFFFFF"/>
        </w:rPr>
        <w:t xml:space="preserve"> </w:t>
      </w:r>
      <w:proofErr w:type="spellStart"/>
      <w:r w:rsidRPr="00507263">
        <w:rPr>
          <w:rFonts w:ascii="Times New Roman" w:hAnsi="Times New Roman"/>
          <w:color w:val="212121"/>
          <w:sz w:val="24"/>
          <w:szCs w:val="24"/>
          <w:shd w:val="clear" w:color="auto" w:fill="FFFFFF"/>
        </w:rPr>
        <w:t>ғылымдарының</w:t>
      </w:r>
      <w:proofErr w:type="spellEnd"/>
      <w:r w:rsidRPr="00507263">
        <w:rPr>
          <w:rFonts w:ascii="Times New Roman" w:hAnsi="Times New Roman"/>
          <w:color w:val="212121"/>
          <w:sz w:val="24"/>
          <w:szCs w:val="24"/>
          <w:shd w:val="clear" w:color="auto" w:fill="FFFFFF"/>
        </w:rPr>
        <w:t xml:space="preserve"> </w:t>
      </w:r>
      <w:proofErr w:type="spellStart"/>
      <w:r w:rsidRPr="00507263">
        <w:rPr>
          <w:rFonts w:ascii="Times New Roman" w:hAnsi="Times New Roman"/>
          <w:color w:val="212121"/>
          <w:sz w:val="24"/>
          <w:szCs w:val="24"/>
          <w:shd w:val="clear" w:color="auto" w:fill="FFFFFF"/>
        </w:rPr>
        <w:t>докторы</w:t>
      </w:r>
      <w:proofErr w:type="spellEnd"/>
      <w:r w:rsidRPr="00507263">
        <w:rPr>
          <w:rFonts w:ascii="Times New Roman" w:hAnsi="Times New Roman"/>
          <w:color w:val="212121"/>
          <w:sz w:val="24"/>
          <w:szCs w:val="24"/>
          <w:shd w:val="clear" w:color="auto" w:fill="FFFFFF"/>
        </w:rPr>
        <w:t xml:space="preserve">, профессор </w:t>
      </w:r>
      <w:proofErr w:type="spellStart"/>
      <w:r w:rsidRPr="00507263">
        <w:rPr>
          <w:rFonts w:ascii="Times New Roman" w:hAnsi="Times New Roman"/>
          <w:color w:val="212121"/>
          <w:sz w:val="24"/>
          <w:szCs w:val="24"/>
          <w:shd w:val="clear" w:color="auto" w:fill="FFFFFF"/>
        </w:rPr>
        <w:t>Колдыбаев</w:t>
      </w:r>
      <w:proofErr w:type="spellEnd"/>
      <w:r w:rsidRPr="00507263">
        <w:rPr>
          <w:rFonts w:ascii="Times New Roman" w:hAnsi="Times New Roman"/>
          <w:color w:val="212121"/>
          <w:sz w:val="24"/>
          <w:szCs w:val="24"/>
          <w:shd w:val="clear" w:color="auto" w:fill="FFFFFF"/>
        </w:rPr>
        <w:t xml:space="preserve"> С.А., т</w:t>
      </w:r>
      <w:r w:rsidRPr="00507263">
        <w:rPr>
          <w:rFonts w:ascii="Times New Roman" w:hAnsi="Times New Roman"/>
          <w:color w:val="212121"/>
          <w:sz w:val="24"/>
          <w:szCs w:val="24"/>
          <w:shd w:val="clear" w:color="auto" w:fill="FFFFFF"/>
          <w:lang w:val="kk-KZ"/>
        </w:rPr>
        <w:t xml:space="preserve">. ғ. к. </w:t>
      </w:r>
      <w:proofErr w:type="spellStart"/>
      <w:r w:rsidRPr="00507263">
        <w:rPr>
          <w:rFonts w:ascii="Times New Roman" w:hAnsi="Times New Roman"/>
          <w:color w:val="212121"/>
          <w:sz w:val="24"/>
          <w:szCs w:val="24"/>
          <w:shd w:val="clear" w:color="auto" w:fill="FFFFFF"/>
        </w:rPr>
        <w:t>Шаукенов</w:t>
      </w:r>
      <w:proofErr w:type="spellEnd"/>
      <w:r w:rsidRPr="00507263">
        <w:rPr>
          <w:rFonts w:ascii="Times New Roman" w:hAnsi="Times New Roman"/>
          <w:color w:val="212121"/>
          <w:sz w:val="24"/>
          <w:szCs w:val="24"/>
          <w:shd w:val="clear" w:color="auto" w:fill="FFFFFF"/>
        </w:rPr>
        <w:t xml:space="preserve"> Ж.А.</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b/>
          <w:color w:val="212121"/>
          <w:sz w:val="24"/>
          <w:szCs w:val="24"/>
          <w:shd w:val="clear" w:color="auto" w:fill="FFFFFF"/>
          <w:lang w:val="kk-KZ"/>
        </w:rPr>
        <w:t>Әдістемелік семинардың негізі:</w:t>
      </w:r>
      <w:r w:rsidRPr="00507263">
        <w:rPr>
          <w:rFonts w:ascii="Times New Roman" w:hAnsi="Times New Roman"/>
          <w:color w:val="212121"/>
          <w:sz w:val="24"/>
          <w:szCs w:val="24"/>
          <w:shd w:val="clear" w:color="auto" w:fill="FFFFFF"/>
          <w:lang w:val="kk-KZ"/>
        </w:rPr>
        <w:t xml:space="preserve"> Гуманитарлық-әлеуметтік факультетінде әдістемелік инновация айлығын өткізу кестесі -жоспары/ 2017-2018 оқу жылы</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proofErr w:type="spellStart"/>
      <w:r w:rsidRPr="00507263">
        <w:rPr>
          <w:rFonts w:ascii="Times New Roman" w:hAnsi="Times New Roman"/>
          <w:b/>
          <w:color w:val="212121"/>
          <w:sz w:val="24"/>
          <w:szCs w:val="24"/>
          <w:shd w:val="clear" w:color="auto" w:fill="FFFFFF"/>
        </w:rPr>
        <w:t>Әдістемелік</w:t>
      </w:r>
      <w:proofErr w:type="spellEnd"/>
      <w:r w:rsidRPr="00507263">
        <w:rPr>
          <w:rFonts w:ascii="Times New Roman" w:hAnsi="Times New Roman"/>
          <w:b/>
          <w:color w:val="212121"/>
          <w:sz w:val="24"/>
          <w:szCs w:val="24"/>
          <w:shd w:val="clear" w:color="auto" w:fill="FFFFFF"/>
        </w:rPr>
        <w:t xml:space="preserve"> </w:t>
      </w:r>
      <w:proofErr w:type="spellStart"/>
      <w:r w:rsidRPr="00507263">
        <w:rPr>
          <w:rFonts w:ascii="Times New Roman" w:hAnsi="Times New Roman"/>
          <w:b/>
          <w:color w:val="212121"/>
          <w:sz w:val="24"/>
          <w:szCs w:val="24"/>
          <w:shd w:val="clear" w:color="auto" w:fill="FFFFFF"/>
        </w:rPr>
        <w:t>семинардың</w:t>
      </w:r>
      <w:proofErr w:type="spellEnd"/>
      <w:r w:rsidRPr="00507263">
        <w:rPr>
          <w:rFonts w:ascii="Times New Roman" w:hAnsi="Times New Roman"/>
          <w:b/>
          <w:color w:val="212121"/>
          <w:sz w:val="24"/>
          <w:szCs w:val="24"/>
          <w:shd w:val="clear" w:color="auto" w:fill="FFFFFF"/>
        </w:rPr>
        <w:t xml:space="preserve"> </w:t>
      </w:r>
      <w:proofErr w:type="spellStart"/>
      <w:r w:rsidRPr="00507263">
        <w:rPr>
          <w:rFonts w:ascii="Times New Roman" w:hAnsi="Times New Roman"/>
          <w:b/>
          <w:color w:val="212121"/>
          <w:sz w:val="24"/>
          <w:szCs w:val="24"/>
          <w:shd w:val="clear" w:color="auto" w:fill="FFFFFF"/>
        </w:rPr>
        <w:t>уақыты</w:t>
      </w:r>
      <w:proofErr w:type="spellEnd"/>
      <w:r w:rsidRPr="00507263">
        <w:rPr>
          <w:rFonts w:ascii="Times New Roman" w:hAnsi="Times New Roman"/>
          <w:b/>
          <w:color w:val="212121"/>
          <w:sz w:val="24"/>
          <w:szCs w:val="24"/>
          <w:shd w:val="clear" w:color="auto" w:fill="FFFFFF"/>
        </w:rPr>
        <w:t xml:space="preserve"> мен </w:t>
      </w:r>
      <w:proofErr w:type="spellStart"/>
      <w:r w:rsidRPr="00507263">
        <w:rPr>
          <w:rFonts w:ascii="Times New Roman" w:hAnsi="Times New Roman"/>
          <w:b/>
          <w:color w:val="212121"/>
          <w:sz w:val="24"/>
          <w:szCs w:val="24"/>
          <w:shd w:val="clear" w:color="auto" w:fill="FFFFFF"/>
        </w:rPr>
        <w:t>орны</w:t>
      </w:r>
      <w:proofErr w:type="spellEnd"/>
      <w:r w:rsidRPr="00507263">
        <w:rPr>
          <w:rFonts w:ascii="Times New Roman" w:hAnsi="Times New Roman"/>
          <w:b/>
          <w:color w:val="212121"/>
          <w:sz w:val="24"/>
          <w:szCs w:val="24"/>
          <w:shd w:val="clear" w:color="auto" w:fill="FFFFFF"/>
        </w:rPr>
        <w:t>:</w:t>
      </w:r>
      <w:r w:rsidRPr="00507263">
        <w:rPr>
          <w:rFonts w:ascii="Times New Roman" w:hAnsi="Times New Roman"/>
          <w:color w:val="212121"/>
          <w:sz w:val="24"/>
          <w:szCs w:val="24"/>
          <w:shd w:val="clear" w:color="auto" w:fill="FFFFFF"/>
        </w:rPr>
        <w:t xml:space="preserve"> 30.03.2018, 14.00, Г</w:t>
      </w:r>
      <w:r w:rsidRPr="00507263">
        <w:rPr>
          <w:rFonts w:ascii="Times New Roman" w:hAnsi="Times New Roman"/>
          <w:color w:val="212121"/>
          <w:sz w:val="24"/>
          <w:szCs w:val="24"/>
          <w:shd w:val="clear" w:color="auto" w:fill="FFFFFF"/>
          <w:lang w:val="kk-KZ"/>
        </w:rPr>
        <w:t>Ә</w:t>
      </w:r>
      <w:r w:rsidRPr="00507263">
        <w:rPr>
          <w:rFonts w:ascii="Times New Roman" w:hAnsi="Times New Roman"/>
          <w:color w:val="212121"/>
          <w:sz w:val="24"/>
          <w:szCs w:val="24"/>
          <w:shd w:val="clear" w:color="auto" w:fill="FFFFFF"/>
        </w:rPr>
        <w:t>Ф, 240 аудитория</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b/>
          <w:color w:val="212121"/>
          <w:sz w:val="24"/>
          <w:szCs w:val="24"/>
          <w:shd w:val="clear" w:color="auto" w:fill="FFFFFF"/>
          <w:lang w:val="kk-KZ"/>
        </w:rPr>
        <w:t>Мақсатты аудитория:</w:t>
      </w:r>
      <w:r w:rsidRPr="00507263">
        <w:rPr>
          <w:rFonts w:ascii="Times New Roman" w:hAnsi="Times New Roman"/>
          <w:color w:val="212121"/>
          <w:sz w:val="24"/>
          <w:szCs w:val="24"/>
          <w:shd w:val="clear" w:color="auto" w:fill="FFFFFF"/>
          <w:lang w:val="kk-KZ"/>
        </w:rPr>
        <w:t xml:space="preserve"> А. Байтұрсынов атындағы ҚМУ оқытушылары мен ГӘФ студенттері, «ЧМУ» ЖО ФМББМ, Ш.Қабылбаев атындағы Қостанай Академиясының оқытушылары</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color w:val="212121"/>
          <w:sz w:val="24"/>
          <w:szCs w:val="24"/>
          <w:shd w:val="clear" w:color="auto" w:fill="FFFFFF"/>
          <w:lang w:val="kk-KZ"/>
        </w:rPr>
        <w:t xml:space="preserve">Дөңгелек үстелдің мақсаты: тарихи әдіснамалық мәселелерді талқылау: тарихтың маңызды кезеңдеріндегі тарихи сана рөлі, диалектикалық-материалистік ілімі және қазіргі заманғы тарихтың дамуы, тарихи ғылым үшін этнос және пассионарлық туралы Л.Н. Гумилевтің іліміндегі маңызды мәселелері , еуразиялық ілімі, тарих ғылымындағы </w:t>
      </w:r>
      <w:r w:rsidRPr="00507263">
        <w:rPr>
          <w:rFonts w:ascii="Times New Roman" w:hAnsi="Times New Roman"/>
          <w:color w:val="212121"/>
          <w:sz w:val="24"/>
          <w:szCs w:val="24"/>
          <w:shd w:val="clear" w:color="auto" w:fill="FFFFFF"/>
          <w:lang w:val="kk-KZ"/>
        </w:rPr>
        <w:lastRenderedPageBreak/>
        <w:t>пәнаралық тәсілдері мен тарихи байланыстары, тарихи зерттеулердің тарихи қағидасы ретінде.</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color w:val="212121"/>
          <w:sz w:val="24"/>
          <w:szCs w:val="24"/>
          <w:shd w:val="clear" w:color="auto" w:fill="FFFFFF"/>
          <w:lang w:val="kk-KZ"/>
        </w:rPr>
        <w:t>Дөңгелек үстел проф. С.А. Колдыбаевтың кіріспе сөзімен басталды. Сәлемдемеден кейін ол тарихтың әдіснамасын анықтау мәселелеріне байланысты өзінің ойын білдірді.</w:t>
      </w:r>
    </w:p>
    <w:p w:rsidR="00507263" w:rsidRPr="00507263" w:rsidRDefault="00507263" w:rsidP="00507263">
      <w:pPr>
        <w:spacing w:after="0" w:line="240" w:lineRule="auto"/>
        <w:ind w:firstLine="709"/>
        <w:jc w:val="both"/>
        <w:rPr>
          <w:rFonts w:ascii="Times New Roman" w:hAnsi="Times New Roman"/>
          <w:b/>
          <w:color w:val="212121"/>
          <w:sz w:val="24"/>
          <w:szCs w:val="24"/>
          <w:shd w:val="clear" w:color="auto" w:fill="FFFFFF"/>
          <w:lang w:val="kk-KZ"/>
        </w:rPr>
      </w:pPr>
      <w:r w:rsidRPr="00507263">
        <w:rPr>
          <w:rFonts w:ascii="Times New Roman" w:hAnsi="Times New Roman"/>
          <w:b/>
          <w:color w:val="212121"/>
          <w:sz w:val="24"/>
          <w:szCs w:val="24"/>
          <w:shd w:val="clear" w:color="auto" w:fill="FFFFFF"/>
          <w:lang w:val="kk-KZ"/>
        </w:rPr>
        <w:t>Сөз сөйлегендер</w:t>
      </w:r>
      <w:r w:rsidRPr="00507263">
        <w:rPr>
          <w:rFonts w:ascii="Times New Roman" w:eastAsia="Times New Roman" w:hAnsi="Times New Roman"/>
          <w:b/>
          <w:color w:val="212121"/>
          <w:sz w:val="24"/>
          <w:szCs w:val="24"/>
          <w:lang w:val="kk-KZ"/>
        </w:rPr>
        <w:t>:</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Ф. ғ. к.  Качев Д.А. марксизм тарихи философиясының методологиялық негіздері және бүгінгі күннің өзектілігі</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Ф. ғ. к.  Бондаренко Ю.Я. Адами бірлікті іздестірудің диалектикасы және оның рухани және діни аспектілері туралы</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Ф. ғ. к.  Видершпан A.В. Л.Н.Гумилевтің этногенез теориясы тарихтың әдіснамасы ретінде қарастыруға болады ма?</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 xml:space="preserve">Аға оқытушы  Какенов М.К. Л.Н. Гумилевтің этногенез теориясы туралы </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Ф. ғ. к.  Тойматаев Д.Б. Шәкәрім және Лев Толстойдың моральдық ерекшелігін анықтайтын императивтілік туралы</w:t>
      </w:r>
    </w:p>
    <w:p w:rsidR="00507263" w:rsidRPr="00507263" w:rsidRDefault="00507263" w:rsidP="0050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212121"/>
          <w:sz w:val="24"/>
          <w:szCs w:val="24"/>
          <w:lang w:val="kk-KZ"/>
        </w:rPr>
      </w:pPr>
      <w:r w:rsidRPr="00507263">
        <w:rPr>
          <w:rFonts w:ascii="Times New Roman" w:eastAsia="Times New Roman" w:hAnsi="Times New Roman"/>
          <w:color w:val="212121"/>
          <w:sz w:val="24"/>
          <w:szCs w:val="24"/>
          <w:lang w:val="kk-KZ"/>
        </w:rPr>
        <w:t>Ф. ғ. к.  Курзова Н.А. Л.Н. Гумилевтің «Пассионарлық теориялары» туралы.</w:t>
      </w:r>
    </w:p>
    <w:p w:rsidR="00507263" w:rsidRPr="00507263" w:rsidRDefault="00507263" w:rsidP="00507263">
      <w:pPr>
        <w:pStyle w:val="HTML"/>
        <w:shd w:val="clear" w:color="auto" w:fill="FFFFFF"/>
        <w:ind w:firstLine="709"/>
        <w:jc w:val="both"/>
        <w:rPr>
          <w:rFonts w:ascii="Times New Roman" w:hAnsi="Times New Roman" w:cs="Times New Roman"/>
          <w:color w:val="212121"/>
          <w:sz w:val="24"/>
          <w:szCs w:val="24"/>
          <w:lang w:val="kk-KZ"/>
        </w:rPr>
      </w:pPr>
      <w:r w:rsidRPr="00507263">
        <w:rPr>
          <w:rFonts w:ascii="Times New Roman" w:hAnsi="Times New Roman" w:cs="Times New Roman"/>
          <w:color w:val="212121"/>
          <w:sz w:val="24"/>
          <w:szCs w:val="24"/>
          <w:shd w:val="clear" w:color="auto" w:fill="FFFFFF"/>
          <w:lang w:val="kk-KZ"/>
        </w:rPr>
        <w:t xml:space="preserve"> </w:t>
      </w:r>
      <w:r w:rsidRPr="00507263">
        <w:rPr>
          <w:rFonts w:ascii="Times New Roman" w:hAnsi="Times New Roman" w:cs="Times New Roman"/>
          <w:color w:val="212121"/>
          <w:sz w:val="24"/>
          <w:szCs w:val="24"/>
          <w:lang w:val="kk-KZ"/>
        </w:rPr>
        <w:t>Дөңгелек үстелдің қорытындысын проф. Колдыбаев С. өткізді : Тарихи зерттеу әдістемесі әдіснамалықтан ерекшеленуі керек. Бұл сондай-ақ «әдіс» және «әдістеме» ұғымдарының арасындағы қатынастарға да қатысты. Әдіснама - тарихи білім мен танымның теориясы. Әдістеме – бұл техника, тарихи зерттеулердің әдісі немесе әдістері.</w:t>
      </w:r>
    </w:p>
    <w:p w:rsidR="00507263" w:rsidRPr="00507263" w:rsidRDefault="00507263" w:rsidP="00507263">
      <w:pPr>
        <w:pStyle w:val="HTML"/>
        <w:shd w:val="clear" w:color="auto" w:fill="FFFFFF"/>
        <w:ind w:firstLine="709"/>
        <w:jc w:val="both"/>
        <w:rPr>
          <w:rFonts w:ascii="Times New Roman" w:hAnsi="Times New Roman" w:cs="Times New Roman"/>
          <w:color w:val="212121"/>
          <w:sz w:val="24"/>
          <w:szCs w:val="24"/>
          <w:lang w:val="kk-KZ"/>
        </w:rPr>
      </w:pPr>
      <w:r w:rsidRPr="00507263">
        <w:rPr>
          <w:rFonts w:ascii="Times New Roman" w:hAnsi="Times New Roman" w:cs="Times New Roman"/>
          <w:color w:val="212121"/>
          <w:sz w:val="24"/>
          <w:szCs w:val="24"/>
          <w:lang w:val="kk-KZ"/>
        </w:rPr>
        <w:t>Осы дөңгелек үстелге қатысқандардың барлығы дөңгелек үстел тақырыбы, мінез-құлық түрі, лекциялар және жеке қасиеттер туралы оң пікір білдірді.</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color w:val="212121"/>
          <w:sz w:val="24"/>
          <w:szCs w:val="24"/>
          <w:shd w:val="clear" w:color="auto" w:fill="FFFFFF"/>
          <w:lang w:val="kk-KZ"/>
        </w:rPr>
        <w:t>Дөңгелек үстелдің негізінде тарихтың әдіснамасы мен философиясының жинағы жарыққа шықты. (Дөңгелек үстел материалдары, Қостанай қаласы, 30 наурыз 2018 ж.) / Жалпы ред. Колдыбаев С.А. және Качеев Д.А. / Қостанай: Ахмет Байтұрсынов атындағы Қостанай мемлекеттік университеті. - 142 б.</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color w:val="212121"/>
          <w:sz w:val="24"/>
          <w:szCs w:val="24"/>
          <w:shd w:val="clear" w:color="auto" w:fill="FFFFFF"/>
          <w:lang w:val="kk-KZ"/>
        </w:rPr>
        <w:t xml:space="preserve">Жинақта тарихтың әдіснамасының өзекті мәселелері: тарихтың сын кезеңдеріндегі тарихи сананың рөлі, диалектикалық-материалистік ілімі және қазіргі заманғы тарихтың дамуы, тарихи ғылым үшін этнос және пассионарлық туралы Л.Н. Гумилевтің іліміндегі маңызды мәселелері , еуразиялық ілімі, тарих ғылымындағы пәнаралық тәсілдері мен тарихи байланыстары, тарихи зерттеулердің тарихи қағидасы ретінде қарастырылды. </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lang w:val="kk-KZ"/>
        </w:rPr>
      </w:pPr>
      <w:r w:rsidRPr="00507263">
        <w:rPr>
          <w:rFonts w:ascii="Times New Roman" w:hAnsi="Times New Roman"/>
          <w:color w:val="212121"/>
          <w:sz w:val="24"/>
          <w:szCs w:val="24"/>
          <w:shd w:val="clear" w:color="auto" w:fill="FFFFFF"/>
          <w:lang w:val="kk-KZ"/>
        </w:rPr>
        <w:t>Жинақ философтарға, тарихшыларға, тарих әдіснамасының мәселелерін зерттеуге мүдделі адамдарға арналған.</w:t>
      </w:r>
    </w:p>
    <w:p w:rsidR="00507263" w:rsidRPr="00507263" w:rsidRDefault="00507263" w:rsidP="00507263">
      <w:pPr>
        <w:spacing w:after="0" w:line="240" w:lineRule="auto"/>
        <w:ind w:firstLine="709"/>
        <w:jc w:val="both"/>
        <w:rPr>
          <w:rFonts w:ascii="Times New Roman" w:hAnsi="Times New Roman"/>
          <w:color w:val="212121"/>
          <w:sz w:val="24"/>
          <w:szCs w:val="24"/>
          <w:shd w:val="clear" w:color="auto" w:fill="FFFFFF"/>
        </w:rPr>
      </w:pPr>
      <w:proofErr w:type="spellStart"/>
      <w:r w:rsidRPr="00507263">
        <w:rPr>
          <w:rFonts w:ascii="Times New Roman" w:hAnsi="Times New Roman"/>
          <w:color w:val="212121"/>
          <w:sz w:val="24"/>
          <w:szCs w:val="24"/>
          <w:shd w:val="clear" w:color="auto" w:fill="FFFFFF"/>
        </w:rPr>
        <w:t>Модераторлар</w:t>
      </w:r>
      <w:proofErr w:type="spellEnd"/>
      <w:r w:rsidRPr="00507263">
        <w:rPr>
          <w:rFonts w:ascii="Times New Roman" w:hAnsi="Times New Roman"/>
          <w:color w:val="212121"/>
          <w:sz w:val="24"/>
          <w:szCs w:val="24"/>
          <w:shd w:val="clear" w:color="auto" w:fill="FFFFFF"/>
          <w:lang w:val="kk-KZ"/>
        </w:rPr>
        <w:t>ы</w:t>
      </w:r>
      <w:r w:rsidRPr="00507263">
        <w:rPr>
          <w:rFonts w:ascii="Times New Roman" w:hAnsi="Times New Roman"/>
          <w:color w:val="212121"/>
          <w:sz w:val="24"/>
          <w:szCs w:val="24"/>
          <w:shd w:val="clear" w:color="auto" w:fill="FFFFFF"/>
        </w:rPr>
        <w:t xml:space="preserve">: </w:t>
      </w:r>
      <w:r w:rsidRPr="00507263">
        <w:rPr>
          <w:rFonts w:ascii="Times New Roman" w:hAnsi="Times New Roman"/>
          <w:color w:val="212121"/>
          <w:sz w:val="24"/>
          <w:szCs w:val="24"/>
          <w:shd w:val="clear" w:color="auto" w:fill="FFFFFF"/>
          <w:lang w:val="kk-KZ"/>
        </w:rPr>
        <w:t>ф</w:t>
      </w:r>
      <w:proofErr w:type="spellStart"/>
      <w:r w:rsidRPr="00507263">
        <w:rPr>
          <w:rFonts w:ascii="Times New Roman" w:hAnsi="Times New Roman"/>
          <w:color w:val="212121"/>
          <w:sz w:val="24"/>
          <w:szCs w:val="24"/>
          <w:shd w:val="clear" w:color="auto" w:fill="FFFFFF"/>
        </w:rPr>
        <w:t>илософия</w:t>
      </w:r>
      <w:proofErr w:type="spellEnd"/>
      <w:r w:rsidRPr="00507263">
        <w:rPr>
          <w:rFonts w:ascii="Times New Roman" w:hAnsi="Times New Roman"/>
          <w:color w:val="212121"/>
          <w:sz w:val="24"/>
          <w:szCs w:val="24"/>
          <w:shd w:val="clear" w:color="auto" w:fill="FFFFFF"/>
        </w:rPr>
        <w:t xml:space="preserve"> </w:t>
      </w:r>
      <w:proofErr w:type="spellStart"/>
      <w:r w:rsidRPr="00507263">
        <w:rPr>
          <w:rFonts w:ascii="Times New Roman" w:hAnsi="Times New Roman"/>
          <w:color w:val="212121"/>
          <w:sz w:val="24"/>
          <w:szCs w:val="24"/>
          <w:shd w:val="clear" w:color="auto" w:fill="FFFFFF"/>
        </w:rPr>
        <w:t>ғылымдарының</w:t>
      </w:r>
      <w:proofErr w:type="spellEnd"/>
      <w:r w:rsidRPr="00507263">
        <w:rPr>
          <w:rFonts w:ascii="Times New Roman" w:hAnsi="Times New Roman"/>
          <w:color w:val="212121"/>
          <w:sz w:val="24"/>
          <w:szCs w:val="24"/>
          <w:shd w:val="clear" w:color="auto" w:fill="FFFFFF"/>
        </w:rPr>
        <w:t xml:space="preserve"> </w:t>
      </w:r>
      <w:proofErr w:type="spellStart"/>
      <w:r w:rsidRPr="00507263">
        <w:rPr>
          <w:rFonts w:ascii="Times New Roman" w:hAnsi="Times New Roman"/>
          <w:color w:val="212121"/>
          <w:sz w:val="24"/>
          <w:szCs w:val="24"/>
          <w:shd w:val="clear" w:color="auto" w:fill="FFFFFF"/>
        </w:rPr>
        <w:t>докторы</w:t>
      </w:r>
      <w:proofErr w:type="spellEnd"/>
      <w:r w:rsidRPr="00507263">
        <w:rPr>
          <w:rFonts w:ascii="Times New Roman" w:hAnsi="Times New Roman"/>
          <w:color w:val="212121"/>
          <w:sz w:val="24"/>
          <w:szCs w:val="24"/>
          <w:shd w:val="clear" w:color="auto" w:fill="FFFFFF"/>
        </w:rPr>
        <w:t xml:space="preserve">, профессор </w:t>
      </w:r>
      <w:proofErr w:type="spellStart"/>
      <w:r w:rsidRPr="00507263">
        <w:rPr>
          <w:rFonts w:ascii="Times New Roman" w:hAnsi="Times New Roman"/>
          <w:color w:val="212121"/>
          <w:sz w:val="24"/>
          <w:szCs w:val="24"/>
          <w:shd w:val="clear" w:color="auto" w:fill="FFFFFF"/>
        </w:rPr>
        <w:t>Колдыбаев</w:t>
      </w:r>
      <w:proofErr w:type="spellEnd"/>
      <w:r w:rsidRPr="00507263">
        <w:rPr>
          <w:rFonts w:ascii="Times New Roman" w:hAnsi="Times New Roman"/>
          <w:color w:val="212121"/>
          <w:sz w:val="24"/>
          <w:szCs w:val="24"/>
          <w:shd w:val="clear" w:color="auto" w:fill="FFFFFF"/>
        </w:rPr>
        <w:t xml:space="preserve"> С.А., т</w:t>
      </w:r>
      <w:r w:rsidRPr="00507263">
        <w:rPr>
          <w:rFonts w:ascii="Times New Roman" w:hAnsi="Times New Roman"/>
          <w:color w:val="212121"/>
          <w:sz w:val="24"/>
          <w:szCs w:val="24"/>
          <w:shd w:val="clear" w:color="auto" w:fill="FFFFFF"/>
          <w:lang w:val="kk-KZ"/>
        </w:rPr>
        <w:t xml:space="preserve">. ғ. к. </w:t>
      </w:r>
      <w:proofErr w:type="spellStart"/>
      <w:r w:rsidRPr="00507263">
        <w:rPr>
          <w:rFonts w:ascii="Times New Roman" w:hAnsi="Times New Roman"/>
          <w:color w:val="212121"/>
          <w:sz w:val="24"/>
          <w:szCs w:val="24"/>
          <w:shd w:val="clear" w:color="auto" w:fill="FFFFFF"/>
        </w:rPr>
        <w:t>Шаукенов</w:t>
      </w:r>
      <w:proofErr w:type="spellEnd"/>
      <w:r w:rsidRPr="00507263">
        <w:rPr>
          <w:rFonts w:ascii="Times New Roman" w:hAnsi="Times New Roman"/>
          <w:color w:val="212121"/>
          <w:sz w:val="24"/>
          <w:szCs w:val="24"/>
          <w:shd w:val="clear" w:color="auto" w:fill="FFFFFF"/>
        </w:rPr>
        <w:t xml:space="preserve"> Ж.А.</w:t>
      </w:r>
    </w:p>
    <w:p w:rsidR="00507263" w:rsidRPr="00507263" w:rsidRDefault="00507263" w:rsidP="00507263">
      <w:pPr>
        <w:spacing w:after="0" w:line="240" w:lineRule="auto"/>
        <w:ind w:firstLine="708"/>
        <w:jc w:val="both"/>
        <w:rPr>
          <w:rFonts w:ascii="Times New Roman" w:hAnsi="Times New Roman"/>
          <w:color w:val="000000"/>
          <w:sz w:val="24"/>
          <w:szCs w:val="24"/>
          <w:lang w:val="kk-KZ"/>
        </w:rPr>
      </w:pPr>
      <w:r w:rsidRPr="00507263">
        <w:rPr>
          <w:rFonts w:ascii="Times New Roman" w:hAnsi="Times New Roman"/>
          <w:sz w:val="24"/>
          <w:szCs w:val="24"/>
          <w:lang w:val="kk-KZ"/>
        </w:rPr>
        <w:t>ГӘФ әдістемелік-инновациялық  айлығы аясында тіл және әдебиет теориясы кафедрасы  келесі іс-шараларды өткізді:</w:t>
      </w:r>
      <w:r w:rsidRPr="00507263">
        <w:rPr>
          <w:rFonts w:ascii="Times New Roman" w:hAnsi="Times New Roman"/>
          <w:color w:val="FF0000"/>
          <w:sz w:val="24"/>
          <w:szCs w:val="24"/>
          <w:lang w:val="kk-KZ"/>
        </w:rPr>
        <w:tab/>
      </w:r>
      <w:r w:rsidRPr="00507263">
        <w:rPr>
          <w:rFonts w:ascii="Times New Roman" w:hAnsi="Times New Roman"/>
          <w:color w:val="FF0000"/>
          <w:sz w:val="24"/>
          <w:szCs w:val="24"/>
          <w:lang w:val="kk-KZ"/>
        </w:rPr>
        <w:tab/>
      </w:r>
      <w:r w:rsidRPr="00507263">
        <w:rPr>
          <w:rFonts w:ascii="Times New Roman" w:hAnsi="Times New Roman"/>
          <w:color w:val="FF0000"/>
          <w:sz w:val="24"/>
          <w:szCs w:val="24"/>
          <w:lang w:val="kk-KZ"/>
        </w:rPr>
        <w:tab/>
      </w:r>
      <w:r w:rsidRPr="00507263">
        <w:rPr>
          <w:rFonts w:ascii="Times New Roman" w:hAnsi="Times New Roman"/>
          <w:color w:val="FF0000"/>
          <w:sz w:val="24"/>
          <w:szCs w:val="24"/>
          <w:lang w:val="kk-KZ"/>
        </w:rPr>
        <w:tab/>
      </w:r>
    </w:p>
    <w:p w:rsidR="00507263" w:rsidRPr="00507263" w:rsidRDefault="00507263" w:rsidP="00507263">
      <w:pPr>
        <w:spacing w:after="0" w:line="240" w:lineRule="auto"/>
        <w:ind w:firstLine="708"/>
        <w:jc w:val="both"/>
        <w:rPr>
          <w:rFonts w:ascii="Times New Roman" w:hAnsi="Times New Roman"/>
          <w:color w:val="000000"/>
          <w:sz w:val="24"/>
          <w:szCs w:val="24"/>
          <w:lang w:val="kk-KZ"/>
        </w:rPr>
      </w:pPr>
      <w:r w:rsidRPr="00507263">
        <w:rPr>
          <w:rFonts w:ascii="Times New Roman" w:hAnsi="Times New Roman"/>
          <w:color w:val="000000"/>
          <w:sz w:val="24"/>
          <w:szCs w:val="24"/>
          <w:lang w:val="kk-KZ"/>
        </w:rPr>
        <w:t>06.03.2018 ж. бас ғимараттың оқу залында «Бүгінгі қыз – болашақ ана» атты дөңгелек үстел ұйымдастырылды. Дөңгелек үстелге қонақ ретінде көп балалы ана,  практикалық лингвистика  кафедрасының аға оқытушысы Алтыбаева А.Б., облыстық «Қазақстан-Қостанай» телерадиокомпаниясы «Ақ орамал» бағдарламасының теле жүргізушісі Өміржан А. Сонымен қатар 5В020500-Филология мамандығының студенттері және  кафедра оқытушылары қатысты.</w:t>
      </w:r>
      <w:r w:rsidRPr="00507263">
        <w:rPr>
          <w:rFonts w:ascii="Times New Roman" w:hAnsi="Times New Roman"/>
          <w:color w:val="FF0000"/>
          <w:sz w:val="24"/>
          <w:szCs w:val="24"/>
          <w:lang w:val="kk-KZ"/>
        </w:rPr>
        <w:t xml:space="preserve"> </w:t>
      </w:r>
      <w:r w:rsidRPr="00507263">
        <w:rPr>
          <w:rFonts w:ascii="Times New Roman" w:hAnsi="Times New Roman"/>
          <w:sz w:val="24"/>
          <w:szCs w:val="24"/>
          <w:lang w:val="kk-KZ"/>
        </w:rPr>
        <w:t xml:space="preserve">Дөңгелек үстелде көтерілген басты мәселе қыз баланың тәрбиесі, қазіргі кездегі әйел  рөлі, жеке тұлға ретіндегі ана рөлінің маңыздылығы.Іс-шара  қонақтары мен </w:t>
      </w:r>
      <w:r w:rsidRPr="00507263">
        <w:rPr>
          <w:rFonts w:ascii="Times New Roman" w:hAnsi="Times New Roman"/>
          <w:color w:val="000000"/>
          <w:sz w:val="24"/>
          <w:szCs w:val="24"/>
          <w:lang w:val="kk-KZ"/>
        </w:rPr>
        <w:t xml:space="preserve"> қатысушылар өмірлік тәжірибелерімен ой бөліссе, аға буын өкілдері қазіргі таңдағы   қыз тәрбие жөнінде ойларын  ортаға салды.  </w:t>
      </w:r>
    </w:p>
    <w:p w:rsidR="00507263" w:rsidRPr="00507263" w:rsidRDefault="00507263" w:rsidP="00507263">
      <w:pPr>
        <w:spacing w:after="0" w:line="240" w:lineRule="auto"/>
        <w:ind w:firstLine="708"/>
        <w:jc w:val="both"/>
        <w:rPr>
          <w:rFonts w:ascii="Times New Roman" w:hAnsi="Times New Roman"/>
          <w:color w:val="000000"/>
          <w:sz w:val="24"/>
          <w:szCs w:val="24"/>
          <w:lang w:val="kk-KZ"/>
        </w:rPr>
      </w:pPr>
      <w:r w:rsidRPr="00507263">
        <w:rPr>
          <w:rFonts w:ascii="Times New Roman" w:hAnsi="Times New Roman"/>
          <w:color w:val="000000"/>
          <w:sz w:val="24"/>
          <w:szCs w:val="24"/>
          <w:lang w:val="kk-KZ"/>
        </w:rPr>
        <w:t>14.03.2018 ж.9-11 сынып (№ 9, №10, №115, ГСМ қала мектептері) оқушыларының қатысуымен  «Ахмет саңылақтары»  атты  интеллектуалды ойын өткізді. Бұл іс-шарада қазақ тілі мен әдебиеті  пәніне қызығушылық танытқан оқушылар өздерінің  білімдерін сынады. Болашақта филология мамандығының иесі болғысы келетін  оқушылар қатысқандықтан бұл іс-шара үгіт- насихат жұмысын жүргізу мақсатында ұйымдастырылды. Ойын соңында  оқушылар сертификаттармен марапатталды.</w:t>
      </w:r>
    </w:p>
    <w:p w:rsidR="00507263" w:rsidRPr="00507263" w:rsidRDefault="00507263" w:rsidP="00507263">
      <w:pPr>
        <w:spacing w:after="0" w:line="240" w:lineRule="auto"/>
        <w:ind w:firstLine="708"/>
        <w:jc w:val="both"/>
        <w:rPr>
          <w:rFonts w:ascii="Times New Roman" w:hAnsi="Times New Roman"/>
          <w:color w:val="FF0000"/>
          <w:sz w:val="24"/>
          <w:szCs w:val="24"/>
          <w:lang w:val="kk-KZ"/>
        </w:rPr>
      </w:pPr>
      <w:r w:rsidRPr="00507263">
        <w:rPr>
          <w:rFonts w:ascii="Times New Roman" w:hAnsi="Times New Roman"/>
          <w:color w:val="000000"/>
          <w:sz w:val="24"/>
          <w:szCs w:val="24"/>
          <w:lang w:val="kk-KZ"/>
        </w:rPr>
        <w:t xml:space="preserve">5В020500-Филология мамандығының 1,3 курс студенттері «Мамандығым-мақтанышым» тақырыбында қабырға газетін дайындап, 3 орынды иеленді.Ашық есік </w:t>
      </w:r>
      <w:r w:rsidRPr="00507263">
        <w:rPr>
          <w:rFonts w:ascii="Times New Roman" w:hAnsi="Times New Roman"/>
          <w:color w:val="000000"/>
          <w:sz w:val="24"/>
          <w:szCs w:val="24"/>
          <w:lang w:val="kk-KZ"/>
        </w:rPr>
        <w:lastRenderedPageBreak/>
        <w:t>күніне 3 курс студенттері мамандықтары бойынша презентация дайындады.</w:t>
      </w:r>
      <w:r w:rsidRPr="00507263">
        <w:rPr>
          <w:rFonts w:ascii="Times New Roman" w:hAnsi="Times New Roman"/>
          <w:color w:val="000000"/>
          <w:sz w:val="24"/>
          <w:szCs w:val="24"/>
          <w:lang w:val="kk-KZ"/>
        </w:rPr>
        <w:tab/>
      </w:r>
      <w:r w:rsidRPr="00507263">
        <w:rPr>
          <w:rFonts w:ascii="Times New Roman" w:hAnsi="Times New Roman"/>
          <w:color w:val="000000"/>
          <w:sz w:val="24"/>
          <w:szCs w:val="24"/>
          <w:lang w:val="kk-KZ"/>
        </w:rPr>
        <w:tab/>
      </w:r>
      <w:r w:rsidRPr="00507263">
        <w:rPr>
          <w:rFonts w:ascii="Times New Roman" w:hAnsi="Times New Roman"/>
          <w:color w:val="000000"/>
          <w:sz w:val="24"/>
          <w:szCs w:val="24"/>
          <w:lang w:val="kk-KZ"/>
        </w:rPr>
        <w:tab/>
        <w:t>Кафедра оқытушылары әдістемелік-инновациялық айлығы аясында мастер-кластарға  қатысып, ашық сабақтар өткізді. Сонымен қатар «Әдістемелік панорамалар  идеясы» айлығы аясында практикалық лингвистика кафедрасы өткізген  әдістемелік семинарға қатысты.</w:t>
      </w:r>
      <w:r w:rsidRPr="00507263">
        <w:rPr>
          <w:rFonts w:ascii="Times New Roman" w:hAnsi="Times New Roman"/>
          <w:color w:val="000000"/>
          <w:sz w:val="24"/>
          <w:szCs w:val="24"/>
          <w:lang w:val="kk-KZ"/>
        </w:rPr>
        <w:tab/>
        <w:t xml:space="preserve">Әдістемелік-инновациялық айлығының қорытындысы бойынша  тіл және  әдебиет теориясы кафедрасының аға оқытушысы Ш.И.Төлегенова  іс-шараларды  өткізуге белсене ат салысқаны үшін мақтау қазымен марапатталды. Сонымен қатар </w:t>
      </w:r>
      <w:r w:rsidRPr="00507263">
        <w:rPr>
          <w:rFonts w:ascii="Times New Roman" w:hAnsi="Times New Roman"/>
          <w:color w:val="000000"/>
          <w:sz w:val="24"/>
          <w:szCs w:val="24"/>
          <w:lang w:val="kk-KZ"/>
        </w:rPr>
        <w:tab/>
        <w:t>5В020500-Филология</w:t>
      </w:r>
      <w:r w:rsidRPr="00507263">
        <w:rPr>
          <w:rFonts w:ascii="Times New Roman" w:hAnsi="Times New Roman"/>
          <w:color w:val="000000"/>
          <w:sz w:val="24"/>
          <w:szCs w:val="24"/>
          <w:lang w:val="kk-KZ"/>
        </w:rPr>
        <w:tab/>
        <w:t xml:space="preserve">мамандығының студенттері қабырға газеті сайысында  3 орынға иеленді.Бектілген жоспарға сәйкес кафедра доценті Досова А.Т.  «Орфография және пунктуация практикумы» пәнінен  ашық сабақ өткізді. </w:t>
      </w:r>
    </w:p>
    <w:p w:rsidR="00507263" w:rsidRPr="00507263" w:rsidRDefault="00507263" w:rsidP="00507263">
      <w:pPr>
        <w:spacing w:after="0" w:line="240" w:lineRule="auto"/>
        <w:ind w:firstLine="567"/>
        <w:jc w:val="both"/>
        <w:rPr>
          <w:rFonts w:ascii="Times New Roman" w:hAnsi="Times New Roman"/>
          <w:sz w:val="24"/>
          <w:szCs w:val="24"/>
          <w:lang w:val="kk-KZ"/>
        </w:rPr>
      </w:pPr>
      <w:r w:rsidRPr="00507263">
        <w:rPr>
          <w:rFonts w:ascii="Times New Roman" w:hAnsi="Times New Roman"/>
          <w:sz w:val="24"/>
          <w:szCs w:val="24"/>
          <w:lang w:val="kk-KZ"/>
        </w:rPr>
        <w:t xml:space="preserve">ГӘФ әдістемелік-инновациялық  айлығы аясында шетел филологиясы жоспар бойынша  «Мамандығым мақтанышым» тақырыбында қабырға газетін дайындады . Сонымен қатар </w:t>
      </w:r>
      <w:r w:rsidRPr="00507263">
        <w:rPr>
          <w:rFonts w:ascii="Times New Roman" w:hAnsi="Times New Roman"/>
          <w:sz w:val="24"/>
          <w:szCs w:val="24"/>
          <w:lang w:val="kk-KZ"/>
        </w:rPr>
        <w:tab/>
        <w:t>журналистика және коммуникаті менеджмент кафедрасы ұйымдастырған «Мамандық ұраны» атты іс-шарасында мамандыққа байланысты презентация дайындады.</w:t>
      </w:r>
      <w:r w:rsidRPr="00507263">
        <w:rPr>
          <w:rFonts w:ascii="Times New Roman" w:hAnsi="Times New Roman"/>
          <w:sz w:val="24"/>
          <w:szCs w:val="24"/>
          <w:lang w:val="kk-KZ"/>
        </w:rPr>
        <w:tab/>
        <w:t>Кафедра оқу барысына   қатысты екі іс-шара ұйымдастырды.</w:t>
      </w:r>
      <w:r w:rsidRPr="00507263">
        <w:rPr>
          <w:rFonts w:ascii="Times New Roman" w:hAnsi="Times New Roman"/>
          <w:sz w:val="24"/>
          <w:szCs w:val="24"/>
          <w:lang w:val="kk-KZ"/>
        </w:rPr>
        <w:tab/>
      </w:r>
      <w:r w:rsidRPr="00507263">
        <w:rPr>
          <w:rFonts w:ascii="Times New Roman" w:hAnsi="Times New Roman"/>
          <w:sz w:val="24"/>
          <w:szCs w:val="24"/>
          <w:lang w:val="kk-KZ"/>
        </w:rPr>
        <w:tab/>
        <w:t xml:space="preserve">1 курстың Шетел филологиясы және </w:t>
      </w:r>
      <w:r w:rsidRPr="00507263">
        <w:rPr>
          <w:rFonts w:ascii="Times New Roman" w:hAnsi="Times New Roman"/>
          <w:sz w:val="24"/>
          <w:szCs w:val="24"/>
          <w:lang w:val="kk-KZ"/>
        </w:rPr>
        <w:tab/>
        <w:t>Аударма ісі мамандықтарының  студенттеріне «In step with English»</w:t>
      </w:r>
      <w:r w:rsidRPr="00507263">
        <w:rPr>
          <w:rFonts w:ascii="Times New Roman" w:hAnsi="Times New Roman"/>
          <w:sz w:val="24"/>
          <w:szCs w:val="24"/>
          <w:lang w:val="kk-KZ"/>
        </w:rPr>
        <w:tab/>
        <w:t xml:space="preserve">атты тілдік олимпиада өткізілді. Жауапты оқытушылар (Смаглии Т., Букреева Р.). Олимпиада  барысында тілдік жаттығулар, логикалық тапсырмалар, Puzzl шешу, викториналық сұрақтарды шешу,әр команда өздерінің  бейнефильмдерін дайындады.  Сонымен қатар </w:t>
      </w:r>
      <w:r w:rsidRPr="00507263">
        <w:rPr>
          <w:rFonts w:ascii="Times New Roman" w:hAnsi="Times New Roman"/>
          <w:sz w:val="24"/>
          <w:szCs w:val="24"/>
        </w:rPr>
        <w:t xml:space="preserve">«Английский и немецкий  глазами студентов» </w:t>
      </w:r>
      <w:r w:rsidRPr="00507263">
        <w:rPr>
          <w:rFonts w:ascii="Times New Roman" w:hAnsi="Times New Roman"/>
          <w:sz w:val="24"/>
          <w:szCs w:val="24"/>
          <w:lang w:val="kk-KZ"/>
        </w:rPr>
        <w:t xml:space="preserve">тақырыбында ашық </w:t>
      </w:r>
      <w:proofErr w:type="spellStart"/>
      <w:r w:rsidRPr="00507263">
        <w:rPr>
          <w:rFonts w:ascii="Times New Roman" w:hAnsi="Times New Roman"/>
          <w:sz w:val="24"/>
          <w:szCs w:val="24"/>
        </w:rPr>
        <w:t>интегр</w:t>
      </w:r>
      <w:proofErr w:type="spellEnd"/>
      <w:r w:rsidRPr="00507263">
        <w:rPr>
          <w:rFonts w:ascii="Times New Roman" w:hAnsi="Times New Roman"/>
          <w:sz w:val="24"/>
          <w:szCs w:val="24"/>
          <w:lang w:val="kk-KZ"/>
        </w:rPr>
        <w:t>ациялық сабақ жүргізді.</w:t>
      </w:r>
      <w:r w:rsidRPr="00507263">
        <w:rPr>
          <w:rFonts w:ascii="Times New Roman" w:hAnsi="Times New Roman"/>
          <w:sz w:val="24"/>
          <w:szCs w:val="24"/>
        </w:rPr>
        <w:t xml:space="preserve"> </w:t>
      </w:r>
      <w:r w:rsidRPr="00507263">
        <w:rPr>
          <w:rFonts w:ascii="Times New Roman" w:hAnsi="Times New Roman"/>
          <w:sz w:val="24"/>
          <w:szCs w:val="24"/>
          <w:lang w:val="kk-KZ"/>
        </w:rPr>
        <w:t xml:space="preserve">Жауапты оқытушылар </w:t>
      </w:r>
      <w:r w:rsidRPr="00507263">
        <w:rPr>
          <w:rFonts w:ascii="Times New Roman" w:hAnsi="Times New Roman"/>
          <w:sz w:val="24"/>
          <w:szCs w:val="24"/>
        </w:rPr>
        <w:t>(</w:t>
      </w:r>
      <w:proofErr w:type="spellStart"/>
      <w:r w:rsidRPr="00507263">
        <w:rPr>
          <w:rFonts w:ascii="Times New Roman" w:hAnsi="Times New Roman"/>
          <w:sz w:val="24"/>
          <w:szCs w:val="24"/>
        </w:rPr>
        <w:t>Шандецкая</w:t>
      </w:r>
      <w:proofErr w:type="spellEnd"/>
      <w:r w:rsidRPr="00507263">
        <w:rPr>
          <w:rFonts w:ascii="Times New Roman" w:hAnsi="Times New Roman"/>
          <w:sz w:val="24"/>
          <w:szCs w:val="24"/>
        </w:rPr>
        <w:t xml:space="preserve"> Ю., </w:t>
      </w:r>
      <w:proofErr w:type="spellStart"/>
      <w:r w:rsidRPr="00507263">
        <w:rPr>
          <w:rFonts w:ascii="Times New Roman" w:hAnsi="Times New Roman"/>
          <w:sz w:val="24"/>
          <w:szCs w:val="24"/>
        </w:rPr>
        <w:t>Алпыспаева</w:t>
      </w:r>
      <w:proofErr w:type="spellEnd"/>
      <w:r w:rsidRPr="00507263">
        <w:rPr>
          <w:rFonts w:ascii="Times New Roman" w:hAnsi="Times New Roman"/>
          <w:sz w:val="24"/>
          <w:szCs w:val="24"/>
        </w:rPr>
        <w:t xml:space="preserve"> З.) </w:t>
      </w:r>
      <w:r w:rsidRPr="00507263">
        <w:rPr>
          <w:rFonts w:ascii="Times New Roman" w:hAnsi="Times New Roman"/>
          <w:sz w:val="24"/>
          <w:szCs w:val="24"/>
          <w:lang w:val="kk-KZ"/>
        </w:rPr>
        <w:t xml:space="preserve"> Сабақ барысында мақал-мәтелдер мен карточкалар,  Power Point презентациясы</w:t>
      </w:r>
      <w:proofErr w:type="gramStart"/>
      <w:r w:rsidRPr="00507263">
        <w:rPr>
          <w:rFonts w:ascii="Times New Roman" w:hAnsi="Times New Roman"/>
          <w:sz w:val="24"/>
          <w:szCs w:val="24"/>
          <w:lang w:val="kk-KZ"/>
        </w:rPr>
        <w:t xml:space="preserve"> ,</w:t>
      </w:r>
      <w:proofErr w:type="gramEnd"/>
      <w:r w:rsidRPr="00507263">
        <w:rPr>
          <w:rFonts w:ascii="Times New Roman" w:hAnsi="Times New Roman"/>
          <w:sz w:val="24"/>
          <w:szCs w:val="24"/>
          <w:lang w:val="kk-KZ"/>
        </w:rPr>
        <w:t xml:space="preserve"> аудиомәтін, интерактивті әдіс, студенттер түсірген  бейнефильмдер мен бейнесюжеттер  қолданылды.  Ашық сабақ барысында   студенттер  шет тілдерінде сауатты сөйлеп, берілген мәтінді талдап, фактілерді дәлелдеп, жеке мәселелерді қозғап тілді жетік меңгергендіктерін көрсете білді.  Бұндай ашық сабақтардың өткізілу мақсаты-  студенттердің ойлау қабілетін шыңдап, шет тіліне деген қызығушылықтарын  арттыруға, өзге халықтың мәдениеті мен тілін құрметтеуге тәрбиелеу.  Студенттердің жеке-бағытталған және шығармашылық дамуы, лингвистикалық дамуы, білім алушылардың мәдениаралық және аудармашылық құзіреттіліктері,лексикалық және грамматикалық дағдыларын ескере отырып, ауызекі тілдерін жетілдіру. Әдістемелік-инновациялық айлығы аясында гуманитарлық -әлеуметтік  факультетінің оқытушылары 6 ашық сабақ өткізді.</w:t>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t xml:space="preserve">Ашық сабақта оқытушылар жаңа технология түрлері мен интерактивті әдіс-тәсілдерді ұтымды қолданды. Сабақты ұйымдастыруда оқытушылар білім алушылармен өзекті  мәселелерді көтеріп, шығармашылықпен қараған. Студенттер сабақ барысында белсене ат салысты. Барлық сабақтар әдістемелік  жағынан дұрыс құрылған.  </w:t>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t>Гуманитарлық -әлеуметтік факультетінің  әдістемелік айлығының қорытындысы бойынша кафедралар номинация бойынша мақтау қағазымен марапатталды.</w:t>
      </w:r>
      <w:r w:rsidRPr="00507263">
        <w:rPr>
          <w:rFonts w:ascii="Times New Roman" w:hAnsi="Times New Roman"/>
          <w:sz w:val="24"/>
          <w:szCs w:val="24"/>
          <w:lang w:val="kk-KZ"/>
        </w:rPr>
        <w:tab/>
      </w:r>
      <w:r w:rsidRPr="00507263">
        <w:rPr>
          <w:rFonts w:ascii="Times New Roman" w:hAnsi="Times New Roman"/>
          <w:sz w:val="24"/>
          <w:szCs w:val="24"/>
          <w:lang w:val="kk-KZ"/>
        </w:rPr>
        <w:tab/>
      </w:r>
      <w:r w:rsidRPr="00507263">
        <w:rPr>
          <w:rFonts w:ascii="Times New Roman" w:hAnsi="Times New Roman"/>
          <w:sz w:val="24"/>
          <w:szCs w:val="24"/>
          <w:lang w:val="kk-KZ"/>
        </w:rPr>
        <w:tab/>
        <w:t xml:space="preserve">«Мамандығым- мақтанышым» тақырыбында қабырға газеті сайысы бойынша философия кафедрасы 1 орын,  практикалық лингвистика, агрономия кафедралары  2 орын, психология және педагогика, журналистика және коммуникаті менеджмент кафедралары 3 орынды иеленді.   </w:t>
      </w:r>
    </w:p>
    <w:p w:rsidR="00507263" w:rsidRPr="00507263" w:rsidRDefault="00507263" w:rsidP="00507263">
      <w:pPr>
        <w:spacing w:after="0" w:line="240" w:lineRule="auto"/>
        <w:ind w:firstLine="567"/>
        <w:jc w:val="both"/>
        <w:rPr>
          <w:rFonts w:ascii="Times New Roman" w:hAnsi="Times New Roman"/>
          <w:sz w:val="24"/>
          <w:szCs w:val="24"/>
          <w:lang w:val="kk-KZ"/>
        </w:rPr>
      </w:pPr>
      <w:r w:rsidRPr="00507263">
        <w:rPr>
          <w:rFonts w:ascii="Times New Roman" w:hAnsi="Times New Roman"/>
          <w:sz w:val="24"/>
          <w:szCs w:val="24"/>
          <w:lang w:val="kk-KZ"/>
        </w:rPr>
        <w:t>«Үздік кафедра» номинациясы бойынша журналистика және коммуникативті менеджмент кафедрасы талапкерлер арасында «Мамандық ұраны» іс-шарасын университет көлемінде ұйымдастырғаны үшін 1 орынды иеленді.</w:t>
      </w: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Журналистика және коммуникативті менеджмент кафедрасының студенттері өз мамандықтары бойынша «Ең үздік презентация» жасағаны үшін мақтау қағазымен марапатталды.  </w:t>
      </w:r>
    </w:p>
    <w:p w:rsidR="00507263" w:rsidRPr="00507263" w:rsidRDefault="00507263" w:rsidP="00507263">
      <w:pPr>
        <w:tabs>
          <w:tab w:val="left" w:pos="5250"/>
        </w:tabs>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Шетел филологиясы кафедрасы «Ең үздік презентация» номинациясы  бойынша марапатталды. </w:t>
      </w:r>
    </w:p>
    <w:p w:rsidR="00507263" w:rsidRPr="00507263" w:rsidRDefault="00507263" w:rsidP="00507263">
      <w:pPr>
        <w:tabs>
          <w:tab w:val="left" w:pos="1725"/>
        </w:tabs>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lastRenderedPageBreak/>
        <w:t xml:space="preserve">    Практикалық лингвистика кафедрасы «Үздік кафедра» номинациясы бойынша «Әдістемелік идеялар панорамасын» университет көлемінде ұйымдастырғаны үшін 2 орын алды.  </w:t>
      </w:r>
    </w:p>
    <w:p w:rsidR="00507263" w:rsidRPr="00507263" w:rsidRDefault="00507263" w:rsidP="00507263">
      <w:pPr>
        <w:tabs>
          <w:tab w:val="left" w:pos="1725"/>
        </w:tabs>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 xml:space="preserve">       Шет тілі кафедрасы  «Шет тілі арқылы әлемді тану: елтану, тарих , мәдениет» атты студенттердің ІІІ халықаралық  ғылыми-практикалық конференциясын ұйымдастырғаны үшін «Ең үздік кафедра»  номинациясы бойынша марапатталды.   </w:t>
      </w:r>
    </w:p>
    <w:p w:rsidR="00507263" w:rsidRPr="00507263" w:rsidRDefault="00507263" w:rsidP="00507263">
      <w:pPr>
        <w:pStyle w:val="a3"/>
        <w:jc w:val="both"/>
        <w:rPr>
          <w:rFonts w:ascii="Times New Roman" w:hAnsi="Times New Roman"/>
          <w:sz w:val="24"/>
          <w:szCs w:val="24"/>
          <w:lang w:val="kk-KZ"/>
        </w:rPr>
      </w:pPr>
      <w:bookmarkStart w:id="0" w:name="_GoBack"/>
      <w:bookmarkEnd w:id="0"/>
    </w:p>
    <w:p w:rsidR="00507263" w:rsidRPr="00507263" w:rsidRDefault="00507263" w:rsidP="00507263">
      <w:pPr>
        <w:pStyle w:val="a3"/>
        <w:jc w:val="both"/>
        <w:rPr>
          <w:rFonts w:ascii="Times New Roman" w:hAnsi="Times New Roman"/>
          <w:sz w:val="24"/>
          <w:szCs w:val="24"/>
          <w:lang w:val="kk-KZ"/>
        </w:rPr>
      </w:pPr>
      <w:r w:rsidRPr="00507263">
        <w:rPr>
          <w:rFonts w:ascii="Times New Roman" w:hAnsi="Times New Roman"/>
          <w:sz w:val="24"/>
          <w:szCs w:val="24"/>
          <w:lang w:val="kk-KZ"/>
        </w:rPr>
        <w:t>Қорытындылар мен ұсыныстар:</w:t>
      </w:r>
    </w:p>
    <w:p w:rsidR="00507263" w:rsidRPr="00507263" w:rsidRDefault="00507263" w:rsidP="00507263">
      <w:pPr>
        <w:pStyle w:val="a3"/>
        <w:ind w:firstLine="567"/>
        <w:jc w:val="both"/>
        <w:rPr>
          <w:rFonts w:ascii="Times New Roman" w:hAnsi="Times New Roman"/>
          <w:bCs/>
          <w:iCs/>
          <w:sz w:val="24"/>
          <w:szCs w:val="24"/>
          <w:lang w:val="kk-KZ"/>
        </w:rPr>
      </w:pPr>
      <w:r w:rsidRPr="00507263">
        <w:rPr>
          <w:rFonts w:ascii="Times New Roman" w:hAnsi="Times New Roman"/>
          <w:bCs/>
          <w:iCs/>
          <w:sz w:val="24"/>
          <w:szCs w:val="24"/>
          <w:lang w:val="kk-KZ"/>
        </w:rPr>
        <w:t xml:space="preserve">1. 2017-2018 оқу жылындағы Гуманитарлық-әлеуметтік факультеті әдістемелік кеңесінің жұмысы  қанағаттанарлық деп саналсын. </w:t>
      </w:r>
    </w:p>
    <w:p w:rsidR="00507263" w:rsidRPr="00507263" w:rsidRDefault="00507263" w:rsidP="00507263">
      <w:pPr>
        <w:pStyle w:val="a3"/>
        <w:ind w:firstLine="567"/>
        <w:jc w:val="both"/>
        <w:rPr>
          <w:rFonts w:ascii="Times New Roman" w:hAnsi="Times New Roman"/>
          <w:sz w:val="24"/>
          <w:szCs w:val="24"/>
          <w:lang w:val="kk-KZ"/>
        </w:rPr>
      </w:pPr>
      <w:r w:rsidRPr="00507263">
        <w:rPr>
          <w:rFonts w:ascii="Times New Roman" w:hAnsi="Times New Roman"/>
          <w:bCs/>
          <w:iCs/>
          <w:sz w:val="24"/>
          <w:szCs w:val="24"/>
          <w:lang w:val="kk-KZ"/>
        </w:rPr>
        <w:t xml:space="preserve">2. Факультеттегі оқу-әдістемелік қызметті жетілдіруді жалғастыру. </w:t>
      </w:r>
    </w:p>
    <w:p w:rsidR="00507263" w:rsidRPr="00507263" w:rsidRDefault="00507263" w:rsidP="00507263">
      <w:pPr>
        <w:pStyle w:val="a3"/>
        <w:ind w:firstLine="567"/>
        <w:jc w:val="both"/>
        <w:rPr>
          <w:rFonts w:ascii="Times New Roman" w:hAnsi="Times New Roman"/>
          <w:sz w:val="24"/>
          <w:szCs w:val="24"/>
          <w:lang w:val="kk-KZ"/>
        </w:rPr>
      </w:pPr>
      <w:r w:rsidRPr="00507263">
        <w:rPr>
          <w:rFonts w:ascii="Times New Roman" w:hAnsi="Times New Roman"/>
          <w:bCs/>
          <w:iCs/>
          <w:sz w:val="24"/>
          <w:szCs w:val="24"/>
          <w:lang w:val="kk-KZ"/>
        </w:rPr>
        <w:t xml:space="preserve">3. ГӘФ әдістемелік-иновациялық айлығында іс-шараларды өткізу барысында оқытушылардың  белсенділіктерін арттыру. </w:t>
      </w:r>
    </w:p>
    <w:p w:rsidR="00507263" w:rsidRPr="00507263" w:rsidRDefault="00507263" w:rsidP="00507263">
      <w:pPr>
        <w:pStyle w:val="a3"/>
        <w:ind w:firstLine="567"/>
        <w:jc w:val="both"/>
        <w:rPr>
          <w:rFonts w:ascii="Times New Roman" w:hAnsi="Times New Roman"/>
          <w:sz w:val="24"/>
          <w:szCs w:val="24"/>
          <w:lang w:val="kk-KZ"/>
        </w:rPr>
      </w:pPr>
      <w:r w:rsidRPr="00507263">
        <w:rPr>
          <w:rFonts w:ascii="Times New Roman" w:hAnsi="Times New Roman"/>
          <w:b/>
          <w:bCs/>
          <w:i/>
          <w:iCs/>
          <w:sz w:val="24"/>
          <w:szCs w:val="24"/>
          <w:lang w:val="kk-KZ"/>
        </w:rPr>
        <w:tab/>
      </w:r>
      <w:r w:rsidRPr="00507263">
        <w:rPr>
          <w:rFonts w:ascii="Times New Roman" w:hAnsi="Times New Roman"/>
          <w:b/>
          <w:bCs/>
          <w:i/>
          <w:iCs/>
          <w:sz w:val="24"/>
          <w:szCs w:val="24"/>
          <w:lang w:val="kk-KZ"/>
        </w:rPr>
        <w:tab/>
      </w:r>
      <w:r w:rsidRPr="00507263">
        <w:rPr>
          <w:rFonts w:ascii="Times New Roman" w:hAnsi="Times New Roman"/>
          <w:b/>
          <w:bCs/>
          <w:i/>
          <w:iCs/>
          <w:sz w:val="24"/>
          <w:szCs w:val="24"/>
          <w:lang w:val="kk-KZ"/>
        </w:rPr>
        <w:tab/>
      </w:r>
      <w:r w:rsidRPr="00507263">
        <w:rPr>
          <w:rFonts w:ascii="Times New Roman" w:hAnsi="Times New Roman"/>
          <w:b/>
          <w:bCs/>
          <w:i/>
          <w:iCs/>
          <w:sz w:val="24"/>
          <w:szCs w:val="24"/>
          <w:lang w:val="kk-KZ"/>
        </w:rPr>
        <w:tab/>
      </w:r>
      <w:r w:rsidRPr="00507263">
        <w:rPr>
          <w:rFonts w:ascii="Times New Roman" w:hAnsi="Times New Roman"/>
          <w:b/>
          <w:bCs/>
          <w:i/>
          <w:iCs/>
          <w:sz w:val="24"/>
          <w:szCs w:val="24"/>
          <w:lang w:val="kk-KZ"/>
        </w:rPr>
        <w:tab/>
      </w:r>
      <w:r w:rsidRPr="00507263">
        <w:rPr>
          <w:rFonts w:ascii="Times New Roman" w:hAnsi="Times New Roman"/>
          <w:b/>
          <w:bCs/>
          <w:i/>
          <w:iCs/>
          <w:sz w:val="24"/>
          <w:szCs w:val="24"/>
          <w:lang w:val="kk-KZ"/>
        </w:rPr>
        <w:tab/>
      </w:r>
    </w:p>
    <w:p w:rsidR="00507263" w:rsidRPr="00507263" w:rsidRDefault="00507263" w:rsidP="00507263">
      <w:pPr>
        <w:pStyle w:val="a3"/>
        <w:ind w:firstLine="567"/>
        <w:jc w:val="both"/>
        <w:rPr>
          <w:rFonts w:ascii="Times New Roman" w:hAnsi="Times New Roman"/>
          <w:sz w:val="24"/>
          <w:szCs w:val="24"/>
          <w:lang w:val="kk-KZ"/>
        </w:rPr>
      </w:pPr>
    </w:p>
    <w:p w:rsidR="00507263" w:rsidRPr="00507263" w:rsidRDefault="00507263" w:rsidP="00507263">
      <w:pPr>
        <w:pStyle w:val="a3"/>
        <w:ind w:firstLine="567"/>
        <w:jc w:val="both"/>
        <w:rPr>
          <w:rFonts w:ascii="Times New Roman" w:hAnsi="Times New Roman"/>
          <w:sz w:val="24"/>
          <w:szCs w:val="24"/>
          <w:lang w:val="kk-KZ"/>
        </w:rPr>
      </w:pPr>
    </w:p>
    <w:p w:rsidR="00507263" w:rsidRPr="00507263" w:rsidRDefault="00507263" w:rsidP="00507263">
      <w:pPr>
        <w:pStyle w:val="a3"/>
        <w:ind w:firstLine="567"/>
        <w:jc w:val="both"/>
        <w:rPr>
          <w:rFonts w:ascii="Times New Roman" w:hAnsi="Times New Roman"/>
          <w:sz w:val="24"/>
          <w:szCs w:val="24"/>
          <w:lang w:val="kk-KZ"/>
        </w:rPr>
      </w:pPr>
    </w:p>
    <w:p w:rsidR="00507263" w:rsidRPr="00507263" w:rsidRDefault="00507263" w:rsidP="00507263">
      <w:pPr>
        <w:spacing w:after="0" w:line="240" w:lineRule="auto"/>
        <w:jc w:val="both"/>
        <w:rPr>
          <w:rFonts w:ascii="Times New Roman" w:hAnsi="Times New Roman"/>
          <w:sz w:val="24"/>
          <w:szCs w:val="24"/>
          <w:lang w:val="kk-KZ"/>
        </w:rPr>
      </w:pPr>
      <w:r w:rsidRPr="00507263">
        <w:rPr>
          <w:rFonts w:ascii="Times New Roman" w:hAnsi="Times New Roman"/>
          <w:sz w:val="24"/>
          <w:szCs w:val="24"/>
          <w:lang w:val="kk-KZ"/>
        </w:rPr>
        <w:t>ГӘФ ӘК  төрайымы                                                                               А.Нурсеитова</w:t>
      </w:r>
    </w:p>
    <w:p w:rsidR="00507263" w:rsidRPr="00507263" w:rsidRDefault="00507263" w:rsidP="00507263">
      <w:pPr>
        <w:pStyle w:val="a3"/>
        <w:ind w:firstLine="567"/>
        <w:jc w:val="both"/>
        <w:rPr>
          <w:rFonts w:ascii="Times New Roman" w:hAnsi="Times New Roman"/>
          <w:sz w:val="24"/>
          <w:szCs w:val="24"/>
          <w:lang w:val="kk-KZ"/>
        </w:rPr>
      </w:pPr>
    </w:p>
    <w:p w:rsidR="00507263" w:rsidRPr="00507263" w:rsidRDefault="00507263" w:rsidP="00507263">
      <w:pPr>
        <w:rPr>
          <w:sz w:val="24"/>
          <w:szCs w:val="24"/>
        </w:rPr>
      </w:pPr>
    </w:p>
    <w:p w:rsidR="00075F9C" w:rsidRPr="00507263" w:rsidRDefault="00075F9C">
      <w:pPr>
        <w:rPr>
          <w:sz w:val="24"/>
          <w:szCs w:val="24"/>
        </w:rPr>
      </w:pPr>
    </w:p>
    <w:sectPr w:rsidR="00075F9C" w:rsidRPr="00507263" w:rsidSect="005769A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3008"/>
    <w:multiLevelType w:val="hybridMultilevel"/>
    <w:tmpl w:val="9810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2"/>
  </w:compat>
  <w:rsids>
    <w:rsidRoot w:val="00507263"/>
    <w:rsid w:val="00075F9C"/>
    <w:rsid w:val="00507263"/>
    <w:rsid w:val="0072247C"/>
    <w:rsid w:val="00B843D7"/>
    <w:rsid w:val="00C2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263"/>
    <w:pPr>
      <w:spacing w:after="0" w:line="240" w:lineRule="auto"/>
    </w:pPr>
    <w:rPr>
      <w:rFonts w:ascii="Calibri" w:eastAsia="Calibri" w:hAnsi="Calibri" w:cs="Times New Roman"/>
      <w:lang w:eastAsia="en-US"/>
    </w:rPr>
  </w:style>
  <w:style w:type="character" w:styleId="a4">
    <w:name w:val="Strong"/>
    <w:uiPriority w:val="22"/>
    <w:qFormat/>
    <w:rsid w:val="00507263"/>
    <w:rPr>
      <w:b/>
      <w:bCs/>
    </w:rPr>
  </w:style>
  <w:style w:type="paragraph" w:styleId="HTML">
    <w:name w:val="HTML Preformatted"/>
    <w:basedOn w:val="a"/>
    <w:link w:val="HTML0"/>
    <w:uiPriority w:val="99"/>
    <w:semiHidden/>
    <w:unhideWhenUsed/>
    <w:rsid w:val="0050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07263"/>
    <w:rPr>
      <w:rFonts w:ascii="Courier New" w:eastAsia="Times New Roman" w:hAnsi="Courier New" w:cs="Courier New"/>
      <w:sz w:val="20"/>
      <w:szCs w:val="20"/>
    </w:rPr>
  </w:style>
  <w:style w:type="paragraph" w:styleId="a5">
    <w:name w:val="List Paragraph"/>
    <w:basedOn w:val="a"/>
    <w:uiPriority w:val="34"/>
    <w:qFormat/>
    <w:rsid w:val="00507263"/>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B84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kgu</cp:lastModifiedBy>
  <cp:revision>5</cp:revision>
  <cp:lastPrinted>2018-06-21T09:50:00Z</cp:lastPrinted>
  <dcterms:created xsi:type="dcterms:W3CDTF">2018-06-21T08:18:00Z</dcterms:created>
  <dcterms:modified xsi:type="dcterms:W3CDTF">2018-06-21T09:56:00Z</dcterms:modified>
</cp:coreProperties>
</file>