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«А.Байтұрсынов атындағы</w:t>
            </w:r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Қостанай мемлекеттік </w:t>
            </w:r>
          </w:p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 xml:space="preserve">РГП «Костанайский 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государственный университет</w:t>
            </w:r>
          </w:p>
          <w:p w:rsidR="00AF1DED" w:rsidRDefault="00AF1DED" w:rsidP="00AF1DED">
            <w:pPr>
              <w:pStyle w:val="a4"/>
              <w:ind w:firstLine="0"/>
              <w:jc w:val="right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имени А.Байтурсынова»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4"/>
              <w:ind w:firstLine="0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val="ru-RU" w:eastAsia="ru-RU"/>
              </w:rPr>
              <w:t> 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E00573" w:rsidP="00AF1DED">
            <w:pPr>
              <w:pStyle w:val="a6"/>
              <w:jc w:val="both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Ғылыми кеңесінің</w:t>
            </w:r>
            <w:r w:rsidR="00AF1DED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E00573">
            <w:pPr>
              <w:pStyle w:val="a6"/>
              <w:jc w:val="right"/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 xml:space="preserve">на заседание </w:t>
            </w:r>
            <w:r w:rsidR="00FB0441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E00573"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ченого совета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85283D" w:rsidP="0085283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0573">
              <w:rPr>
                <w:rFonts w:ascii="Times New Roman" w:hAnsi="Times New Roman"/>
                <w:sz w:val="28"/>
                <w:szCs w:val="28"/>
              </w:rPr>
              <w:t>6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</w:t>
            </w:r>
            <w:r w:rsidR="00E0057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 201</w:t>
            </w:r>
            <w:r w:rsidR="00E00573">
              <w:rPr>
                <w:rFonts w:ascii="Times New Roman" w:hAnsi="Times New Roman"/>
                <w:sz w:val="28"/>
                <w:szCs w:val="28"/>
              </w:rPr>
              <w:t>8</w:t>
            </w:r>
            <w:r w:rsidR="00AF1D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85283D" w:rsidP="0085283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0573">
              <w:rPr>
                <w:rFonts w:ascii="Times New Roman" w:hAnsi="Times New Roman"/>
                <w:sz w:val="28"/>
                <w:szCs w:val="28"/>
              </w:rPr>
              <w:t>6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</w:t>
            </w:r>
            <w:r w:rsidR="00E0057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1DED">
              <w:rPr>
                <w:rFonts w:ascii="Times New Roman" w:hAnsi="Times New Roman"/>
                <w:sz w:val="28"/>
                <w:szCs w:val="28"/>
              </w:rPr>
              <w:t>. 201</w:t>
            </w:r>
            <w:r w:rsidR="00E00573">
              <w:rPr>
                <w:rFonts w:ascii="Times New Roman" w:hAnsi="Times New Roman"/>
                <w:sz w:val="28"/>
                <w:szCs w:val="28"/>
              </w:rPr>
              <w:t>8</w:t>
            </w:r>
            <w:r w:rsidR="00AF1DE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AF1DED" w:rsidTr="00AF1DE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DED" w:rsidRDefault="00AF1DED" w:rsidP="00AF1DED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AF1DED" w:rsidRDefault="00AF1DED" w:rsidP="00AF1DED">
      <w:pPr>
        <w:pStyle w:val="a8"/>
        <w:tabs>
          <w:tab w:val="left" w:pos="237"/>
        </w:tabs>
        <w:ind w:left="0" w:firstLine="425"/>
        <w:jc w:val="both"/>
        <w:rPr>
          <w:b/>
          <w:i/>
          <w:sz w:val="28"/>
          <w:szCs w:val="28"/>
          <w:lang w:val="kk-KZ"/>
        </w:rPr>
      </w:pPr>
    </w:p>
    <w:p w:rsidR="00847B69" w:rsidRPr="00AF1DED" w:rsidRDefault="0085283D" w:rsidP="00973A3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283D">
        <w:rPr>
          <w:rFonts w:ascii="Times New Roman" w:eastAsia="Times New Roman" w:hAnsi="Times New Roman"/>
          <w:b/>
          <w:sz w:val="28"/>
        </w:rPr>
        <w:t xml:space="preserve">Утверждение рабочих учебных планов специальностей магистратуры педагогического профиля для лиц, окончивших профильную магистратуру на 2017-2018 </w:t>
      </w:r>
      <w:proofErr w:type="spellStart"/>
      <w:r w:rsidRPr="0085283D">
        <w:rPr>
          <w:rFonts w:ascii="Times New Roman" w:eastAsia="Times New Roman" w:hAnsi="Times New Roman"/>
          <w:b/>
          <w:sz w:val="28"/>
        </w:rPr>
        <w:t>уч</w:t>
      </w:r>
      <w:proofErr w:type="gramStart"/>
      <w:r w:rsidRPr="0085283D">
        <w:rPr>
          <w:rFonts w:ascii="Times New Roman" w:eastAsia="Times New Roman" w:hAnsi="Times New Roman"/>
          <w:b/>
          <w:sz w:val="28"/>
        </w:rPr>
        <w:t>.г</w:t>
      </w:r>
      <w:proofErr w:type="gramEnd"/>
      <w:r w:rsidRPr="0085283D">
        <w:rPr>
          <w:rFonts w:ascii="Times New Roman" w:eastAsia="Times New Roman" w:hAnsi="Times New Roman"/>
          <w:b/>
          <w:sz w:val="28"/>
        </w:rPr>
        <w:t>од</w:t>
      </w:r>
      <w:proofErr w:type="spellEnd"/>
      <w:r w:rsidR="00847B69" w:rsidRPr="00AF1D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7B69" w:rsidRDefault="00847B69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FB" w:rsidRDefault="008C2FFB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:rsidR="008A3A91" w:rsidRDefault="00973A3E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связи с зачислением </w:t>
      </w:r>
      <w:r w:rsidR="008A3A91">
        <w:rPr>
          <w:rFonts w:ascii="Times New Roman" w:eastAsia="Times New Roman" w:hAnsi="Times New Roman"/>
          <w:sz w:val="28"/>
        </w:rPr>
        <w:t>15 февраля 2018 года в магистратуру педагогического направления, окончившие профильную магистратуру в количестве 51 обучающиеся по следующим специальностям:</w:t>
      </w:r>
    </w:p>
    <w:p w:rsidR="008A3A91" w:rsidRDefault="008A3A91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Технологические машины и оборудования – 29</w:t>
      </w:r>
    </w:p>
    <w:p w:rsidR="008A3A91" w:rsidRDefault="008A3A91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Технология производства продуктов животноводства – 15</w:t>
      </w:r>
    </w:p>
    <w:p w:rsidR="008A3A91" w:rsidRDefault="008A3A91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Юриспруденция – 1</w:t>
      </w:r>
    </w:p>
    <w:p w:rsidR="008A3A91" w:rsidRDefault="008A3A91" w:rsidP="008A3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Агрономия – 6</w:t>
      </w:r>
    </w:p>
    <w:p w:rsidR="008A3A91" w:rsidRDefault="008C2FFB" w:rsidP="008A3A9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8A3A91">
        <w:rPr>
          <w:rFonts w:ascii="Times New Roman" w:eastAsia="Times New Roman" w:hAnsi="Times New Roman"/>
          <w:sz w:val="28"/>
        </w:rPr>
        <w:t>рошу утвердить</w:t>
      </w:r>
      <w:r>
        <w:rPr>
          <w:rFonts w:ascii="Times New Roman" w:eastAsia="Times New Roman" w:hAnsi="Times New Roman"/>
          <w:sz w:val="28"/>
        </w:rPr>
        <w:t xml:space="preserve"> рабочие учебные планы на 2017-2018 учебный год. По академическому календарю учебный процесс (теоретическое обучение) начинается с 19 февраля 2018 года. </w:t>
      </w:r>
    </w:p>
    <w:p w:rsidR="008C2FFB" w:rsidRDefault="008C2FFB" w:rsidP="008A3A9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5283D" w:rsidRDefault="0085283D" w:rsidP="0085283D">
      <w:pPr>
        <w:spacing w:line="8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5283D" w:rsidRDefault="0085283D" w:rsidP="00CF3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69" w:rsidRDefault="00847B69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27" w:rsidRDefault="00D54127" w:rsidP="008B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5B" w:rsidRDefault="00847B69" w:rsidP="00EC667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УПиОУП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А.Исмаилов</w:t>
      </w:r>
    </w:p>
    <w:sectPr w:rsidR="00C2795B" w:rsidSect="007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C2FBE"/>
    <w:multiLevelType w:val="hybridMultilevel"/>
    <w:tmpl w:val="6D7C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079E6"/>
    <w:multiLevelType w:val="hybridMultilevel"/>
    <w:tmpl w:val="8BD4C542"/>
    <w:lvl w:ilvl="0" w:tplc="4DD2C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D7"/>
    <w:rsid w:val="00047F7B"/>
    <w:rsid w:val="00074712"/>
    <w:rsid w:val="00087E5F"/>
    <w:rsid w:val="000D08AD"/>
    <w:rsid w:val="000E50D8"/>
    <w:rsid w:val="00130C15"/>
    <w:rsid w:val="00137897"/>
    <w:rsid w:val="00141037"/>
    <w:rsid w:val="001949AD"/>
    <w:rsid w:val="001A7537"/>
    <w:rsid w:val="001D1075"/>
    <w:rsid w:val="001D4955"/>
    <w:rsid w:val="002022D7"/>
    <w:rsid w:val="002D3357"/>
    <w:rsid w:val="002F2C9C"/>
    <w:rsid w:val="00377C8C"/>
    <w:rsid w:val="00381AF1"/>
    <w:rsid w:val="003C204B"/>
    <w:rsid w:val="003F2FD2"/>
    <w:rsid w:val="003F5DB8"/>
    <w:rsid w:val="00456140"/>
    <w:rsid w:val="004A59FA"/>
    <w:rsid w:val="004B12ED"/>
    <w:rsid w:val="004E2DBE"/>
    <w:rsid w:val="004E32DF"/>
    <w:rsid w:val="00525FF0"/>
    <w:rsid w:val="00587C04"/>
    <w:rsid w:val="005C5FA4"/>
    <w:rsid w:val="005D0C41"/>
    <w:rsid w:val="005D7808"/>
    <w:rsid w:val="006B7D35"/>
    <w:rsid w:val="006F09E0"/>
    <w:rsid w:val="00710EA2"/>
    <w:rsid w:val="00726BC7"/>
    <w:rsid w:val="0077268D"/>
    <w:rsid w:val="00777080"/>
    <w:rsid w:val="007819BC"/>
    <w:rsid w:val="00784045"/>
    <w:rsid w:val="007A1867"/>
    <w:rsid w:val="007A585B"/>
    <w:rsid w:val="007B06DF"/>
    <w:rsid w:val="008113D8"/>
    <w:rsid w:val="0083630A"/>
    <w:rsid w:val="00847B69"/>
    <w:rsid w:val="0085283D"/>
    <w:rsid w:val="008A3A91"/>
    <w:rsid w:val="008B5CEF"/>
    <w:rsid w:val="008C2FFB"/>
    <w:rsid w:val="008F610A"/>
    <w:rsid w:val="0093193B"/>
    <w:rsid w:val="00972D8B"/>
    <w:rsid w:val="00973A3E"/>
    <w:rsid w:val="00A210DC"/>
    <w:rsid w:val="00A369CE"/>
    <w:rsid w:val="00A770D0"/>
    <w:rsid w:val="00AA29AF"/>
    <w:rsid w:val="00AC7A11"/>
    <w:rsid w:val="00AF1DED"/>
    <w:rsid w:val="00AF5F8D"/>
    <w:rsid w:val="00B13E53"/>
    <w:rsid w:val="00B2708E"/>
    <w:rsid w:val="00B27890"/>
    <w:rsid w:val="00C2795B"/>
    <w:rsid w:val="00C46D75"/>
    <w:rsid w:val="00C91CA8"/>
    <w:rsid w:val="00CD7BEF"/>
    <w:rsid w:val="00CF34B6"/>
    <w:rsid w:val="00CF7990"/>
    <w:rsid w:val="00D04BE3"/>
    <w:rsid w:val="00D3553F"/>
    <w:rsid w:val="00D36882"/>
    <w:rsid w:val="00D46779"/>
    <w:rsid w:val="00D535E4"/>
    <w:rsid w:val="00D54127"/>
    <w:rsid w:val="00D572E1"/>
    <w:rsid w:val="00D632F0"/>
    <w:rsid w:val="00D85578"/>
    <w:rsid w:val="00DE05D0"/>
    <w:rsid w:val="00E00573"/>
    <w:rsid w:val="00E342EE"/>
    <w:rsid w:val="00E359DF"/>
    <w:rsid w:val="00E402CD"/>
    <w:rsid w:val="00E44808"/>
    <w:rsid w:val="00EC5A16"/>
    <w:rsid w:val="00EC6678"/>
    <w:rsid w:val="00ED772B"/>
    <w:rsid w:val="00F14941"/>
    <w:rsid w:val="00F640A0"/>
    <w:rsid w:val="00F94B61"/>
    <w:rsid w:val="00FB0441"/>
    <w:rsid w:val="00FE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F1DED"/>
    <w:pPr>
      <w:spacing w:after="0" w:line="240" w:lineRule="auto"/>
      <w:ind w:right="-136" w:firstLine="720"/>
      <w:jc w:val="both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F1DED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6">
    <w:name w:val="No Spacing"/>
    <w:uiPriority w:val="1"/>
    <w:qFormat/>
    <w:rsid w:val="00AF1D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8"/>
    <w:uiPriority w:val="34"/>
    <w:locked/>
    <w:rsid w:val="00AF1DED"/>
    <w:rPr>
      <w:rFonts w:ascii="Calibri" w:eastAsia="Calibri" w:hAnsi="Calibri"/>
      <w:sz w:val="24"/>
      <w:szCs w:val="24"/>
      <w:lang w:val="x-none"/>
    </w:rPr>
  </w:style>
  <w:style w:type="paragraph" w:styleId="a8">
    <w:name w:val="List Paragraph"/>
    <w:basedOn w:val="a"/>
    <w:link w:val="a7"/>
    <w:uiPriority w:val="34"/>
    <w:qFormat/>
    <w:rsid w:val="00AF1DED"/>
    <w:pPr>
      <w:spacing w:after="0" w:line="240" w:lineRule="auto"/>
      <w:ind w:left="720"/>
    </w:pPr>
    <w:rPr>
      <w:rFonts w:ascii="Calibri" w:eastAsia="Calibri" w:hAnsi="Calibri"/>
      <w:sz w:val="24"/>
      <w:szCs w:val="24"/>
      <w:lang w:val="x-none"/>
    </w:rPr>
  </w:style>
  <w:style w:type="character" w:customStyle="1" w:styleId="s1">
    <w:name w:val="s1"/>
    <w:rsid w:val="00AF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12</cp:revision>
  <cp:lastPrinted>2017-11-14T03:59:00Z</cp:lastPrinted>
  <dcterms:created xsi:type="dcterms:W3CDTF">2018-01-22T10:52:00Z</dcterms:created>
  <dcterms:modified xsi:type="dcterms:W3CDTF">2018-03-13T06:22:00Z</dcterms:modified>
</cp:coreProperties>
</file>