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B3" w:rsidRPr="006B0BAF" w:rsidRDefault="002522B3" w:rsidP="006B0BAF">
      <w:pPr>
        <w:keepNext/>
        <w:tabs>
          <w:tab w:val="left" w:pos="360"/>
        </w:tabs>
        <w:spacing w:line="228" w:lineRule="auto"/>
        <w:ind w:right="179"/>
        <w:rPr>
          <w:rFonts w:ascii="Times New Roman" w:hAnsi="Times New Roman" w:cs="Times New Roman"/>
          <w:spacing w:val="-2"/>
          <w:kern w:val="2"/>
        </w:rPr>
      </w:pPr>
      <w:bookmarkStart w:id="0" w:name="bookmark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AA5026" w:rsidTr="00DD487C">
        <w:tc>
          <w:tcPr>
            <w:tcW w:w="4928" w:type="dxa"/>
          </w:tcPr>
          <w:p w:rsidR="00AA5026" w:rsidRPr="00AA5026" w:rsidRDefault="00AA5026" w:rsidP="00DD487C">
            <w:pPr>
              <w:pStyle w:val="a5"/>
              <w:rPr>
                <w:spacing w:val="-2"/>
                <w:kern w:val="2"/>
                <w:sz w:val="28"/>
                <w:szCs w:val="28"/>
                <w:lang w:val="kk-KZ"/>
              </w:rPr>
            </w:pPr>
            <w:r>
              <w:rPr>
                <w:spacing w:val="-2"/>
                <w:kern w:val="2"/>
              </w:rPr>
              <w:t>«</w:t>
            </w:r>
            <w:r w:rsidRPr="00AA5026">
              <w:rPr>
                <w:spacing w:val="-2"/>
                <w:kern w:val="2"/>
                <w:sz w:val="28"/>
                <w:szCs w:val="28"/>
                <w:lang w:val="kk-KZ"/>
              </w:rPr>
              <w:t>А.Байтұрсынов атындағы</w:t>
            </w:r>
          </w:p>
          <w:p w:rsidR="00DD487C" w:rsidRDefault="00AA5026" w:rsidP="00DD487C">
            <w:pPr>
              <w:pStyle w:val="a5"/>
              <w:rPr>
                <w:spacing w:val="-2"/>
                <w:kern w:val="2"/>
                <w:sz w:val="28"/>
                <w:szCs w:val="28"/>
                <w:lang w:val="kk-KZ"/>
              </w:rPr>
            </w:pPr>
            <w:r w:rsidRPr="00AA5026">
              <w:rPr>
                <w:spacing w:val="-2"/>
                <w:kern w:val="2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AA5026" w:rsidRDefault="00AA5026" w:rsidP="00DD487C">
            <w:pPr>
              <w:pStyle w:val="a5"/>
              <w:rPr>
                <w:b/>
                <w:lang w:val="kk-KZ"/>
              </w:rPr>
            </w:pPr>
            <w:r w:rsidRPr="00AA5026">
              <w:rPr>
                <w:spacing w:val="-2"/>
                <w:kern w:val="2"/>
                <w:sz w:val="28"/>
                <w:szCs w:val="28"/>
                <w:lang w:val="kk-KZ"/>
              </w:rPr>
              <w:t>университеті</w:t>
            </w:r>
            <w:r w:rsidRPr="00AA5026">
              <w:rPr>
                <w:spacing w:val="-2"/>
                <w:kern w:val="2"/>
                <w:sz w:val="28"/>
                <w:szCs w:val="28"/>
              </w:rPr>
              <w:t xml:space="preserve">» </w:t>
            </w:r>
            <w:r w:rsidRPr="00AA5026">
              <w:rPr>
                <w:spacing w:val="-2"/>
                <w:kern w:val="2"/>
                <w:sz w:val="28"/>
                <w:szCs w:val="28"/>
                <w:lang w:val="kk-KZ"/>
              </w:rPr>
              <w:t>РМК</w:t>
            </w:r>
          </w:p>
        </w:tc>
        <w:tc>
          <w:tcPr>
            <w:tcW w:w="4929" w:type="dxa"/>
          </w:tcPr>
          <w:p w:rsidR="00AA5026" w:rsidRPr="00AA5026" w:rsidRDefault="00AA5026" w:rsidP="00AA5026">
            <w:pPr>
              <w:keepNext/>
              <w:tabs>
                <w:tab w:val="left" w:pos="360"/>
              </w:tabs>
              <w:ind w:right="181"/>
              <w:jc w:val="righ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 xml:space="preserve">                              </w:t>
            </w:r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РГП «</w:t>
            </w:r>
            <w:proofErr w:type="spellStart"/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Костанайский</w:t>
            </w:r>
            <w:proofErr w:type="spellEnd"/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государственный</w:t>
            </w:r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 xml:space="preserve"> университет</w:t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имени </w:t>
            </w:r>
            <w:proofErr w:type="spellStart"/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А.Байтурсынова</w:t>
            </w:r>
            <w:proofErr w:type="spellEnd"/>
            <w:r w:rsidRPr="00AA502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»</w:t>
            </w:r>
          </w:p>
          <w:p w:rsidR="00AA5026" w:rsidRPr="00AA5026" w:rsidRDefault="00AA5026" w:rsidP="005D608C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</w:tr>
      <w:tr w:rsidR="00AA5026" w:rsidTr="00DD487C">
        <w:tc>
          <w:tcPr>
            <w:tcW w:w="4928" w:type="dxa"/>
          </w:tcPr>
          <w:p w:rsidR="00AA5026" w:rsidRPr="00DD487C" w:rsidRDefault="00AA5026" w:rsidP="00DD487C">
            <w:pPr>
              <w:pStyle w:val="a5"/>
              <w:rPr>
                <w:b/>
                <w:spacing w:val="-2"/>
                <w:kern w:val="2"/>
                <w:sz w:val="28"/>
                <w:szCs w:val="28"/>
                <w:lang w:val="kk-KZ"/>
              </w:rPr>
            </w:pPr>
            <w:r w:rsidRPr="00DD487C">
              <w:rPr>
                <w:b/>
                <w:spacing w:val="-2"/>
                <w:kern w:val="2"/>
                <w:sz w:val="28"/>
                <w:szCs w:val="28"/>
                <w:lang w:val="kk-KZ"/>
              </w:rPr>
              <w:t>АНЫҚТАМА</w:t>
            </w:r>
          </w:p>
          <w:p w:rsidR="00AA5026" w:rsidRPr="00DD487C" w:rsidRDefault="00AA5026" w:rsidP="00DD487C">
            <w:pPr>
              <w:pStyle w:val="a5"/>
              <w:rPr>
                <w:spacing w:val="-2"/>
                <w:kern w:val="2"/>
                <w:sz w:val="28"/>
                <w:szCs w:val="28"/>
                <w:lang w:val="kk-KZ"/>
              </w:rPr>
            </w:pP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>ғылыми кеңес отырысына</w:t>
            </w:r>
          </w:p>
          <w:p w:rsidR="00AA5026" w:rsidRPr="00DD487C" w:rsidRDefault="00AA5026" w:rsidP="00DD487C">
            <w:pPr>
              <w:pStyle w:val="a5"/>
              <w:rPr>
                <w:spacing w:val="-2"/>
                <w:kern w:val="2"/>
                <w:sz w:val="28"/>
                <w:szCs w:val="28"/>
                <w:lang w:val="kk-KZ"/>
              </w:rPr>
            </w:pP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>25.11.2016 ж.</w:t>
            </w: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ab/>
            </w:r>
          </w:p>
          <w:p w:rsidR="00AA5026" w:rsidRDefault="00AA5026" w:rsidP="00DD487C">
            <w:pPr>
              <w:pStyle w:val="a5"/>
              <w:rPr>
                <w:b/>
                <w:lang w:val="kk-KZ"/>
              </w:rPr>
            </w:pP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>Қостанай қаласы</w:t>
            </w:r>
            <w:r w:rsidRPr="00DD487C">
              <w:rPr>
                <w:spacing w:val="-2"/>
                <w:kern w:val="2"/>
                <w:sz w:val="28"/>
                <w:szCs w:val="28"/>
                <w:lang w:val="kk-KZ"/>
              </w:rPr>
              <w:tab/>
            </w:r>
          </w:p>
        </w:tc>
        <w:tc>
          <w:tcPr>
            <w:tcW w:w="4929" w:type="dxa"/>
          </w:tcPr>
          <w:p w:rsidR="00AA5026" w:rsidRPr="00DD487C" w:rsidRDefault="00AA5026" w:rsidP="00DD487C">
            <w:pPr>
              <w:keepNext/>
              <w:tabs>
                <w:tab w:val="left" w:pos="360"/>
              </w:tabs>
              <w:ind w:right="179"/>
              <w:jc w:val="right"/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</w:pPr>
            <w:r w:rsidRPr="00DD487C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  <w:t>СПРАВКА</w:t>
            </w:r>
          </w:p>
          <w:p w:rsidR="00AA5026" w:rsidRPr="00DD487C" w:rsidRDefault="00DD487C" w:rsidP="00DD487C">
            <w:pPr>
              <w:keepNext/>
              <w:tabs>
                <w:tab w:val="left" w:pos="360"/>
              </w:tabs>
              <w:ind w:right="179"/>
              <w:jc w:val="righ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ab/>
            </w:r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>н</w:t>
            </w:r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а</w:t>
            </w:r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 xml:space="preserve"> </w:t>
            </w:r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заседание </w:t>
            </w:r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kk-KZ"/>
              </w:rPr>
              <w:t>у</w:t>
            </w:r>
            <w:proofErr w:type="spellStart"/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ченого</w:t>
            </w:r>
            <w:proofErr w:type="spellEnd"/>
            <w:r w:rsidR="00AA5026" w:rsidRPr="00DD487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 совета</w:t>
            </w:r>
          </w:p>
          <w:p w:rsidR="00AA5026" w:rsidRPr="00DD487C" w:rsidRDefault="00DD487C" w:rsidP="00DD487C">
            <w:pPr>
              <w:pStyle w:val="a5"/>
              <w:jc w:val="right"/>
              <w:rPr>
                <w:spacing w:val="-2"/>
                <w:kern w:val="2"/>
                <w:sz w:val="28"/>
                <w:szCs w:val="28"/>
                <w:lang w:val="kk-KZ"/>
              </w:rPr>
            </w:pPr>
            <w:r>
              <w:rPr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spacing w:val="-2"/>
                <w:kern w:val="2"/>
                <w:sz w:val="28"/>
                <w:szCs w:val="28"/>
                <w:lang w:val="kk-KZ"/>
              </w:rPr>
              <w:tab/>
            </w:r>
            <w:r>
              <w:rPr>
                <w:spacing w:val="-2"/>
                <w:kern w:val="2"/>
                <w:sz w:val="28"/>
                <w:szCs w:val="28"/>
                <w:lang w:val="kk-KZ"/>
              </w:rPr>
              <w:tab/>
            </w:r>
            <w:r w:rsidR="00AA5026" w:rsidRPr="00DD487C">
              <w:rPr>
                <w:spacing w:val="-2"/>
                <w:kern w:val="2"/>
                <w:sz w:val="28"/>
                <w:szCs w:val="28"/>
                <w:lang w:val="kk-KZ"/>
              </w:rPr>
              <w:tab/>
              <w:t>25</w:t>
            </w:r>
            <w:r w:rsidR="00AA5026" w:rsidRPr="00DD487C">
              <w:rPr>
                <w:spacing w:val="-2"/>
                <w:kern w:val="2"/>
                <w:sz w:val="28"/>
                <w:szCs w:val="28"/>
              </w:rPr>
              <w:t>.11.2016 г.</w:t>
            </w:r>
          </w:p>
          <w:p w:rsidR="00AA5026" w:rsidRPr="00AA5026" w:rsidRDefault="00AA5026" w:rsidP="00DD487C">
            <w:pPr>
              <w:pStyle w:val="a5"/>
              <w:jc w:val="right"/>
              <w:rPr>
                <w:b/>
                <w:lang w:val="kk-KZ"/>
              </w:rPr>
            </w:pPr>
            <w:r w:rsidRPr="00DD487C">
              <w:rPr>
                <w:spacing w:val="-2"/>
                <w:kern w:val="2"/>
                <w:sz w:val="28"/>
                <w:szCs w:val="28"/>
              </w:rPr>
              <w:t xml:space="preserve">город </w:t>
            </w:r>
            <w:proofErr w:type="spellStart"/>
            <w:r w:rsidRPr="00DD487C">
              <w:rPr>
                <w:spacing w:val="-2"/>
                <w:kern w:val="2"/>
                <w:sz w:val="28"/>
                <w:szCs w:val="28"/>
              </w:rPr>
              <w:t>Костанай</w:t>
            </w:r>
            <w:proofErr w:type="spellEnd"/>
          </w:p>
        </w:tc>
      </w:tr>
    </w:tbl>
    <w:p w:rsidR="002522B3" w:rsidRDefault="002522B3" w:rsidP="005D608C">
      <w:pPr>
        <w:pStyle w:val="a5"/>
        <w:spacing w:line="276" w:lineRule="auto"/>
        <w:jc w:val="center"/>
        <w:rPr>
          <w:b/>
          <w:lang w:val="kk-KZ"/>
        </w:rPr>
      </w:pPr>
    </w:p>
    <w:p w:rsidR="001F7AEE" w:rsidRPr="00DD487C" w:rsidRDefault="001F7AEE" w:rsidP="001F7AEE">
      <w:pPr>
        <w:pStyle w:val="a5"/>
        <w:spacing w:line="276" w:lineRule="auto"/>
        <w:rPr>
          <w:b/>
          <w:sz w:val="28"/>
          <w:szCs w:val="28"/>
          <w:lang w:val="kk-KZ"/>
        </w:rPr>
      </w:pPr>
      <w:r w:rsidRPr="00DD487C">
        <w:rPr>
          <w:b/>
          <w:sz w:val="28"/>
          <w:szCs w:val="28"/>
          <w:lang w:val="kk-KZ"/>
        </w:rPr>
        <w:t>Содоклад</w:t>
      </w:r>
    </w:p>
    <w:p w:rsidR="001F7AEE" w:rsidRPr="002522B3" w:rsidRDefault="001F7AEE" w:rsidP="001F7AEE">
      <w:pPr>
        <w:pStyle w:val="a5"/>
        <w:spacing w:line="276" w:lineRule="auto"/>
        <w:rPr>
          <w:b/>
          <w:lang w:val="kk-KZ"/>
        </w:rPr>
      </w:pPr>
    </w:p>
    <w:p w:rsidR="00B652C7" w:rsidRPr="001F7AEE" w:rsidRDefault="008E5385" w:rsidP="001F7AEE">
      <w:pPr>
        <w:pStyle w:val="a5"/>
        <w:jc w:val="center"/>
        <w:rPr>
          <w:b/>
          <w:i/>
          <w:lang w:val="kk-KZ"/>
        </w:rPr>
      </w:pPr>
      <w:r w:rsidRPr="001F7AEE">
        <w:rPr>
          <w:rFonts w:eastAsia="Calibri"/>
          <w:b/>
          <w:i/>
          <w:sz w:val="28"/>
          <w:szCs w:val="28"/>
          <w:lang w:val="kk-KZ"/>
        </w:rPr>
        <w:t>Об организации и проведении учебного процесса и НИР на базе лабораторий ГПИИР</w:t>
      </w:r>
    </w:p>
    <w:p w:rsidR="00B652C7" w:rsidRPr="00D73347" w:rsidRDefault="00B652C7" w:rsidP="001F7AEE">
      <w:pPr>
        <w:keepNext/>
        <w:keepLines/>
        <w:rPr>
          <w:lang w:val="kk-KZ"/>
        </w:rPr>
      </w:pPr>
    </w:p>
    <w:bookmarkEnd w:id="0"/>
    <w:p w:rsidR="008E5385" w:rsidRPr="00DD487C" w:rsidRDefault="00DD487C" w:rsidP="00DD48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кафедре технологи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E5385" w:rsidRPr="00DD487C">
        <w:rPr>
          <w:rFonts w:ascii="Times New Roman" w:hAnsi="Times New Roman" w:cs="Times New Roman"/>
          <w:sz w:val="28"/>
          <w:szCs w:val="28"/>
        </w:rPr>
        <w:t xml:space="preserve"> производства продуктов животноводства факультета ветеринарии и технологии животноводства имеются 2 оборудова</w:t>
      </w:r>
      <w:r>
        <w:rPr>
          <w:rFonts w:ascii="Times New Roman" w:hAnsi="Times New Roman" w:cs="Times New Roman"/>
          <w:sz w:val="28"/>
          <w:szCs w:val="28"/>
        </w:rPr>
        <w:t>нные лаборатории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>лабо</w:t>
      </w:r>
      <w:r>
        <w:rPr>
          <w:rFonts w:ascii="Times New Roman" w:hAnsi="Times New Roman" w:cs="Times New Roman"/>
          <w:sz w:val="28"/>
          <w:szCs w:val="28"/>
        </w:rPr>
        <w:t xml:space="preserve">ратория анализа качества кормов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111 аудитории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8E5385" w:rsidRPr="00DD487C">
        <w:rPr>
          <w:rFonts w:ascii="Times New Roman" w:hAnsi="Times New Roman" w:cs="Times New Roman"/>
          <w:sz w:val="28"/>
          <w:szCs w:val="28"/>
        </w:rPr>
        <w:t xml:space="preserve"> лаборатория </w:t>
      </w:r>
      <w:r>
        <w:rPr>
          <w:rFonts w:ascii="Times New Roman" w:hAnsi="Times New Roman" w:cs="Times New Roman"/>
          <w:sz w:val="28"/>
          <w:szCs w:val="28"/>
        </w:rPr>
        <w:t xml:space="preserve">анализа качества молока и мяса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114 аудитории</w:t>
      </w:r>
      <w:r w:rsidR="008E5385" w:rsidRPr="00DD487C">
        <w:rPr>
          <w:rFonts w:ascii="Times New Roman" w:hAnsi="Times New Roman" w:cs="Times New Roman"/>
          <w:sz w:val="28"/>
          <w:szCs w:val="28"/>
        </w:rPr>
        <w:t>. В лаборатор</w:t>
      </w:r>
      <w:r w:rsidR="00FD7DFD" w:rsidRPr="00DD487C">
        <w:rPr>
          <w:rFonts w:ascii="Times New Roman" w:hAnsi="Times New Roman" w:cs="Times New Roman"/>
          <w:sz w:val="28"/>
          <w:szCs w:val="28"/>
        </w:rPr>
        <w:t>иях проводят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="00FD7DFD" w:rsidRPr="00DD4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DFD" w:rsidRPr="00DD487C">
        <w:rPr>
          <w:rFonts w:ascii="Times New Roman" w:hAnsi="Times New Roman" w:cs="Times New Roman"/>
          <w:sz w:val="28"/>
          <w:szCs w:val="28"/>
        </w:rPr>
        <w:t>заняти</w:t>
      </w:r>
      <w:proofErr w:type="spellEnd"/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1F7AEE" w:rsidRPr="00DD4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1F7AEE" w:rsidRPr="00DD487C">
        <w:rPr>
          <w:rFonts w:ascii="Times New Roman" w:hAnsi="Times New Roman" w:cs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8E5385" w:rsidRPr="00DD487C">
        <w:rPr>
          <w:rFonts w:ascii="Times New Roman" w:hAnsi="Times New Roman" w:cs="Times New Roman"/>
          <w:sz w:val="28"/>
          <w:szCs w:val="28"/>
        </w:rPr>
        <w:t xml:space="preserve"> 1 и 2 года обучения научно-педагогич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еского и профильного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8E5385" w:rsidRPr="00DD487C">
        <w:rPr>
          <w:rFonts w:ascii="Times New Roman" w:hAnsi="Times New Roman" w:cs="Times New Roman"/>
          <w:sz w:val="28"/>
          <w:szCs w:val="28"/>
        </w:rPr>
        <w:t xml:space="preserve"> специальности 6М080200-Технологи</w:t>
      </w:r>
      <w:r w:rsidR="001F7AEE" w:rsidRPr="00DD487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E5385" w:rsidRPr="00DD487C">
        <w:rPr>
          <w:rFonts w:ascii="Times New Roman" w:hAnsi="Times New Roman" w:cs="Times New Roman"/>
          <w:sz w:val="28"/>
          <w:szCs w:val="28"/>
        </w:rPr>
        <w:t xml:space="preserve"> производства продуктов животноводства. Магистранты профильного направления обучаются </w:t>
      </w:r>
      <w:r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– </w:t>
      </w:r>
      <w:r>
        <w:rPr>
          <w:rFonts w:ascii="Times New Roman" w:hAnsi="Times New Roman" w:cs="Times New Roman"/>
          <w:sz w:val="28"/>
          <w:szCs w:val="28"/>
          <w:lang w:val="kk-KZ"/>
        </w:rPr>
        <w:t>«В</w:t>
      </w:r>
      <w:proofErr w:type="spellStart"/>
      <w:r w:rsidR="008E5385" w:rsidRPr="00DD487C">
        <w:rPr>
          <w:rFonts w:ascii="Times New Roman" w:hAnsi="Times New Roman" w:cs="Times New Roman"/>
          <w:sz w:val="28"/>
          <w:szCs w:val="28"/>
        </w:rPr>
        <w:t>ысокотехнологическое</w:t>
      </w:r>
      <w:proofErr w:type="spellEnd"/>
      <w:r w:rsidR="008E5385" w:rsidRPr="00DD487C">
        <w:rPr>
          <w:rFonts w:ascii="Times New Roman" w:hAnsi="Times New Roman" w:cs="Times New Roman"/>
          <w:sz w:val="28"/>
          <w:szCs w:val="28"/>
        </w:rPr>
        <w:t xml:space="preserve"> производство и безопасность продуктов питания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E5385" w:rsidRPr="00DD487C">
        <w:rPr>
          <w:rFonts w:ascii="Times New Roman" w:hAnsi="Times New Roman" w:cs="Times New Roman"/>
          <w:sz w:val="28"/>
          <w:szCs w:val="28"/>
        </w:rPr>
        <w:t xml:space="preserve">. Модули траектории: </w:t>
      </w:r>
    </w:p>
    <w:p w:rsidR="008E5385" w:rsidRPr="00DD487C" w:rsidRDefault="008E5385" w:rsidP="00DD487C">
      <w:pPr>
        <w:pStyle w:val="a7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"Инновационные технологии в производстве продуктов питания из животного сырья". Модули - молочная отрасль, мясная и рыбная отрасль.</w:t>
      </w:r>
    </w:p>
    <w:p w:rsidR="008E5385" w:rsidRPr="00DD487C" w:rsidRDefault="008E5385" w:rsidP="00DD487C">
      <w:pPr>
        <w:pStyle w:val="a7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"Контроль и безопасность продуктов питания". Модули -</w:t>
      </w:r>
      <w:r w:rsidR="001F7AEE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>контроль и безопасность продуктов животноводства.</w:t>
      </w:r>
    </w:p>
    <w:p w:rsidR="00227ED3" w:rsidRPr="00DD487C" w:rsidRDefault="00227ED3" w:rsidP="00DD48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385" w:rsidRPr="00DD487C" w:rsidRDefault="008E5385" w:rsidP="00DD48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В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вышеуказанных</w:t>
      </w:r>
      <w:r w:rsidRPr="00DD487C">
        <w:rPr>
          <w:rFonts w:ascii="Times New Roman" w:hAnsi="Times New Roman" w:cs="Times New Roman"/>
          <w:sz w:val="28"/>
          <w:szCs w:val="28"/>
        </w:rPr>
        <w:t xml:space="preserve"> </w:t>
      </w:r>
      <w:r w:rsidRPr="00DD487C">
        <w:rPr>
          <w:rFonts w:ascii="Times New Roman" w:hAnsi="Times New Roman" w:cs="Times New Roman"/>
          <w:color w:val="auto"/>
          <w:sz w:val="28"/>
          <w:szCs w:val="28"/>
        </w:rPr>
        <w:t xml:space="preserve">лабораториях </w:t>
      </w:r>
      <w:r w:rsidR="00FD7DFD" w:rsidRPr="00DD487C">
        <w:rPr>
          <w:rFonts w:ascii="Times New Roman" w:hAnsi="Times New Roman" w:cs="Times New Roman"/>
          <w:color w:val="auto"/>
          <w:sz w:val="28"/>
          <w:szCs w:val="28"/>
          <w:lang w:val="kk-KZ"/>
        </w:rPr>
        <w:t>(</w:t>
      </w:r>
      <w:r w:rsidRPr="00DD487C">
        <w:rPr>
          <w:rFonts w:ascii="Times New Roman" w:hAnsi="Times New Roman" w:cs="Times New Roman"/>
          <w:color w:val="auto"/>
          <w:sz w:val="28"/>
          <w:szCs w:val="28"/>
        </w:rPr>
        <w:t>111 и 114 аудиториях</w:t>
      </w:r>
      <w:r w:rsidR="00FD7DFD" w:rsidRPr="00DD487C">
        <w:rPr>
          <w:rFonts w:ascii="Times New Roman" w:hAnsi="Times New Roman" w:cs="Times New Roman"/>
          <w:color w:val="auto"/>
          <w:sz w:val="28"/>
          <w:szCs w:val="28"/>
          <w:lang w:val="kk-KZ"/>
        </w:rPr>
        <w:t>)</w:t>
      </w:r>
      <w:r w:rsidRPr="00DD48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 xml:space="preserve">проводятся практические занятия </w:t>
      </w:r>
      <w:r w:rsidR="00DD487C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Pr="00DD487C">
        <w:rPr>
          <w:rFonts w:ascii="Times New Roman" w:hAnsi="Times New Roman" w:cs="Times New Roman"/>
          <w:sz w:val="28"/>
          <w:szCs w:val="28"/>
        </w:rPr>
        <w:t>ма</w:t>
      </w:r>
      <w:r w:rsidR="00FD7DFD" w:rsidRPr="00DD487C">
        <w:rPr>
          <w:rFonts w:ascii="Times New Roman" w:hAnsi="Times New Roman" w:cs="Times New Roman"/>
          <w:sz w:val="28"/>
          <w:szCs w:val="28"/>
        </w:rPr>
        <w:t xml:space="preserve">гистрантов </w:t>
      </w:r>
      <w:r w:rsidRPr="00DD487C">
        <w:rPr>
          <w:rFonts w:ascii="Times New Roman" w:hAnsi="Times New Roman" w:cs="Times New Roman"/>
          <w:sz w:val="28"/>
          <w:szCs w:val="28"/>
        </w:rPr>
        <w:t>по следующим дисциплинам</w:t>
      </w:r>
      <w:r w:rsidR="00DD487C" w:rsidRPr="00DD4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87C">
        <w:rPr>
          <w:rFonts w:ascii="Times New Roman" w:hAnsi="Times New Roman" w:cs="Times New Roman"/>
          <w:sz w:val="28"/>
          <w:szCs w:val="28"/>
        </w:rPr>
        <w:t>модул</w:t>
      </w:r>
      <w:proofErr w:type="spellEnd"/>
      <w:r w:rsidR="00DD487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630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7CE">
        <w:rPr>
          <w:rFonts w:ascii="Times New Roman" w:hAnsi="Times New Roman" w:cs="Times New Roman"/>
          <w:sz w:val="28"/>
          <w:szCs w:val="28"/>
        </w:rPr>
        <w:t>молочн</w:t>
      </w:r>
      <w:proofErr w:type="spellEnd"/>
      <w:r w:rsidR="006307CE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DD487C" w:rsidRPr="00DD4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87C" w:rsidRPr="00DD487C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DD487C" w:rsidRPr="00DD487C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6307CE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6307CE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630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7CE">
        <w:rPr>
          <w:rFonts w:ascii="Times New Roman" w:hAnsi="Times New Roman" w:cs="Times New Roman"/>
          <w:sz w:val="28"/>
          <w:szCs w:val="28"/>
        </w:rPr>
        <w:t>мясн</w:t>
      </w:r>
      <w:proofErr w:type="spellEnd"/>
      <w:r w:rsidR="006307CE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6307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07CE">
        <w:rPr>
          <w:rFonts w:ascii="Times New Roman" w:hAnsi="Times New Roman" w:cs="Times New Roman"/>
          <w:sz w:val="28"/>
          <w:szCs w:val="28"/>
        </w:rPr>
        <w:t>рыбн</w:t>
      </w:r>
      <w:proofErr w:type="spellEnd"/>
      <w:r w:rsidR="006307CE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DD487C" w:rsidRPr="00DD4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87C" w:rsidRPr="00DD487C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DD487C" w:rsidRPr="00DD487C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DD487C" w:rsidRPr="00DD487C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6307CE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DD487C">
        <w:rPr>
          <w:rFonts w:ascii="Times New Roman" w:hAnsi="Times New Roman" w:cs="Times New Roman"/>
          <w:sz w:val="28"/>
          <w:szCs w:val="28"/>
        </w:rPr>
        <w:t>: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1.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 xml:space="preserve">Общая технология пищевых отраслей - доцент </w:t>
      </w:r>
      <w:proofErr w:type="spellStart"/>
      <w:r w:rsidRPr="00DD487C">
        <w:rPr>
          <w:rFonts w:ascii="Times New Roman" w:hAnsi="Times New Roman" w:cs="Times New Roman"/>
          <w:sz w:val="28"/>
          <w:szCs w:val="28"/>
        </w:rPr>
        <w:t>Здерева</w:t>
      </w:r>
      <w:proofErr w:type="spellEnd"/>
      <w:r w:rsidRPr="00DD487C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2.</w:t>
      </w:r>
      <w:r w:rsidRPr="00DD487C">
        <w:rPr>
          <w:sz w:val="28"/>
          <w:szCs w:val="28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>Разработка нового продукта – ст. пр. Папуша Н.В.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3.</w:t>
      </w:r>
      <w:r w:rsidR="001F7AEE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 xml:space="preserve">Инновационные технологии производства продуктов животноводства – ст. пр. </w:t>
      </w:r>
      <w:proofErr w:type="spellStart"/>
      <w:r w:rsidRPr="00DD487C">
        <w:rPr>
          <w:rFonts w:ascii="Times New Roman" w:hAnsi="Times New Roman" w:cs="Times New Roman"/>
          <w:sz w:val="28"/>
          <w:szCs w:val="28"/>
        </w:rPr>
        <w:t>Шайкамал</w:t>
      </w:r>
      <w:proofErr w:type="spellEnd"/>
      <w:r w:rsidRPr="00DD487C">
        <w:rPr>
          <w:rFonts w:ascii="Times New Roman" w:hAnsi="Times New Roman" w:cs="Times New Roman"/>
          <w:sz w:val="28"/>
          <w:szCs w:val="28"/>
        </w:rPr>
        <w:t xml:space="preserve"> Г.И. 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4.</w:t>
      </w:r>
      <w:r w:rsidR="001F7AEE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 xml:space="preserve">Процессы и аппараты пищевых производств - ст. пр. Папуша Н.В., ст. пр. </w:t>
      </w:r>
      <w:proofErr w:type="spellStart"/>
      <w:r w:rsidRPr="00DD487C">
        <w:rPr>
          <w:rFonts w:ascii="Times New Roman" w:hAnsi="Times New Roman" w:cs="Times New Roman"/>
          <w:sz w:val="28"/>
          <w:szCs w:val="28"/>
        </w:rPr>
        <w:t>Чичева</w:t>
      </w:r>
      <w:proofErr w:type="spellEnd"/>
      <w:r w:rsidRPr="00DD487C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5.</w:t>
      </w:r>
      <w:r w:rsidR="001F7AEE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 xml:space="preserve">Технологические машины и оборудование пищевых производств – ст. пр. </w:t>
      </w:r>
      <w:proofErr w:type="spellStart"/>
      <w:r w:rsidRPr="00DD487C">
        <w:rPr>
          <w:rFonts w:ascii="Times New Roman" w:hAnsi="Times New Roman" w:cs="Times New Roman"/>
          <w:sz w:val="28"/>
          <w:szCs w:val="28"/>
        </w:rPr>
        <w:t>Тегза</w:t>
      </w:r>
      <w:proofErr w:type="spellEnd"/>
      <w:r w:rsidRPr="00DD487C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227ED3" w:rsidRPr="00DD487C" w:rsidRDefault="00227ED3" w:rsidP="00DD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385" w:rsidRPr="00DD487C" w:rsidRDefault="008E5385" w:rsidP="00DD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 xml:space="preserve">Практические занятия магистрантов научно-педагогического направления специальности 6М080200-Технология производства продуктов животноводства так же проводятся в лабораториях 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DD487C">
        <w:rPr>
          <w:rFonts w:ascii="Times New Roman" w:hAnsi="Times New Roman" w:cs="Times New Roman"/>
          <w:sz w:val="28"/>
          <w:szCs w:val="28"/>
        </w:rPr>
        <w:t>111 и 114 аудиториях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307CE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</w:t>
      </w:r>
      <w:r w:rsidR="006307CE">
        <w:rPr>
          <w:rFonts w:ascii="Times New Roman" w:hAnsi="Times New Roman" w:cs="Times New Roman"/>
          <w:sz w:val="28"/>
          <w:szCs w:val="28"/>
          <w:lang w:val="kk-KZ"/>
        </w:rPr>
        <w:lastRenderedPageBreak/>
        <w:t>дисциплинам</w:t>
      </w:r>
      <w:r w:rsidRPr="00DD487C">
        <w:rPr>
          <w:rFonts w:ascii="Times New Roman" w:hAnsi="Times New Roman" w:cs="Times New Roman"/>
          <w:sz w:val="28"/>
          <w:szCs w:val="28"/>
        </w:rPr>
        <w:t>: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1.</w:t>
      </w:r>
      <w:r w:rsidR="001F7AEE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животноводческой продукции и сырья - доцент </w:t>
      </w:r>
      <w:proofErr w:type="spellStart"/>
      <w:r w:rsidRPr="00DD487C">
        <w:rPr>
          <w:rFonts w:ascii="Times New Roman" w:hAnsi="Times New Roman" w:cs="Times New Roman"/>
          <w:sz w:val="28"/>
          <w:szCs w:val="28"/>
        </w:rPr>
        <w:t>Здерева</w:t>
      </w:r>
      <w:proofErr w:type="spellEnd"/>
      <w:r w:rsidRPr="00DD487C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2.</w:t>
      </w:r>
      <w:r w:rsidR="001F7AEE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 xml:space="preserve">Племенное дело в животноводстве - профессор </w:t>
      </w:r>
      <w:proofErr w:type="spellStart"/>
      <w:r w:rsidRPr="00DD487C">
        <w:rPr>
          <w:rFonts w:ascii="Times New Roman" w:hAnsi="Times New Roman" w:cs="Times New Roman"/>
          <w:sz w:val="28"/>
          <w:szCs w:val="28"/>
        </w:rPr>
        <w:t>Найманов</w:t>
      </w:r>
      <w:proofErr w:type="spellEnd"/>
      <w:r w:rsidRPr="00DD487C">
        <w:rPr>
          <w:rFonts w:ascii="Times New Roman" w:hAnsi="Times New Roman" w:cs="Times New Roman"/>
          <w:sz w:val="28"/>
          <w:szCs w:val="28"/>
        </w:rPr>
        <w:t xml:space="preserve"> Д.К.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385" w:rsidRPr="00DD487C" w:rsidRDefault="008E5385" w:rsidP="00DD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 xml:space="preserve">Практические занятия </w:t>
      </w:r>
      <w:r w:rsidR="00FD7DFD" w:rsidRPr="00DD487C">
        <w:rPr>
          <w:rFonts w:ascii="Times New Roman" w:hAnsi="Times New Roman" w:cs="Times New Roman"/>
          <w:sz w:val="28"/>
          <w:szCs w:val="28"/>
        </w:rPr>
        <w:t xml:space="preserve">модуля 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«К</w:t>
      </w:r>
      <w:proofErr w:type="spellStart"/>
      <w:r w:rsidR="00FD7DFD" w:rsidRPr="00DD487C">
        <w:rPr>
          <w:rFonts w:ascii="Times New Roman" w:hAnsi="Times New Roman" w:cs="Times New Roman"/>
          <w:sz w:val="28"/>
          <w:szCs w:val="28"/>
        </w:rPr>
        <w:t>онтрол</w:t>
      </w:r>
      <w:proofErr w:type="spellEnd"/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FD7DFD" w:rsidRPr="00DD48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D7DFD" w:rsidRPr="00DD487C">
        <w:rPr>
          <w:rFonts w:ascii="Times New Roman" w:hAnsi="Times New Roman" w:cs="Times New Roman"/>
          <w:sz w:val="28"/>
          <w:szCs w:val="28"/>
        </w:rPr>
        <w:t>безопасност</w:t>
      </w:r>
      <w:proofErr w:type="spellEnd"/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DD487C">
        <w:rPr>
          <w:rFonts w:ascii="Times New Roman" w:hAnsi="Times New Roman" w:cs="Times New Roman"/>
          <w:sz w:val="28"/>
          <w:szCs w:val="28"/>
        </w:rPr>
        <w:t xml:space="preserve"> продуктов животноводства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D487C">
        <w:rPr>
          <w:rFonts w:ascii="Times New Roman" w:hAnsi="Times New Roman" w:cs="Times New Roman"/>
          <w:sz w:val="28"/>
          <w:szCs w:val="28"/>
        </w:rPr>
        <w:t xml:space="preserve"> проводятся в 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научно-инновационном центре </w:t>
      </w:r>
      <w:r w:rsidR="00FD7DFD" w:rsidRPr="00DD487C">
        <w:rPr>
          <w:rFonts w:ascii="Times New Roman" w:hAnsi="Times New Roman" w:cs="Times New Roman"/>
          <w:color w:val="auto"/>
          <w:sz w:val="28"/>
          <w:szCs w:val="28"/>
          <w:lang w:val="kk-KZ"/>
        </w:rPr>
        <w:t>(</w:t>
      </w:r>
      <w:r w:rsidRPr="00DD487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D7DFD" w:rsidRPr="00DD487C">
        <w:rPr>
          <w:rFonts w:ascii="Times New Roman" w:hAnsi="Times New Roman" w:cs="Times New Roman"/>
          <w:color w:val="auto"/>
          <w:sz w:val="28"/>
          <w:szCs w:val="28"/>
          <w:lang w:val="kk-KZ"/>
        </w:rPr>
        <w:t>И</w:t>
      </w:r>
      <w:r w:rsidRPr="00DD487C">
        <w:rPr>
          <w:rFonts w:ascii="Times New Roman" w:hAnsi="Times New Roman" w:cs="Times New Roman"/>
          <w:color w:val="auto"/>
          <w:sz w:val="28"/>
          <w:szCs w:val="28"/>
        </w:rPr>
        <w:t>Ц)</w:t>
      </w:r>
      <w:r w:rsidR="006307C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по следующим дисциплинам</w:t>
      </w:r>
      <w:r w:rsidRPr="00DD48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1.</w:t>
      </w:r>
      <w:r w:rsidRPr="00DD487C">
        <w:rPr>
          <w:sz w:val="28"/>
          <w:szCs w:val="28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 xml:space="preserve">Стандартизация, сертификация и менеджмент безопасности продуктов животноводства - доцент </w:t>
      </w:r>
      <w:proofErr w:type="spellStart"/>
      <w:r w:rsidRPr="00DD487C">
        <w:rPr>
          <w:rFonts w:ascii="Times New Roman" w:hAnsi="Times New Roman" w:cs="Times New Roman"/>
          <w:sz w:val="28"/>
          <w:szCs w:val="28"/>
        </w:rPr>
        <w:t>Рыщанова</w:t>
      </w:r>
      <w:proofErr w:type="spellEnd"/>
      <w:r w:rsidRPr="00DD487C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2.</w:t>
      </w:r>
      <w:r w:rsidRPr="00DD487C">
        <w:rPr>
          <w:sz w:val="28"/>
          <w:szCs w:val="28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 xml:space="preserve">Инновационные технологические процессы и аппараты в пищевой промышленности - доцент </w:t>
      </w:r>
      <w:proofErr w:type="spellStart"/>
      <w:r w:rsidRPr="00DD487C">
        <w:rPr>
          <w:rFonts w:ascii="Times New Roman" w:hAnsi="Times New Roman" w:cs="Times New Roman"/>
          <w:sz w:val="28"/>
          <w:szCs w:val="28"/>
        </w:rPr>
        <w:t>Чужебаева</w:t>
      </w:r>
      <w:proofErr w:type="spellEnd"/>
      <w:r w:rsidRPr="00DD487C">
        <w:rPr>
          <w:rFonts w:ascii="Times New Roman" w:hAnsi="Times New Roman" w:cs="Times New Roman"/>
          <w:sz w:val="28"/>
          <w:szCs w:val="28"/>
        </w:rPr>
        <w:t xml:space="preserve"> Г.Д.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385" w:rsidRPr="00DD487C" w:rsidRDefault="008E5385" w:rsidP="00DD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color w:val="auto"/>
          <w:sz w:val="28"/>
          <w:szCs w:val="28"/>
        </w:rPr>
        <w:t>В научно-</w:t>
      </w:r>
      <w:r w:rsidR="00FD7DFD" w:rsidRPr="00DD487C">
        <w:rPr>
          <w:rFonts w:ascii="Times New Roman" w:hAnsi="Times New Roman" w:cs="Times New Roman"/>
          <w:color w:val="auto"/>
          <w:sz w:val="28"/>
          <w:szCs w:val="28"/>
          <w:lang w:val="kk-KZ"/>
        </w:rPr>
        <w:t>инновационном</w:t>
      </w:r>
      <w:r w:rsidRPr="00DD487C">
        <w:rPr>
          <w:rFonts w:ascii="Times New Roman" w:hAnsi="Times New Roman" w:cs="Times New Roman"/>
          <w:color w:val="auto"/>
          <w:sz w:val="28"/>
          <w:szCs w:val="28"/>
        </w:rPr>
        <w:t xml:space="preserve"> центре</w:t>
      </w:r>
      <w:r w:rsidRPr="00DD487C">
        <w:rPr>
          <w:rFonts w:ascii="Times New Roman" w:hAnsi="Times New Roman" w:cs="Times New Roman"/>
          <w:sz w:val="28"/>
          <w:szCs w:val="28"/>
        </w:rPr>
        <w:t xml:space="preserve"> проводятся практические занятия </w:t>
      </w:r>
      <w:r w:rsidR="006307CE">
        <w:rPr>
          <w:rFonts w:ascii="Times New Roman" w:hAnsi="Times New Roman" w:cs="Times New Roman"/>
          <w:sz w:val="28"/>
          <w:szCs w:val="28"/>
          <w:lang w:val="kk-KZ"/>
        </w:rPr>
        <w:t xml:space="preserve">и для </w:t>
      </w:r>
      <w:r w:rsidRPr="00DD487C">
        <w:rPr>
          <w:rFonts w:ascii="Times New Roman" w:hAnsi="Times New Roman" w:cs="Times New Roman"/>
          <w:sz w:val="28"/>
          <w:szCs w:val="28"/>
        </w:rPr>
        <w:t>магистрантов научно-педагогического направления специальности 6М120200-Ветеринарная санитария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дисциплинам</w:t>
      </w:r>
      <w:r w:rsidRPr="00DD487C">
        <w:rPr>
          <w:rFonts w:ascii="Times New Roman" w:hAnsi="Times New Roman" w:cs="Times New Roman"/>
          <w:sz w:val="28"/>
          <w:szCs w:val="28"/>
        </w:rPr>
        <w:t>: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1.</w:t>
      </w:r>
      <w:r w:rsidR="001F7AEE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 xml:space="preserve">Ветеринарная токсикология - доцент </w:t>
      </w:r>
      <w:proofErr w:type="spellStart"/>
      <w:r w:rsidRPr="00DD487C">
        <w:rPr>
          <w:rFonts w:ascii="Times New Roman" w:hAnsi="Times New Roman" w:cs="Times New Roman"/>
          <w:sz w:val="28"/>
          <w:szCs w:val="28"/>
        </w:rPr>
        <w:t>Коканов</w:t>
      </w:r>
      <w:proofErr w:type="spellEnd"/>
      <w:r w:rsidRPr="00DD487C"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2.</w:t>
      </w:r>
      <w:r w:rsidR="001F7AEE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</w:rPr>
        <w:t xml:space="preserve">Ветеринарно-санитарный надзор при транспортировке, хранении и использовании лекарственных средств - доцент </w:t>
      </w:r>
      <w:proofErr w:type="spellStart"/>
      <w:r w:rsidRPr="00DD487C">
        <w:rPr>
          <w:rFonts w:ascii="Times New Roman" w:hAnsi="Times New Roman" w:cs="Times New Roman"/>
          <w:sz w:val="28"/>
          <w:szCs w:val="28"/>
        </w:rPr>
        <w:t>Коканов</w:t>
      </w:r>
      <w:proofErr w:type="spellEnd"/>
      <w:r w:rsidRPr="00DD487C"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8E5385" w:rsidRPr="00DD487C" w:rsidRDefault="008E5385" w:rsidP="00DD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8DE" w:rsidRPr="00DD487C" w:rsidRDefault="002738DE" w:rsidP="00DD48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>Так как на остальных факультетах еще не уком</w:t>
      </w:r>
      <w:r w:rsidR="006307CE">
        <w:rPr>
          <w:rFonts w:ascii="Times New Roman" w:hAnsi="Times New Roman" w:cs="Times New Roman"/>
          <w:sz w:val="28"/>
          <w:szCs w:val="28"/>
        </w:rPr>
        <w:t>плектованы лаборатории ГПИИР,</w:t>
      </w:r>
      <w:r w:rsidRPr="00DD487C">
        <w:rPr>
          <w:rFonts w:ascii="Times New Roman" w:hAnsi="Times New Roman" w:cs="Times New Roman"/>
          <w:sz w:val="28"/>
          <w:szCs w:val="28"/>
        </w:rPr>
        <w:t xml:space="preserve"> занятия проводятся следующим образом: </w:t>
      </w:r>
    </w:p>
    <w:p w:rsidR="002738DE" w:rsidRPr="00DD487C" w:rsidRDefault="00AA5026" w:rsidP="00DD487C">
      <w:pPr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 xml:space="preserve">- 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2738DE" w:rsidRPr="00DD487C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="002738DE" w:rsidRPr="00DD487C">
        <w:rPr>
          <w:rFonts w:ascii="Times New Roman" w:hAnsi="Times New Roman" w:cs="Times New Roman"/>
          <w:sz w:val="28"/>
          <w:szCs w:val="28"/>
        </w:rPr>
        <w:t xml:space="preserve"> по </w:t>
      </w:r>
      <w:r w:rsidR="006307CE">
        <w:rPr>
          <w:rFonts w:ascii="Times New Roman" w:hAnsi="Times New Roman" w:cs="Times New Roman"/>
          <w:sz w:val="28"/>
          <w:szCs w:val="28"/>
          <w:lang w:val="kk-KZ"/>
        </w:rPr>
        <w:t xml:space="preserve">траектории 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2738DE" w:rsidRPr="00DD487C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738DE" w:rsidRPr="00DD487C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в форме </w:t>
      </w:r>
      <w:r w:rsidR="002738DE" w:rsidRPr="00DD487C">
        <w:rPr>
          <w:rFonts w:ascii="Times New Roman" w:hAnsi="Times New Roman" w:cs="Times New Roman"/>
          <w:sz w:val="28"/>
          <w:szCs w:val="28"/>
        </w:rPr>
        <w:t>практико-ориентированного обучения с привлечением высококвалифицированных специалистов с производства. Магистрант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D7DFD" w:rsidRPr="00DD4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DFD" w:rsidRPr="00DD487C">
        <w:rPr>
          <w:rFonts w:ascii="Times New Roman" w:hAnsi="Times New Roman" w:cs="Times New Roman"/>
          <w:sz w:val="28"/>
          <w:szCs w:val="28"/>
        </w:rPr>
        <w:t>включа</w:t>
      </w:r>
      <w:proofErr w:type="spellEnd"/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Start"/>
      <w:r w:rsidR="002738DE" w:rsidRPr="00DD487C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2738DE" w:rsidRPr="00DD487C">
        <w:rPr>
          <w:rFonts w:ascii="Times New Roman" w:hAnsi="Times New Roman" w:cs="Times New Roman"/>
          <w:sz w:val="28"/>
          <w:szCs w:val="28"/>
        </w:rPr>
        <w:t xml:space="preserve"> в рабо</w:t>
      </w:r>
      <w:r w:rsidR="00FD7DFD" w:rsidRPr="00DD487C">
        <w:rPr>
          <w:rFonts w:ascii="Times New Roman" w:hAnsi="Times New Roman" w:cs="Times New Roman"/>
          <w:sz w:val="28"/>
          <w:szCs w:val="28"/>
        </w:rPr>
        <w:t xml:space="preserve">чий процесс производства, </w:t>
      </w:r>
      <w:proofErr w:type="spellStart"/>
      <w:r w:rsidR="00FD7DFD" w:rsidRPr="00DD487C">
        <w:rPr>
          <w:rFonts w:ascii="Times New Roman" w:hAnsi="Times New Roman" w:cs="Times New Roman"/>
          <w:sz w:val="28"/>
          <w:szCs w:val="28"/>
        </w:rPr>
        <w:t>вника</w:t>
      </w:r>
      <w:proofErr w:type="spellEnd"/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2738DE" w:rsidRPr="00DD487C">
        <w:rPr>
          <w:rFonts w:ascii="Times New Roman" w:hAnsi="Times New Roman" w:cs="Times New Roman"/>
          <w:sz w:val="28"/>
          <w:szCs w:val="28"/>
        </w:rPr>
        <w:t xml:space="preserve">т в инновационный подход развития </w:t>
      </w:r>
      <w:r w:rsidR="001F7AEE" w:rsidRPr="00DD487C">
        <w:rPr>
          <w:rFonts w:ascii="Times New Roman" w:hAnsi="Times New Roman" w:cs="Times New Roman"/>
          <w:sz w:val="28"/>
          <w:szCs w:val="28"/>
        </w:rPr>
        <w:t xml:space="preserve">предприятия. </w:t>
      </w:r>
      <w:r w:rsidR="00FD7DFD" w:rsidRPr="00DD487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1F7AEE" w:rsidRPr="00DD487C">
        <w:rPr>
          <w:rFonts w:ascii="Times New Roman" w:hAnsi="Times New Roman" w:cs="Times New Roman"/>
          <w:sz w:val="28"/>
          <w:szCs w:val="28"/>
        </w:rPr>
        <w:t xml:space="preserve">аз в неделю </w:t>
      </w:r>
      <w:r w:rsidR="002738DE" w:rsidRPr="00DD487C">
        <w:rPr>
          <w:rFonts w:ascii="Times New Roman" w:hAnsi="Times New Roman" w:cs="Times New Roman"/>
          <w:sz w:val="28"/>
          <w:szCs w:val="28"/>
        </w:rPr>
        <w:t>занятия проводятся на следующих предприятиях: ТОО «</w:t>
      </w:r>
      <w:proofErr w:type="spellStart"/>
      <w:r w:rsidR="002738DE" w:rsidRPr="00DD487C">
        <w:rPr>
          <w:rFonts w:ascii="Times New Roman" w:hAnsi="Times New Roman" w:cs="Times New Roman"/>
          <w:sz w:val="28"/>
          <w:szCs w:val="28"/>
        </w:rPr>
        <w:t>СарыАркаАвтопром</w:t>
      </w:r>
      <w:proofErr w:type="spellEnd"/>
      <w:r w:rsidR="002738DE" w:rsidRPr="00DD487C">
        <w:rPr>
          <w:rFonts w:ascii="Times New Roman" w:hAnsi="Times New Roman" w:cs="Times New Roman"/>
          <w:sz w:val="28"/>
          <w:szCs w:val="28"/>
        </w:rPr>
        <w:t>» и ТОО «Инновационный прогресс»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, а также</w:t>
      </w:r>
      <w:r w:rsidR="00797545" w:rsidRPr="00DD487C">
        <w:rPr>
          <w:rFonts w:ascii="Times New Roman" w:hAnsi="Times New Roman" w:cs="Times New Roman"/>
          <w:sz w:val="28"/>
          <w:szCs w:val="28"/>
        </w:rPr>
        <w:t xml:space="preserve"> в компьютерных классах факультета информационных технологии</w:t>
      </w:r>
      <w:r w:rsidR="002738DE" w:rsidRPr="00DD4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8DE" w:rsidRPr="00DD487C" w:rsidRDefault="00AA5026" w:rsidP="00DD487C">
      <w:pPr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 xml:space="preserve">- 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2738DE" w:rsidRPr="00DD487C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="002738DE" w:rsidRPr="00DD487C">
        <w:rPr>
          <w:rFonts w:ascii="Times New Roman" w:hAnsi="Times New Roman" w:cs="Times New Roman"/>
          <w:sz w:val="28"/>
          <w:szCs w:val="28"/>
        </w:rPr>
        <w:t xml:space="preserve"> по </w:t>
      </w:r>
      <w:r w:rsidR="006307CE">
        <w:rPr>
          <w:rFonts w:ascii="Times New Roman" w:hAnsi="Times New Roman" w:cs="Times New Roman"/>
          <w:sz w:val="28"/>
          <w:szCs w:val="28"/>
          <w:lang w:val="kk-KZ"/>
        </w:rPr>
        <w:t xml:space="preserve">траекториям 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738DE" w:rsidRPr="00DD487C">
        <w:rPr>
          <w:rFonts w:ascii="Times New Roman" w:hAnsi="Times New Roman" w:cs="Times New Roman"/>
          <w:sz w:val="28"/>
          <w:szCs w:val="28"/>
        </w:rPr>
        <w:t>Инновационные технологии производства продуктов из растительного сырья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97545" w:rsidRPr="00DD487C">
        <w:rPr>
          <w:rFonts w:ascii="Times New Roman" w:hAnsi="Times New Roman" w:cs="Times New Roman"/>
          <w:sz w:val="28"/>
          <w:szCs w:val="28"/>
        </w:rPr>
        <w:t>,</w:t>
      </w:r>
      <w:r w:rsidR="002738DE" w:rsidRPr="00DD487C">
        <w:rPr>
          <w:rFonts w:ascii="Times New Roman" w:hAnsi="Times New Roman" w:cs="Times New Roman"/>
          <w:sz w:val="28"/>
          <w:szCs w:val="28"/>
        </w:rPr>
        <w:t xml:space="preserve"> 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738DE" w:rsidRPr="00DD487C">
        <w:rPr>
          <w:rFonts w:ascii="Times New Roman" w:hAnsi="Times New Roman" w:cs="Times New Roman"/>
          <w:sz w:val="28"/>
          <w:szCs w:val="28"/>
        </w:rPr>
        <w:t>Безопасность зерна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97545" w:rsidRPr="00DD487C">
        <w:rPr>
          <w:rFonts w:ascii="Times New Roman" w:hAnsi="Times New Roman" w:cs="Times New Roman"/>
          <w:sz w:val="28"/>
          <w:szCs w:val="28"/>
        </w:rPr>
        <w:t xml:space="preserve">, 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738DE" w:rsidRPr="00DD487C">
        <w:rPr>
          <w:rFonts w:ascii="Times New Roman" w:hAnsi="Times New Roman" w:cs="Times New Roman"/>
          <w:sz w:val="28"/>
          <w:szCs w:val="28"/>
        </w:rPr>
        <w:t>Функциональные и специализированные продукты питания из растительного сырья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738DE" w:rsidRPr="00DD487C">
        <w:rPr>
          <w:rFonts w:ascii="Times New Roman" w:hAnsi="Times New Roman" w:cs="Times New Roman"/>
          <w:sz w:val="28"/>
          <w:szCs w:val="28"/>
        </w:rPr>
        <w:t xml:space="preserve"> проводятся в специализированной ауд.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38DE" w:rsidRPr="00DD487C">
        <w:rPr>
          <w:rFonts w:ascii="Times New Roman" w:hAnsi="Times New Roman" w:cs="Times New Roman"/>
          <w:sz w:val="28"/>
          <w:szCs w:val="28"/>
        </w:rPr>
        <w:t>330/2</w:t>
      </w:r>
      <w:r w:rsidR="00797545" w:rsidRPr="00DD487C">
        <w:rPr>
          <w:rFonts w:ascii="Times New Roman" w:hAnsi="Times New Roman" w:cs="Times New Roman"/>
          <w:sz w:val="28"/>
          <w:szCs w:val="28"/>
        </w:rPr>
        <w:t xml:space="preserve"> и в</w:t>
      </w:r>
      <w:r w:rsidR="001F7AEE" w:rsidRPr="00DD487C">
        <w:rPr>
          <w:rFonts w:ascii="Times New Roman" w:hAnsi="Times New Roman" w:cs="Times New Roman"/>
          <w:sz w:val="28"/>
          <w:szCs w:val="28"/>
        </w:rPr>
        <w:t xml:space="preserve"> химической лаборатории. </w:t>
      </w:r>
      <w:r w:rsidR="002738DE" w:rsidRPr="00DD487C">
        <w:rPr>
          <w:rFonts w:ascii="Times New Roman" w:hAnsi="Times New Roman" w:cs="Times New Roman"/>
          <w:sz w:val="28"/>
          <w:szCs w:val="28"/>
        </w:rPr>
        <w:t>Остальные дисциплины проводятся в обычных необорудованных аудиториях АБФ.</w:t>
      </w:r>
    </w:p>
    <w:p w:rsidR="002738DE" w:rsidRPr="00DD487C" w:rsidRDefault="00797545" w:rsidP="00DD487C">
      <w:pPr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 xml:space="preserve">- </w:t>
      </w:r>
      <w:r w:rsidR="00AA5026" w:rsidRPr="00DD487C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EF0424" w:rsidRPr="00DD487C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="00EF0424" w:rsidRPr="00DD487C">
        <w:rPr>
          <w:rFonts w:ascii="Times New Roman" w:hAnsi="Times New Roman" w:cs="Times New Roman"/>
          <w:sz w:val="28"/>
          <w:szCs w:val="28"/>
        </w:rPr>
        <w:t xml:space="preserve"> по </w:t>
      </w:r>
      <w:r w:rsidR="006307CE">
        <w:rPr>
          <w:rFonts w:ascii="Times New Roman" w:hAnsi="Times New Roman" w:cs="Times New Roman"/>
          <w:sz w:val="28"/>
          <w:szCs w:val="28"/>
          <w:lang w:val="kk-KZ"/>
        </w:rPr>
        <w:t xml:space="preserve">траектории </w:t>
      </w:r>
      <w:r w:rsidR="00AA5026" w:rsidRPr="00DD487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F0424" w:rsidRPr="00DD487C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Автомобильная инженерия</w:t>
      </w:r>
      <w:r w:rsidR="00AA5026" w:rsidRPr="00DD487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»</w:t>
      </w:r>
      <w:r w:rsidR="00EF0424" w:rsidRPr="00DD4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r w:rsidR="00AA5026" w:rsidRPr="00DD487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«</w:t>
      </w:r>
      <w:r w:rsidR="00EF0424" w:rsidRPr="00DD487C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Сельскохозяйственное машиностроение</w:t>
      </w:r>
      <w:r w:rsidR="00AA5026" w:rsidRPr="00DD487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»</w:t>
      </w:r>
      <w:r w:rsidR="00EF0424" w:rsidRPr="00DD4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проводятся </w:t>
      </w:r>
      <w:r w:rsidR="00AA5026" w:rsidRPr="00DD487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в форме </w:t>
      </w:r>
      <w:r w:rsidR="00EF0424" w:rsidRPr="00DD4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практико-ориентированного обучения с привлечением </w:t>
      </w:r>
      <w:r w:rsidR="00EF0424" w:rsidRPr="00DD487C">
        <w:rPr>
          <w:rFonts w:ascii="Times New Roman" w:hAnsi="Times New Roman" w:cs="Times New Roman"/>
          <w:sz w:val="28"/>
          <w:szCs w:val="28"/>
        </w:rPr>
        <w:t>высококвалифицированных специалистов с ТОО «</w:t>
      </w:r>
      <w:proofErr w:type="spellStart"/>
      <w:r w:rsidR="00EF0424" w:rsidRPr="00DD487C">
        <w:rPr>
          <w:rFonts w:ascii="Times New Roman" w:hAnsi="Times New Roman" w:cs="Times New Roman"/>
          <w:sz w:val="28"/>
          <w:szCs w:val="28"/>
        </w:rPr>
        <w:t>СарыАркаАвтопром</w:t>
      </w:r>
      <w:proofErr w:type="spellEnd"/>
      <w:r w:rsidR="00EF0424" w:rsidRPr="00DD487C"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="00EC2958" w:rsidRPr="00DD487C">
        <w:rPr>
          <w:rFonts w:ascii="Times New Roman" w:hAnsi="Times New Roman" w:cs="Times New Roman"/>
          <w:sz w:val="28"/>
          <w:szCs w:val="28"/>
        </w:rPr>
        <w:t>в с</w:t>
      </w:r>
      <w:r w:rsidR="00EF0424" w:rsidRPr="00DD487C">
        <w:rPr>
          <w:rFonts w:ascii="Times New Roman" w:hAnsi="Times New Roman" w:cs="Times New Roman"/>
          <w:sz w:val="28"/>
          <w:szCs w:val="28"/>
        </w:rPr>
        <w:t>уществующих лабораториях кафедр машиностроения и МТА</w:t>
      </w:r>
      <w:r w:rsidR="00EC2958" w:rsidRPr="00DD487C">
        <w:rPr>
          <w:rFonts w:ascii="Times New Roman" w:hAnsi="Times New Roman" w:cs="Times New Roman"/>
          <w:sz w:val="28"/>
          <w:szCs w:val="28"/>
        </w:rPr>
        <w:t>.</w:t>
      </w:r>
    </w:p>
    <w:p w:rsidR="006307CE" w:rsidRPr="006307CE" w:rsidRDefault="006307CE" w:rsidP="009456E9">
      <w:pPr>
        <w:pStyle w:val="11"/>
        <w:shd w:val="clear" w:color="auto" w:fill="auto"/>
        <w:spacing w:line="240" w:lineRule="auto"/>
        <w:jc w:val="both"/>
        <w:rPr>
          <w:b/>
          <w:color w:val="auto"/>
          <w:sz w:val="28"/>
          <w:szCs w:val="28"/>
          <w:lang w:val="kk-KZ"/>
        </w:rPr>
      </w:pPr>
    </w:p>
    <w:p w:rsidR="00EF0424" w:rsidRPr="00DD487C" w:rsidRDefault="00EF0424" w:rsidP="00DD487C">
      <w:pPr>
        <w:ind w:firstLine="709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487C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AA5026" w:rsidRPr="00DD487C" w:rsidRDefault="00AA5026" w:rsidP="00DD487C">
      <w:pPr>
        <w:pStyle w:val="a7"/>
        <w:numPr>
          <w:ilvl w:val="0"/>
          <w:numId w:val="10"/>
        </w:numPr>
        <w:spacing w:after="0" w:line="240" w:lineRule="auto"/>
        <w:ind w:left="426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DD487C">
        <w:rPr>
          <w:rFonts w:ascii="Times New Roman" w:hAnsi="Times New Roman" w:cs="Times New Roman"/>
          <w:sz w:val="28"/>
          <w:szCs w:val="28"/>
        </w:rPr>
        <w:t xml:space="preserve"> связи с отсутствием специализированных лаборатории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, м</w:t>
      </w:r>
      <w:proofErr w:type="spellStart"/>
      <w:r w:rsidRPr="00DD487C">
        <w:rPr>
          <w:rFonts w:ascii="Times New Roman" w:hAnsi="Times New Roman" w:cs="Times New Roman"/>
          <w:sz w:val="28"/>
          <w:szCs w:val="28"/>
        </w:rPr>
        <w:t>агистрантам</w:t>
      </w:r>
      <w:proofErr w:type="spellEnd"/>
      <w:r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EC2958" w:rsidRPr="00DD487C">
        <w:rPr>
          <w:rFonts w:ascii="Times New Roman" w:hAnsi="Times New Roman" w:cs="Times New Roman"/>
          <w:sz w:val="28"/>
          <w:szCs w:val="28"/>
        </w:rPr>
        <w:t>кроме ФВиТЖ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67190" w:rsidRPr="00DD487C">
        <w:rPr>
          <w:rFonts w:ascii="Times New Roman" w:hAnsi="Times New Roman" w:cs="Times New Roman"/>
          <w:sz w:val="28"/>
          <w:szCs w:val="28"/>
        </w:rPr>
        <w:t>,</w:t>
      </w:r>
      <w:r w:rsidR="00EC2958" w:rsidRPr="00DD487C">
        <w:rPr>
          <w:rFonts w:ascii="Times New Roman" w:hAnsi="Times New Roman" w:cs="Times New Roman"/>
          <w:sz w:val="28"/>
          <w:szCs w:val="28"/>
        </w:rPr>
        <w:t xml:space="preserve"> очень тяжело изучать спец</w:t>
      </w:r>
      <w:r w:rsidR="006307C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C2958" w:rsidRPr="00DD487C">
        <w:rPr>
          <w:rFonts w:ascii="Times New Roman" w:hAnsi="Times New Roman" w:cs="Times New Roman"/>
          <w:sz w:val="28"/>
          <w:szCs w:val="28"/>
        </w:rPr>
        <w:t xml:space="preserve">дисциплины и 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выполнять </w:t>
      </w:r>
      <w:proofErr w:type="spellStart"/>
      <w:r w:rsidR="006307CE">
        <w:rPr>
          <w:rFonts w:ascii="Times New Roman" w:hAnsi="Times New Roman" w:cs="Times New Roman"/>
          <w:sz w:val="28"/>
          <w:szCs w:val="28"/>
        </w:rPr>
        <w:t>магистерск</w:t>
      </w:r>
      <w:proofErr w:type="spellEnd"/>
      <w:r w:rsidR="006307CE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="00630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7CE">
        <w:rPr>
          <w:rFonts w:ascii="Times New Roman" w:hAnsi="Times New Roman" w:cs="Times New Roman"/>
          <w:sz w:val="28"/>
          <w:szCs w:val="28"/>
        </w:rPr>
        <w:t>диссертаци</w:t>
      </w:r>
      <w:proofErr w:type="spellEnd"/>
      <w:r w:rsidR="006307CE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DD48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C2958" w:rsidRPr="00DD4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424" w:rsidRPr="00DD487C" w:rsidRDefault="00227ED3" w:rsidP="00DD487C">
      <w:pPr>
        <w:pStyle w:val="a7"/>
        <w:numPr>
          <w:ilvl w:val="0"/>
          <w:numId w:val="10"/>
        </w:numPr>
        <w:spacing w:after="0" w:line="240" w:lineRule="auto"/>
        <w:ind w:left="426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Низкая активность ППС ФВиТЖ в проведении занятий в условиях лаборатории</w:t>
      </w:r>
      <w:r w:rsidRPr="00DD487C">
        <w:rPr>
          <w:rFonts w:ascii="Times New Roman" w:hAnsi="Times New Roman" w:cs="Times New Roman"/>
          <w:sz w:val="28"/>
          <w:szCs w:val="28"/>
        </w:rPr>
        <w:t>.</w:t>
      </w:r>
    </w:p>
    <w:p w:rsidR="00227ED3" w:rsidRPr="00DD487C" w:rsidRDefault="00227ED3" w:rsidP="00DD487C">
      <w:pPr>
        <w:pStyle w:val="a7"/>
        <w:numPr>
          <w:ilvl w:val="0"/>
          <w:numId w:val="10"/>
        </w:numPr>
        <w:spacing w:after="0" w:line="240" w:lineRule="auto"/>
        <w:ind w:left="426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Из общего числа дисциплин около 40 %</w:t>
      </w:r>
      <w:r w:rsidR="001F7AEE"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 xml:space="preserve"> </w:t>
      </w:r>
      <w:r w:rsidR="001F7AEE" w:rsidRPr="00DD487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проводятся </w:t>
      </w:r>
      <w:r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>на базе Н</w:t>
      </w:r>
      <w:r w:rsidR="00AA5026"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>И</w:t>
      </w:r>
      <w:r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>Ц</w:t>
      </w:r>
      <w:r w:rsidR="00AA5026"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>,</w:t>
      </w:r>
      <w:r w:rsidRPr="00DD487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bidi="ru-RU"/>
        </w:rPr>
        <w:t xml:space="preserve"> </w:t>
      </w:r>
      <w:r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>остальная часть дисциплин проводя</w:t>
      </w:r>
      <w:r w:rsidR="00AA5026"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>тся на базе предприятий области.</w:t>
      </w:r>
      <w:r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 xml:space="preserve"> </w:t>
      </w:r>
      <w:r w:rsidR="00AA5026"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 xml:space="preserve">Но в связи с ограниченным доступом, </w:t>
      </w:r>
      <w:r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>не всегд</w:t>
      </w:r>
      <w:r w:rsidR="00AA5026"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>а имеется возможность проведения</w:t>
      </w:r>
      <w:r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 xml:space="preserve"> занятий </w:t>
      </w:r>
      <w:r w:rsidR="00AA5026" w:rsidRPr="00DD487C">
        <w:rPr>
          <w:rFonts w:ascii="Times New Roman" w:eastAsia="Times New Roman" w:hAnsi="Times New Roman" w:cs="Times New Roman"/>
          <w:bCs/>
          <w:sz w:val="28"/>
          <w:szCs w:val="28"/>
          <w:lang w:val="kk-KZ" w:bidi="ru-RU"/>
        </w:rPr>
        <w:t>на предприятиях.</w:t>
      </w:r>
    </w:p>
    <w:p w:rsidR="00EF0424" w:rsidRPr="00DD487C" w:rsidRDefault="00EF0424" w:rsidP="00DD487C">
      <w:pPr>
        <w:pStyle w:val="a7"/>
        <w:spacing w:after="0" w:line="240" w:lineRule="auto"/>
        <w:ind w:left="0" w:firstLine="72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EF0424" w:rsidRPr="00DD487C" w:rsidRDefault="00167190" w:rsidP="00DD487C">
      <w:pPr>
        <w:pStyle w:val="a7"/>
        <w:spacing w:after="0" w:line="240" w:lineRule="auto"/>
        <w:ind w:left="0" w:firstLine="720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487C">
        <w:rPr>
          <w:rFonts w:ascii="Times New Roman" w:hAnsi="Times New Roman" w:cs="Times New Roman"/>
          <w:b/>
          <w:sz w:val="28"/>
          <w:szCs w:val="28"/>
        </w:rPr>
        <w:t xml:space="preserve">Пути </w:t>
      </w:r>
      <w:r w:rsidR="00783BE3" w:rsidRPr="00DD487C">
        <w:rPr>
          <w:rFonts w:ascii="Times New Roman" w:hAnsi="Times New Roman" w:cs="Times New Roman"/>
          <w:b/>
          <w:sz w:val="28"/>
          <w:szCs w:val="28"/>
        </w:rPr>
        <w:t>решения</w:t>
      </w:r>
      <w:r w:rsidR="00EF0424" w:rsidRPr="00DD487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F0424" w:rsidRPr="00DD487C" w:rsidRDefault="00167190" w:rsidP="00DD487C">
      <w:pPr>
        <w:pStyle w:val="a7"/>
        <w:numPr>
          <w:ilvl w:val="0"/>
          <w:numId w:val="11"/>
        </w:numPr>
        <w:spacing w:after="0" w:line="240" w:lineRule="auto"/>
        <w:ind w:left="567" w:hanging="425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hAnsi="Times New Roman" w:cs="Times New Roman"/>
          <w:sz w:val="28"/>
          <w:szCs w:val="28"/>
        </w:rPr>
        <w:t xml:space="preserve">Во втором семестре запустить закупленные </w:t>
      </w:r>
      <w:r w:rsidR="00EF0424" w:rsidRPr="00DD487C">
        <w:rPr>
          <w:rFonts w:ascii="Times New Roman" w:hAnsi="Times New Roman" w:cs="Times New Roman"/>
          <w:sz w:val="28"/>
          <w:szCs w:val="28"/>
        </w:rPr>
        <w:t>лаборатории</w:t>
      </w:r>
      <w:r w:rsidRPr="00DD487C">
        <w:rPr>
          <w:rFonts w:ascii="Times New Roman" w:hAnsi="Times New Roman" w:cs="Times New Roman"/>
          <w:sz w:val="28"/>
          <w:szCs w:val="28"/>
        </w:rPr>
        <w:t xml:space="preserve"> и подготовить преподавателей </w:t>
      </w:r>
      <w:r w:rsidR="00AA5026" w:rsidRPr="00DD487C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DD487C">
        <w:rPr>
          <w:rFonts w:ascii="Times New Roman" w:hAnsi="Times New Roman" w:cs="Times New Roman"/>
          <w:sz w:val="28"/>
          <w:szCs w:val="28"/>
        </w:rPr>
        <w:t>ведению дисциплин в данных лабораториях.</w:t>
      </w:r>
      <w:r w:rsidR="00EF0424" w:rsidRPr="00DD4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424" w:rsidRPr="00DD487C" w:rsidRDefault="00227ED3" w:rsidP="00DD487C">
      <w:pPr>
        <w:pStyle w:val="a7"/>
        <w:numPr>
          <w:ilvl w:val="0"/>
          <w:numId w:val="11"/>
        </w:numPr>
        <w:spacing w:after="0" w:line="240" w:lineRule="auto"/>
        <w:ind w:left="567" w:hanging="425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Заведующим кафедрам ФВиТЖ активнее привлекать ППС </w:t>
      </w:r>
      <w:r w:rsidR="00AA5026" w:rsidRPr="00DD487C">
        <w:rPr>
          <w:rFonts w:ascii="Times New Roman" w:eastAsia="Times New Roman" w:hAnsi="Times New Roman" w:cs="Times New Roman"/>
          <w:sz w:val="28"/>
          <w:szCs w:val="28"/>
          <w:lang w:val="kk-KZ" w:bidi="ru-RU"/>
        </w:rPr>
        <w:t xml:space="preserve">к </w:t>
      </w:r>
      <w:proofErr w:type="spellStart"/>
      <w:r w:rsidR="00AA5026" w:rsidRPr="00DD487C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</w:t>
      </w:r>
      <w:proofErr w:type="spellEnd"/>
      <w:r w:rsidR="00AA5026" w:rsidRPr="00DD487C">
        <w:rPr>
          <w:rFonts w:ascii="Times New Roman" w:eastAsia="Times New Roman" w:hAnsi="Times New Roman" w:cs="Times New Roman"/>
          <w:sz w:val="28"/>
          <w:szCs w:val="28"/>
          <w:lang w:val="kk-KZ" w:bidi="ru-RU"/>
        </w:rPr>
        <w:t>ю</w:t>
      </w:r>
      <w:r w:rsidR="00AA5026" w:rsidRPr="00DD48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занятий в условиях </w:t>
      </w:r>
      <w:proofErr w:type="spellStart"/>
      <w:r w:rsidR="00AA5026" w:rsidRPr="00DD487C">
        <w:rPr>
          <w:rFonts w:ascii="Times New Roman" w:eastAsia="Times New Roman" w:hAnsi="Times New Roman" w:cs="Times New Roman"/>
          <w:sz w:val="28"/>
          <w:szCs w:val="28"/>
          <w:lang w:bidi="ru-RU"/>
        </w:rPr>
        <w:t>лаборатори</w:t>
      </w:r>
      <w:proofErr w:type="spellEnd"/>
      <w:r w:rsidR="00AA5026" w:rsidRPr="00DD487C">
        <w:rPr>
          <w:rFonts w:ascii="Times New Roman" w:eastAsia="Times New Roman" w:hAnsi="Times New Roman" w:cs="Times New Roman"/>
          <w:sz w:val="28"/>
          <w:szCs w:val="28"/>
          <w:lang w:val="kk-KZ" w:bidi="ru-RU"/>
        </w:rPr>
        <w:t>й</w:t>
      </w:r>
      <w:r w:rsidR="00783BE3" w:rsidRPr="00DD487C">
        <w:rPr>
          <w:rFonts w:ascii="Times New Roman" w:hAnsi="Times New Roman" w:cs="Times New Roman"/>
          <w:sz w:val="28"/>
          <w:szCs w:val="28"/>
        </w:rPr>
        <w:t>.</w:t>
      </w:r>
      <w:r w:rsidR="00EF0424" w:rsidRPr="00DD4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ED3" w:rsidRPr="00DD487C" w:rsidRDefault="00227ED3" w:rsidP="00DD487C">
      <w:pPr>
        <w:pStyle w:val="a7"/>
        <w:numPr>
          <w:ilvl w:val="0"/>
          <w:numId w:val="11"/>
        </w:numPr>
        <w:spacing w:after="0" w:line="240" w:lineRule="auto"/>
        <w:ind w:left="567" w:hanging="425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D487C">
        <w:rPr>
          <w:rFonts w:ascii="Times New Roman" w:eastAsia="Times New Roman" w:hAnsi="Times New Roman" w:cs="Times New Roman"/>
          <w:sz w:val="28"/>
          <w:szCs w:val="28"/>
          <w:lang w:bidi="ru-RU"/>
        </w:rPr>
        <w:t>Заблаговременно согласовать график и  составить расписание на второй семестр с испо</w:t>
      </w:r>
      <w:r w:rsidR="00AA5026" w:rsidRPr="00DD48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льзованием имеющейся </w:t>
      </w:r>
      <w:proofErr w:type="spellStart"/>
      <w:r w:rsidR="00AA5026" w:rsidRPr="00DD487C">
        <w:rPr>
          <w:rFonts w:ascii="Times New Roman" w:eastAsia="Times New Roman" w:hAnsi="Times New Roman" w:cs="Times New Roman"/>
          <w:sz w:val="28"/>
          <w:szCs w:val="28"/>
          <w:lang w:bidi="ru-RU"/>
        </w:rPr>
        <w:t>лаборатори</w:t>
      </w:r>
      <w:proofErr w:type="spellEnd"/>
      <w:r w:rsidR="00AA5026" w:rsidRPr="00DD487C">
        <w:rPr>
          <w:rFonts w:ascii="Times New Roman" w:eastAsia="Times New Roman" w:hAnsi="Times New Roman" w:cs="Times New Roman"/>
          <w:sz w:val="28"/>
          <w:szCs w:val="28"/>
          <w:lang w:val="kk-KZ" w:bidi="ru-RU"/>
        </w:rPr>
        <w:t>й</w:t>
      </w:r>
      <w:r w:rsidRPr="00DD487C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227ED3" w:rsidRPr="00597CDB" w:rsidRDefault="00227ED3" w:rsidP="00DD487C">
      <w:pPr>
        <w:pStyle w:val="a7"/>
        <w:numPr>
          <w:ilvl w:val="0"/>
          <w:numId w:val="11"/>
        </w:numPr>
        <w:spacing w:after="0" w:line="240" w:lineRule="auto"/>
        <w:ind w:left="567" w:hanging="425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97CDB">
        <w:rPr>
          <w:rFonts w:ascii="Times New Roman" w:eastAsia="Times New Roman" w:hAnsi="Times New Roman" w:cs="Times New Roman"/>
          <w:sz w:val="28"/>
          <w:szCs w:val="28"/>
          <w:lang w:bidi="ru-RU"/>
        </w:rPr>
        <w:t>Рассмотреть и утвердить тематики магистерских ди</w:t>
      </w:r>
      <w:r w:rsidR="00597CDB" w:rsidRPr="00597CDB">
        <w:rPr>
          <w:rFonts w:ascii="Times New Roman" w:eastAsia="Times New Roman" w:hAnsi="Times New Roman" w:cs="Times New Roman"/>
          <w:sz w:val="28"/>
          <w:szCs w:val="28"/>
          <w:lang w:bidi="ru-RU"/>
        </w:rPr>
        <w:t>ссертаций на 201</w:t>
      </w:r>
      <w:r w:rsidR="00597CDB" w:rsidRPr="00597CDB">
        <w:rPr>
          <w:rFonts w:ascii="Times New Roman" w:eastAsia="Times New Roman" w:hAnsi="Times New Roman" w:cs="Times New Roman"/>
          <w:sz w:val="28"/>
          <w:szCs w:val="28"/>
          <w:lang w:val="kk-KZ" w:bidi="ru-RU"/>
        </w:rPr>
        <w:t>7</w:t>
      </w:r>
      <w:r w:rsidR="00597CDB" w:rsidRPr="00597CDB">
        <w:rPr>
          <w:rFonts w:ascii="Times New Roman" w:eastAsia="Times New Roman" w:hAnsi="Times New Roman" w:cs="Times New Roman"/>
          <w:sz w:val="28"/>
          <w:szCs w:val="28"/>
          <w:lang w:bidi="ru-RU"/>
        </w:rPr>
        <w:t>-201</w:t>
      </w:r>
      <w:r w:rsidR="00597CDB" w:rsidRPr="00597CDB">
        <w:rPr>
          <w:rFonts w:ascii="Times New Roman" w:eastAsia="Times New Roman" w:hAnsi="Times New Roman" w:cs="Times New Roman"/>
          <w:sz w:val="28"/>
          <w:szCs w:val="28"/>
          <w:lang w:val="kk-KZ" w:bidi="ru-RU"/>
        </w:rPr>
        <w:t>8</w:t>
      </w:r>
      <w:r w:rsidR="001F7AEE" w:rsidRPr="00597C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учебный </w:t>
      </w:r>
      <w:r w:rsidRPr="00597CDB">
        <w:rPr>
          <w:rFonts w:ascii="Times New Roman" w:eastAsia="Times New Roman" w:hAnsi="Times New Roman" w:cs="Times New Roman"/>
          <w:sz w:val="28"/>
          <w:szCs w:val="28"/>
          <w:lang w:bidi="ru-RU"/>
        </w:rPr>
        <w:t>год с учетом использован</w:t>
      </w:r>
      <w:r w:rsidR="001F7AEE" w:rsidRPr="00597C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ия лабораторного оборудования </w:t>
      </w:r>
      <w:r w:rsidRPr="00597CDB">
        <w:rPr>
          <w:rFonts w:ascii="Times New Roman" w:eastAsia="Times New Roman" w:hAnsi="Times New Roman" w:cs="Times New Roman"/>
          <w:sz w:val="28"/>
          <w:szCs w:val="28"/>
          <w:lang w:bidi="ru-RU"/>
        </w:rPr>
        <w:t>университета.</w:t>
      </w:r>
    </w:p>
    <w:p w:rsidR="002738DE" w:rsidRPr="00DD487C" w:rsidRDefault="002738DE" w:rsidP="00DD487C">
      <w:pPr>
        <w:pStyle w:val="11"/>
        <w:shd w:val="clear" w:color="auto" w:fill="auto"/>
        <w:spacing w:line="240" w:lineRule="auto"/>
        <w:ind w:left="20"/>
        <w:jc w:val="both"/>
        <w:rPr>
          <w:b/>
          <w:color w:val="auto"/>
          <w:sz w:val="28"/>
          <w:szCs w:val="28"/>
        </w:rPr>
      </w:pPr>
    </w:p>
    <w:p w:rsidR="00EA39D3" w:rsidRPr="00DD487C" w:rsidRDefault="00EA39D3" w:rsidP="00DD487C">
      <w:pPr>
        <w:pStyle w:val="11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  <w:bookmarkStart w:id="1" w:name="_GoBack"/>
      <w:bookmarkEnd w:id="1"/>
    </w:p>
    <w:p w:rsidR="00EA39D3" w:rsidRPr="00DD487C" w:rsidRDefault="00EA39D3" w:rsidP="00DD487C">
      <w:pPr>
        <w:pStyle w:val="11"/>
        <w:shd w:val="clear" w:color="auto" w:fill="auto"/>
        <w:spacing w:line="240" w:lineRule="auto"/>
        <w:jc w:val="both"/>
        <w:rPr>
          <w:color w:val="auto"/>
          <w:sz w:val="28"/>
          <w:szCs w:val="28"/>
          <w:lang w:val="kk-KZ"/>
        </w:rPr>
      </w:pPr>
    </w:p>
    <w:p w:rsidR="005D608C" w:rsidRPr="006B0BAF" w:rsidRDefault="00783BE3" w:rsidP="00DD487C">
      <w:pPr>
        <w:pStyle w:val="11"/>
        <w:shd w:val="clear" w:color="auto" w:fill="auto"/>
        <w:spacing w:line="240" w:lineRule="auto"/>
        <w:ind w:left="20" w:firstLine="540"/>
        <w:jc w:val="both"/>
        <w:rPr>
          <w:sz w:val="28"/>
          <w:szCs w:val="28"/>
          <w:lang w:val="kk-KZ"/>
        </w:rPr>
      </w:pPr>
      <w:r w:rsidRPr="006B0BAF">
        <w:rPr>
          <w:sz w:val="28"/>
          <w:szCs w:val="28"/>
          <w:lang w:val="kk-KZ"/>
        </w:rPr>
        <w:t>Начальник УПиОУП</w:t>
      </w:r>
      <w:r w:rsidR="002522B3" w:rsidRPr="006B0BAF">
        <w:rPr>
          <w:sz w:val="28"/>
          <w:szCs w:val="28"/>
          <w:lang w:val="kk-KZ"/>
        </w:rPr>
        <w:tab/>
      </w:r>
      <w:r w:rsidR="002522B3" w:rsidRPr="006B0BAF">
        <w:rPr>
          <w:sz w:val="28"/>
          <w:szCs w:val="28"/>
          <w:lang w:val="kk-KZ"/>
        </w:rPr>
        <w:tab/>
      </w:r>
      <w:r w:rsidR="002522B3" w:rsidRPr="006B0BAF">
        <w:rPr>
          <w:sz w:val="28"/>
          <w:szCs w:val="28"/>
          <w:lang w:val="kk-KZ"/>
        </w:rPr>
        <w:tab/>
      </w:r>
      <w:r w:rsidR="002522B3" w:rsidRPr="006B0BAF">
        <w:rPr>
          <w:sz w:val="28"/>
          <w:szCs w:val="28"/>
          <w:lang w:val="kk-KZ"/>
        </w:rPr>
        <w:tab/>
      </w:r>
      <w:r w:rsidR="002522B3" w:rsidRPr="006B0BAF">
        <w:rPr>
          <w:sz w:val="28"/>
          <w:szCs w:val="28"/>
          <w:lang w:val="kk-KZ"/>
        </w:rPr>
        <w:tab/>
      </w:r>
      <w:r w:rsidR="002522B3" w:rsidRPr="006B0BAF">
        <w:rPr>
          <w:sz w:val="28"/>
          <w:szCs w:val="28"/>
          <w:lang w:val="kk-KZ"/>
        </w:rPr>
        <w:tab/>
      </w:r>
      <w:r w:rsidR="002522B3" w:rsidRPr="006B0BAF">
        <w:rPr>
          <w:sz w:val="28"/>
          <w:szCs w:val="28"/>
          <w:lang w:val="kk-KZ"/>
        </w:rPr>
        <w:tab/>
        <w:t>А.Исмаилов</w:t>
      </w:r>
    </w:p>
    <w:sectPr w:rsidR="005D608C" w:rsidRPr="006B0BAF" w:rsidSect="00D86A43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14" w:rsidRDefault="00FA5914">
      <w:r>
        <w:separator/>
      </w:r>
    </w:p>
  </w:endnote>
  <w:endnote w:type="continuationSeparator" w:id="0">
    <w:p w:rsidR="00FA5914" w:rsidRDefault="00FA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14" w:rsidRDefault="00FA5914"/>
  </w:footnote>
  <w:footnote w:type="continuationSeparator" w:id="0">
    <w:p w:rsidR="00FA5914" w:rsidRDefault="00FA59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A4"/>
    <w:multiLevelType w:val="hybridMultilevel"/>
    <w:tmpl w:val="15F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41B5"/>
    <w:multiLevelType w:val="hybridMultilevel"/>
    <w:tmpl w:val="2B98C98C"/>
    <w:lvl w:ilvl="0" w:tplc="22683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DE14C3"/>
    <w:multiLevelType w:val="multilevel"/>
    <w:tmpl w:val="86FA8F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457BE"/>
    <w:multiLevelType w:val="hybridMultilevel"/>
    <w:tmpl w:val="BD8A0B6A"/>
    <w:lvl w:ilvl="0" w:tplc="C44E7A6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0D4705A"/>
    <w:multiLevelType w:val="hybridMultilevel"/>
    <w:tmpl w:val="DF06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1EB6"/>
    <w:multiLevelType w:val="hybridMultilevel"/>
    <w:tmpl w:val="27D0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62761"/>
    <w:multiLevelType w:val="multilevel"/>
    <w:tmpl w:val="D430DDA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DC799D"/>
    <w:multiLevelType w:val="hybridMultilevel"/>
    <w:tmpl w:val="B1326E06"/>
    <w:lvl w:ilvl="0" w:tplc="55506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0D5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A9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9A33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C56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414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09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C82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4D4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8C25AE"/>
    <w:multiLevelType w:val="multilevel"/>
    <w:tmpl w:val="994C793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6F25CC"/>
    <w:multiLevelType w:val="hybridMultilevel"/>
    <w:tmpl w:val="929CCF2E"/>
    <w:lvl w:ilvl="0" w:tplc="A0521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2C8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49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6BD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E50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6B9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83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AFC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035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F0A18CE"/>
    <w:multiLevelType w:val="hybridMultilevel"/>
    <w:tmpl w:val="DAE2A32A"/>
    <w:lvl w:ilvl="0" w:tplc="0B9CE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CF582A"/>
    <w:multiLevelType w:val="multilevel"/>
    <w:tmpl w:val="25B03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F6924"/>
    <w:multiLevelType w:val="multilevel"/>
    <w:tmpl w:val="A60CC9B4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C3DBE"/>
    <w:rsid w:val="00167190"/>
    <w:rsid w:val="001F7AEE"/>
    <w:rsid w:val="00227ED3"/>
    <w:rsid w:val="002522B3"/>
    <w:rsid w:val="002738DE"/>
    <w:rsid w:val="002C3DBE"/>
    <w:rsid w:val="003159EA"/>
    <w:rsid w:val="003F24F1"/>
    <w:rsid w:val="00572735"/>
    <w:rsid w:val="00597CDB"/>
    <w:rsid w:val="005D608C"/>
    <w:rsid w:val="006307CE"/>
    <w:rsid w:val="00667817"/>
    <w:rsid w:val="006B0BAF"/>
    <w:rsid w:val="006B338B"/>
    <w:rsid w:val="00783BE3"/>
    <w:rsid w:val="00797545"/>
    <w:rsid w:val="007D4029"/>
    <w:rsid w:val="007D50D8"/>
    <w:rsid w:val="00870080"/>
    <w:rsid w:val="008829AE"/>
    <w:rsid w:val="008B7C93"/>
    <w:rsid w:val="008E5385"/>
    <w:rsid w:val="00940C83"/>
    <w:rsid w:val="009456E9"/>
    <w:rsid w:val="009C1364"/>
    <w:rsid w:val="00A0304B"/>
    <w:rsid w:val="00A52112"/>
    <w:rsid w:val="00AA5026"/>
    <w:rsid w:val="00B2712F"/>
    <w:rsid w:val="00B652C7"/>
    <w:rsid w:val="00BA5EAC"/>
    <w:rsid w:val="00D2561E"/>
    <w:rsid w:val="00D4348F"/>
    <w:rsid w:val="00D73347"/>
    <w:rsid w:val="00D86A43"/>
    <w:rsid w:val="00DC09E8"/>
    <w:rsid w:val="00DD487C"/>
    <w:rsid w:val="00EA39D3"/>
    <w:rsid w:val="00EC2958"/>
    <w:rsid w:val="00ED26DB"/>
    <w:rsid w:val="00EF0424"/>
    <w:rsid w:val="00F1514C"/>
    <w:rsid w:val="00F17B30"/>
    <w:rsid w:val="00FA1579"/>
    <w:rsid w:val="00FA5914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single"/>
    </w:rPr>
  </w:style>
  <w:style w:type="character" w:customStyle="1" w:styleId="Georgia10pt0ptExact">
    <w:name w:val="Основной текст + Georgia;10 pt;Полужирный;Интервал 0 pt Exact"/>
    <w:basedOn w:val="a4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B652C7"/>
    <w:pPr>
      <w:widowControl/>
    </w:pPr>
    <w:rPr>
      <w:rFonts w:ascii="Times New Roman" w:eastAsia="Times New Roman" w:hAnsi="Times New Roman" w:cs="Times New Roman"/>
      <w:lang w:eastAsia="en-US" w:bidi="ar-SA"/>
    </w:rPr>
  </w:style>
  <w:style w:type="table" w:styleId="a6">
    <w:name w:val="Table Grid"/>
    <w:basedOn w:val="a1"/>
    <w:uiPriority w:val="59"/>
    <w:rsid w:val="003159E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538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273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single"/>
    </w:rPr>
  </w:style>
  <w:style w:type="character" w:customStyle="1" w:styleId="Georgia10pt0ptExact">
    <w:name w:val="Основной текст + Georgia;10 pt;Полужирный;Интервал 0 pt Exact"/>
    <w:basedOn w:val="a4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B652C7"/>
    <w:pPr>
      <w:widowControl/>
    </w:pPr>
    <w:rPr>
      <w:rFonts w:ascii="Times New Roman" w:eastAsia="Times New Roman" w:hAnsi="Times New Roman" w:cs="Times New Roman"/>
      <w:lang w:eastAsia="en-US" w:bidi="ar-SA"/>
    </w:rPr>
  </w:style>
  <w:style w:type="table" w:styleId="a6">
    <w:name w:val="Table Grid"/>
    <w:basedOn w:val="a1"/>
    <w:uiPriority w:val="59"/>
    <w:rsid w:val="003159E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538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27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hp-1</cp:lastModifiedBy>
  <cp:revision>8</cp:revision>
  <cp:lastPrinted>2016-04-28T05:14:00Z</cp:lastPrinted>
  <dcterms:created xsi:type="dcterms:W3CDTF">2016-11-21T03:38:00Z</dcterms:created>
  <dcterms:modified xsi:type="dcterms:W3CDTF">2016-12-02T06:53:00Z</dcterms:modified>
</cp:coreProperties>
</file>