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0725">
      <w:pPr>
        <w:pStyle w:val="pc"/>
      </w:pPr>
      <w:bookmarkStart w:id="0" w:name="_GoBack"/>
      <w:bookmarkEnd w:id="0"/>
      <w:r>
        <w:rPr>
          <w:rStyle w:val="s1"/>
          <w:caps/>
        </w:rPr>
        <w:t>Қазақстан</w:t>
      </w:r>
      <w:r>
        <w:rPr>
          <w:rStyle w:val="s1"/>
          <w:caps/>
        </w:rPr>
        <w:t xml:space="preserve"> Республикасының</w:t>
      </w:r>
    </w:p>
    <w:p w:rsidR="00000000" w:rsidRDefault="00190725">
      <w:pPr>
        <w:pStyle w:val="pc"/>
      </w:pPr>
      <w:r>
        <w:rPr>
          <w:rStyle w:val="s1"/>
          <w:caps/>
        </w:rPr>
        <w:t xml:space="preserve"> Заңы </w:t>
      </w:r>
    </w:p>
    <w:p w:rsidR="00000000" w:rsidRDefault="00190725">
      <w:pPr>
        <w:pStyle w:val="pc"/>
      </w:pPr>
      <w:r>
        <w:rPr>
          <w:rStyle w:val="s1"/>
        </w:rPr>
        <w:t> </w:t>
      </w:r>
    </w:p>
    <w:p w:rsidR="00000000" w:rsidRDefault="00190725">
      <w:pPr>
        <w:pStyle w:val="pc"/>
      </w:pPr>
      <w:r>
        <w:rPr>
          <w:rStyle w:val="s1"/>
        </w:rPr>
        <w:t>Мемлекеттiк жастар саясаты туралы</w:t>
      </w:r>
    </w:p>
    <w:p w:rsidR="00000000" w:rsidRDefault="00190725">
      <w:pPr>
        <w:pStyle w:val="pc"/>
      </w:pPr>
      <w:r>
        <w:rPr>
          <w:rStyle w:val="s3"/>
        </w:rPr>
        <w:t xml:space="preserve">(2024.20.08.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190725">
      <w:pPr>
        <w:pStyle w:val="pc"/>
      </w:pPr>
      <w:r>
        <w:rPr>
          <w:rStyle w:val="s3"/>
        </w:rPr>
        <w:t> </w:t>
      </w:r>
    </w:p>
    <w:bookmarkStart w:id="1" w:name="ContentStart"/>
    <w:bookmarkEnd w:id="1"/>
    <w:p w:rsidR="00000000" w:rsidRDefault="00190725">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190725">
      <w:pPr>
        <w:pStyle w:val="pj"/>
      </w:pPr>
      <w:hyperlink w:anchor="sub10000" w:history="1">
        <w:r>
          <w:rPr>
            <w:rStyle w:val="a4"/>
            <w:i/>
            <w:iCs/>
          </w:rPr>
          <w:t>1-бап. Осы Заңда пайдаланылатын негізгі ұғымдар</w:t>
        </w:r>
      </w:hyperlink>
    </w:p>
    <w:p w:rsidR="00000000" w:rsidRDefault="00190725">
      <w:pPr>
        <w:pStyle w:val="pj"/>
      </w:pPr>
      <w:hyperlink w:anchor="sub20000" w:history="1">
        <w:r>
          <w:rPr>
            <w:rStyle w:val="a4"/>
            <w:i/>
            <w:iCs/>
          </w:rPr>
          <w:t>2-бап. Қазақстан Республикасының мемлекеттік жастар саясаты саласындағы заңнамасы</w:t>
        </w:r>
      </w:hyperlink>
    </w:p>
    <w:p w:rsidR="00000000" w:rsidRDefault="00190725">
      <w:pPr>
        <w:pStyle w:val="pj"/>
      </w:pPr>
      <w:hyperlink w:anchor="sub30000" w:history="1">
        <w:r>
          <w:rPr>
            <w:rStyle w:val="a4"/>
            <w:i/>
            <w:iCs/>
          </w:rPr>
          <w:t>3-бап. Мемлекеттік жастар саясаты</w:t>
        </w:r>
        <w:r>
          <w:rPr>
            <w:rStyle w:val="a4"/>
            <w:i/>
            <w:iCs/>
          </w:rPr>
          <w:t>ның мақсаты, міндеттері және қағидаттары</w:t>
        </w:r>
      </w:hyperlink>
    </w:p>
    <w:p w:rsidR="00000000" w:rsidRDefault="00190725">
      <w:pPr>
        <w:pStyle w:val="pj"/>
      </w:pPr>
      <w:hyperlink w:anchor="sub40000" w:history="1">
        <w:r>
          <w:rPr>
            <w:rStyle w:val="a4"/>
            <w:i/>
            <w:iCs/>
          </w:rPr>
          <w:t>4-бап. Мемлекеттік жастар саясатының негізгі бағыттары</w:t>
        </w:r>
      </w:hyperlink>
    </w:p>
    <w:p w:rsidR="00000000" w:rsidRDefault="00190725">
      <w:pPr>
        <w:pStyle w:val="pji"/>
      </w:pPr>
      <w:hyperlink w:anchor="sub50000" w:history="1">
        <w:r>
          <w:rPr>
            <w:rStyle w:val="a4"/>
            <w:i/>
            <w:iCs/>
          </w:rPr>
          <w:t>2-тарау. МЕМЛЕКЕТТІК ОРГАНДАРДЫҢ МЕМЛЕКЕТТІК ЖАСТАР САЯСАТЫ САЛАСЫНДАҒЫ ҚҰЗЫРЕТІ</w:t>
        </w:r>
      </w:hyperlink>
    </w:p>
    <w:p w:rsidR="00000000" w:rsidRDefault="00190725">
      <w:pPr>
        <w:pStyle w:val="pj"/>
      </w:pPr>
      <w:hyperlink w:anchor="sub50000" w:history="1">
        <w:r>
          <w:rPr>
            <w:rStyle w:val="a4"/>
            <w:i/>
            <w:iCs/>
          </w:rPr>
          <w:t>5-бап. Қазақстан Республикасы Үкіметінің құзыреті</w:t>
        </w:r>
      </w:hyperlink>
    </w:p>
    <w:p w:rsidR="00000000" w:rsidRDefault="00190725">
      <w:pPr>
        <w:pStyle w:val="pj"/>
      </w:pPr>
      <w:hyperlink w:anchor="sub60000" w:history="1">
        <w:r>
          <w:rPr>
            <w:rStyle w:val="a4"/>
            <w:i/>
            <w:iCs/>
          </w:rPr>
          <w:t>6-бап. Уәкілетті органның құзыреті</w:t>
        </w:r>
      </w:hyperlink>
    </w:p>
    <w:p w:rsidR="00000000" w:rsidRDefault="00190725">
      <w:pPr>
        <w:pStyle w:val="pj"/>
      </w:pPr>
      <w:hyperlink w:anchor="sub70000" w:history="1">
        <w:r>
          <w:rPr>
            <w:rStyle w:val="a4"/>
            <w:i/>
            <w:iCs/>
          </w:rPr>
          <w:t>7-бап. Білім беру саласындағы уәкілетті органның құзыреті</w:t>
        </w:r>
      </w:hyperlink>
    </w:p>
    <w:p w:rsidR="00000000" w:rsidRDefault="00190725">
      <w:pPr>
        <w:pStyle w:val="pj"/>
      </w:pPr>
      <w:hyperlink w:anchor="sub80000" w:history="1">
        <w:r>
          <w:rPr>
            <w:rStyle w:val="a4"/>
            <w:i/>
            <w:iCs/>
          </w:rPr>
          <w:t>8-бап.</w:t>
        </w:r>
        <w:r>
          <w:rPr>
            <w:rStyle w:val="a4"/>
            <w:i/>
            <w:iCs/>
          </w:rPr>
          <w:t xml:space="preserve"> Ғылым саласындағы уәкілетті органның құзыреті</w:t>
        </w:r>
      </w:hyperlink>
    </w:p>
    <w:p w:rsidR="00000000" w:rsidRDefault="00190725">
      <w:pPr>
        <w:pStyle w:val="pj"/>
      </w:pPr>
      <w:hyperlink w:anchor="sub90000" w:history="1">
        <w:r>
          <w:rPr>
            <w:rStyle w:val="a4"/>
            <w:i/>
            <w:iCs/>
          </w:rPr>
          <w:t>9-бап. Денсаулық сақтау саласындағы уәкілетті органның құзыреті</w:t>
        </w:r>
      </w:hyperlink>
    </w:p>
    <w:p w:rsidR="00000000" w:rsidRDefault="00190725">
      <w:pPr>
        <w:pStyle w:val="pj"/>
      </w:pPr>
      <w:hyperlink w:anchor="sub100000" w:history="1">
        <w:r>
          <w:rPr>
            <w:rStyle w:val="a4"/>
            <w:i/>
            <w:iCs/>
          </w:rPr>
          <w:t>10-бап. Еңбек жөніндегі уәкілетті мемлекеттік органның құзыреті</w:t>
        </w:r>
      </w:hyperlink>
    </w:p>
    <w:p w:rsidR="00000000" w:rsidRDefault="00190725">
      <w:pPr>
        <w:pStyle w:val="pj"/>
      </w:pPr>
      <w:hyperlink w:anchor="sub110000" w:history="1">
        <w:r>
          <w:rPr>
            <w:rStyle w:val="a4"/>
            <w:i/>
            <w:iCs/>
          </w:rPr>
          <w:t>11-бап. Кәсіпкерлік жөніндегі уәкілетті органның құзыреті</w:t>
        </w:r>
      </w:hyperlink>
    </w:p>
    <w:p w:rsidR="00000000" w:rsidRDefault="00190725">
      <w:pPr>
        <w:pStyle w:val="pj"/>
      </w:pPr>
      <w:hyperlink w:anchor="sub120000" w:history="1">
        <w:r>
          <w:rPr>
            <w:rStyle w:val="a4"/>
            <w:i/>
            <w:iCs/>
          </w:rPr>
          <w:t>12-бап. Мәдениет саласындағы уәкілетті органның құзыреті</w:t>
        </w:r>
      </w:hyperlink>
    </w:p>
    <w:p w:rsidR="00000000" w:rsidRDefault="00190725">
      <w:pPr>
        <w:pStyle w:val="pj"/>
      </w:pPr>
      <w:hyperlink w:anchor="sub130000" w:history="1">
        <w:r>
          <w:rPr>
            <w:rStyle w:val="a4"/>
            <w:i/>
            <w:iCs/>
          </w:rPr>
          <w:t>13-бап. Дене шынықтыру және спорт саласындағы уәкілетті органның құзыреті</w:t>
        </w:r>
      </w:hyperlink>
    </w:p>
    <w:p w:rsidR="00000000" w:rsidRDefault="00190725">
      <w:pPr>
        <w:pStyle w:val="pj"/>
      </w:pPr>
      <w:hyperlink w:anchor="sub140000" w:history="1">
        <w:r>
          <w:rPr>
            <w:rStyle w:val="a4"/>
            <w:i/>
            <w:iCs/>
          </w:rPr>
          <w:t>14-бап. Діни қызмет саласындағы уәкілетті органның құзыреті</w:t>
        </w:r>
      </w:hyperlink>
    </w:p>
    <w:p w:rsidR="00000000" w:rsidRDefault="00190725">
      <w:pPr>
        <w:pStyle w:val="pj"/>
        <w:ind w:left="1200" w:hanging="800"/>
      </w:pPr>
      <w:hyperlink w:anchor="sub14010000" w:history="1">
        <w:r>
          <w:rPr>
            <w:rStyle w:val="a4"/>
          </w:rPr>
          <w:t>14-1-бап. Этносаралық қатынастар саласындағы уәкілетті о</w:t>
        </w:r>
        <w:r>
          <w:rPr>
            <w:rStyle w:val="a4"/>
          </w:rPr>
          <w:t>рганның құзыреті</w:t>
        </w:r>
      </w:hyperlink>
    </w:p>
    <w:p w:rsidR="00000000" w:rsidRDefault="00190725">
      <w:pPr>
        <w:pStyle w:val="pj"/>
      </w:pPr>
      <w:hyperlink w:anchor="sub150000" w:history="1">
        <w:r>
          <w:rPr>
            <w:rStyle w:val="a4"/>
            <w:i/>
            <w:iCs/>
          </w:rPr>
          <w:t>15-бап. Ішкі істер органдарының құзыреті</w:t>
        </w:r>
      </w:hyperlink>
    </w:p>
    <w:p w:rsidR="00000000" w:rsidRDefault="00190725">
      <w:pPr>
        <w:pStyle w:val="pj"/>
      </w:pPr>
      <w:hyperlink w:anchor="sub160000" w:history="1">
        <w:r>
          <w:rPr>
            <w:rStyle w:val="a4"/>
            <w:i/>
            <w:iCs/>
          </w:rPr>
          <w:t>16-бап. Қорғаныс министрлігінің құзыреті</w:t>
        </w:r>
      </w:hyperlink>
    </w:p>
    <w:p w:rsidR="00000000" w:rsidRDefault="00190725">
      <w:pPr>
        <w:pStyle w:val="pj"/>
      </w:pPr>
      <w:hyperlink w:anchor="sub170000" w:history="1">
        <w:r>
          <w:rPr>
            <w:rStyle w:val="a4"/>
            <w:i/>
            <w:iCs/>
          </w:rPr>
          <w:t>17-бап. Қоршаған ортаны қорғау саласындағы уәкілетті органның</w:t>
        </w:r>
        <w:r>
          <w:rPr>
            <w:rStyle w:val="a4"/>
            <w:i/>
            <w:iCs/>
          </w:rPr>
          <w:t xml:space="preserve"> құзыреті</w:t>
        </w:r>
      </w:hyperlink>
    </w:p>
    <w:p w:rsidR="00000000" w:rsidRDefault="00190725">
      <w:pPr>
        <w:pStyle w:val="pj"/>
      </w:pPr>
      <w:hyperlink w:anchor="sub180000" w:history="1">
        <w:r>
          <w:rPr>
            <w:rStyle w:val="a4"/>
            <w:i/>
            <w:iCs/>
          </w:rPr>
          <w:t>18-бап. Масс-медиа саласындағы уәкілетті органның құзыреті</w:t>
        </w:r>
      </w:hyperlink>
    </w:p>
    <w:p w:rsidR="00000000" w:rsidRDefault="00190725">
      <w:pPr>
        <w:pStyle w:val="pj"/>
      </w:pPr>
      <w:hyperlink w:anchor="sub190000" w:history="1">
        <w:r>
          <w:rPr>
            <w:rStyle w:val="a4"/>
            <w:i/>
            <w:iCs/>
          </w:rPr>
          <w:t>19-бап. Жергілікті өкілді және атқарушы органдардың құзыреті</w:t>
        </w:r>
      </w:hyperlink>
    </w:p>
    <w:p w:rsidR="00000000" w:rsidRDefault="00190725">
      <w:pPr>
        <w:pStyle w:val="pji"/>
      </w:pPr>
      <w:hyperlink w:anchor="sub200000" w:history="1">
        <w:r>
          <w:rPr>
            <w:rStyle w:val="a4"/>
            <w:i/>
            <w:iCs/>
          </w:rPr>
          <w:t>3-тарау. МЕМЛЕКЕТТІК ЖАСТАР САЯСАТЫН ҚАЛЫПТАСТЫРУДЫҢ ЖӘНЕ ІСКЕ АСЫРУДЫҢ ТЕТІКТЕРІ</w:t>
        </w:r>
      </w:hyperlink>
    </w:p>
    <w:p w:rsidR="00000000" w:rsidRDefault="00190725">
      <w:pPr>
        <w:pStyle w:val="pj"/>
      </w:pPr>
      <w:hyperlink w:anchor="sub200000" w:history="1">
        <w:r>
          <w:rPr>
            <w:rStyle w:val="a4"/>
            <w:i/>
            <w:iCs/>
          </w:rPr>
          <w:t>20-бап. Республикалық және өңірлік жастар форумдары</w:t>
        </w:r>
      </w:hyperlink>
    </w:p>
    <w:p w:rsidR="00000000" w:rsidRDefault="00190725">
      <w:pPr>
        <w:pStyle w:val="pj"/>
        <w:ind w:left="1200" w:hanging="800"/>
      </w:pPr>
      <w:hyperlink w:anchor="sub20010000" w:history="1">
        <w:r>
          <w:rPr>
            <w:rStyle w:val="a4"/>
          </w:rPr>
          <w:t>20-1-бап. Жастардың даму индексі</w:t>
        </w:r>
      </w:hyperlink>
    </w:p>
    <w:p w:rsidR="00000000" w:rsidRDefault="00190725">
      <w:pPr>
        <w:pStyle w:val="pj"/>
      </w:pPr>
      <w:hyperlink w:anchor="sub20020000" w:history="1">
        <w:r>
          <w:rPr>
            <w:rStyle w:val="a4"/>
          </w:rPr>
          <w:t>20-2-бап. Уақытша бос жүрген жастар</w:t>
        </w:r>
      </w:hyperlink>
    </w:p>
    <w:p w:rsidR="00000000" w:rsidRDefault="00190725">
      <w:pPr>
        <w:pStyle w:val="pj"/>
      </w:pPr>
      <w:hyperlink w:anchor="sub210000" w:history="1">
        <w:r>
          <w:rPr>
            <w:rStyle w:val="a4"/>
            <w:i/>
            <w:iCs/>
          </w:rPr>
          <w:t>21-бап. Мемлекеттік жастар саясаты саласындағы консультативтік-кеңесші органдар</w:t>
        </w:r>
      </w:hyperlink>
    </w:p>
    <w:p w:rsidR="00000000" w:rsidRDefault="00190725">
      <w:pPr>
        <w:pStyle w:val="pj"/>
      </w:pPr>
      <w:hyperlink w:anchor="sub220000" w:history="1">
        <w:r>
          <w:rPr>
            <w:rStyle w:val="a4"/>
            <w:i/>
            <w:iCs/>
          </w:rPr>
          <w:t>22-бап. Жастарға арналған әлеуметтiк инфрақұрылым</w:t>
        </w:r>
      </w:hyperlink>
    </w:p>
    <w:p w:rsidR="00000000" w:rsidRDefault="00190725">
      <w:pPr>
        <w:pStyle w:val="pj"/>
      </w:pPr>
      <w:hyperlink w:anchor="sub230000" w:history="1">
        <w:r>
          <w:rPr>
            <w:rStyle w:val="a4"/>
            <w:i/>
            <w:iCs/>
          </w:rPr>
          <w:t>23-бап. Жастар ресурстық орталықтары</w:t>
        </w:r>
      </w:hyperlink>
    </w:p>
    <w:p w:rsidR="00000000" w:rsidRDefault="00190725">
      <w:pPr>
        <w:pStyle w:val="pj"/>
      </w:pPr>
      <w:hyperlink w:anchor="sub240000" w:history="1">
        <w:r>
          <w:rPr>
            <w:rStyle w:val="a4"/>
            <w:i/>
            <w:iCs/>
          </w:rPr>
          <w:t>24-бап. «Жастар» ғылыми-зерттеу орталығы</w:t>
        </w:r>
      </w:hyperlink>
    </w:p>
    <w:p w:rsidR="00000000" w:rsidRDefault="00190725">
      <w:pPr>
        <w:pStyle w:val="pj"/>
      </w:pPr>
      <w:hyperlink w:anchor="sub250000" w:history="1">
        <w:r>
          <w:rPr>
            <w:rStyle w:val="a4"/>
            <w:i/>
            <w:iCs/>
          </w:rPr>
          <w:t>25-бап. Жастарға арналған әлеуметтік қызметтер</w:t>
        </w:r>
      </w:hyperlink>
    </w:p>
    <w:p w:rsidR="00000000" w:rsidRDefault="00190725">
      <w:pPr>
        <w:pStyle w:val="pj"/>
      </w:pPr>
      <w:hyperlink w:anchor="sub260000" w:history="1">
        <w:r>
          <w:rPr>
            <w:rStyle w:val="a4"/>
            <w:i/>
            <w:iCs/>
          </w:rPr>
          <w:t>26-</w:t>
        </w:r>
        <w:r>
          <w:rPr>
            <w:rStyle w:val="a4"/>
            <w:i/>
            <w:iCs/>
          </w:rPr>
          <w:t>бап. Халықаралық ынтымақтастық</w:t>
        </w:r>
      </w:hyperlink>
    </w:p>
    <w:p w:rsidR="00000000" w:rsidRDefault="00190725">
      <w:pPr>
        <w:pStyle w:val="pj"/>
      </w:pPr>
      <w:hyperlink w:anchor="sub270000" w:history="1">
        <w:r>
          <w:rPr>
            <w:rStyle w:val="a4"/>
            <w:i/>
            <w:iCs/>
          </w:rPr>
          <w:t>27-бап. Мемлекеттік жастар саясатын қаржылық қамтамасыз ету</w:t>
        </w:r>
      </w:hyperlink>
    </w:p>
    <w:p w:rsidR="00000000" w:rsidRDefault="00190725">
      <w:pPr>
        <w:pStyle w:val="pji"/>
      </w:pPr>
      <w:hyperlink w:anchor="sub280000" w:history="1">
        <w:r>
          <w:rPr>
            <w:rStyle w:val="a4"/>
            <w:i/>
            <w:iCs/>
          </w:rPr>
          <w:t>4-тарау. ЖАСТАРДЫҢ МЕМЛЕКЕТТІК ЖАСТАР САЯСАТЫН ҚАЛЫПТАСТЫРУҒА ЖӘНЕ ІСКЕ АСЫРУҒА ҚАТЫСУЫ</w:t>
        </w:r>
      </w:hyperlink>
    </w:p>
    <w:p w:rsidR="00000000" w:rsidRDefault="00190725">
      <w:pPr>
        <w:pStyle w:val="pj"/>
      </w:pPr>
      <w:hyperlink w:anchor="sub280000" w:history="1">
        <w:r>
          <w:rPr>
            <w:rStyle w:val="a4"/>
            <w:i/>
            <w:iCs/>
          </w:rPr>
          <w:t>28-бап. Жастар ұйымдары</w:t>
        </w:r>
      </w:hyperlink>
    </w:p>
    <w:p w:rsidR="00000000" w:rsidRDefault="00190725">
      <w:pPr>
        <w:pStyle w:val="pj"/>
      </w:pPr>
      <w:hyperlink w:anchor="sub290000" w:history="1">
        <w:r>
          <w:rPr>
            <w:rStyle w:val="a4"/>
            <w:i/>
            <w:iCs/>
          </w:rPr>
          <w:t>29-бап. Жастардың волонтерлік қызметі</w:t>
        </w:r>
      </w:hyperlink>
    </w:p>
    <w:p w:rsidR="00000000" w:rsidRDefault="00190725">
      <w:pPr>
        <w:pStyle w:val="pj"/>
      </w:pPr>
      <w:hyperlink w:anchor="sub300000" w:history="1">
        <w:r>
          <w:rPr>
            <w:rStyle w:val="a4"/>
            <w:i/>
            <w:iCs/>
          </w:rPr>
          <w:t>30-бап. Жастардың өзін-өзі басқаруы</w:t>
        </w:r>
      </w:hyperlink>
    </w:p>
    <w:p w:rsidR="00000000" w:rsidRDefault="00190725">
      <w:pPr>
        <w:pStyle w:val="pji"/>
      </w:pPr>
      <w:hyperlink w:anchor="sub310000" w:history="1">
        <w:r>
          <w:rPr>
            <w:rStyle w:val="a4"/>
            <w:i/>
            <w:iCs/>
          </w:rPr>
          <w:t>5-тарау. ҚОРЫТЫНДЫ ЕРЕЖЕЛЕР</w:t>
        </w:r>
      </w:hyperlink>
    </w:p>
    <w:p w:rsidR="00000000" w:rsidRDefault="00190725">
      <w:pPr>
        <w:pStyle w:val="pj"/>
      </w:pPr>
      <w:hyperlink w:anchor="sub310000" w:history="1">
        <w:r>
          <w:rPr>
            <w:rStyle w:val="a4"/>
            <w:i/>
            <w:iCs/>
          </w:rPr>
          <w:t>31-бап. Осы Заңды қолданысқа енгізу тәртiбi</w:t>
        </w:r>
      </w:hyperlink>
    </w:p>
    <w:p w:rsidR="00000000" w:rsidRDefault="00190725">
      <w:pPr>
        <w:pStyle w:val="pj"/>
      </w:pPr>
      <w:bookmarkStart w:id="2" w:name="ContentEnd"/>
      <w:bookmarkEnd w:id="2"/>
      <w:r>
        <w:t> </w:t>
      </w:r>
    </w:p>
    <w:p w:rsidR="00000000" w:rsidRDefault="00190725">
      <w:pPr>
        <w:pStyle w:val="pj"/>
      </w:pPr>
      <w:r>
        <w:t> </w:t>
      </w:r>
    </w:p>
    <w:p w:rsidR="00000000" w:rsidRDefault="00190725">
      <w:pPr>
        <w:pStyle w:val="pji"/>
      </w:pPr>
      <w:r>
        <w:rPr>
          <w:rStyle w:val="s3"/>
        </w:rPr>
        <w:t xml:space="preserve">2022.04.07. № 134-VІІ ҚР </w:t>
      </w:r>
      <w:hyperlink r:id="rId8" w:anchor="sub_id=1400" w:history="1">
        <w:r>
          <w:rPr>
            <w:rStyle w:val="a4"/>
            <w:i/>
            <w:iCs/>
          </w:rPr>
          <w:t>Заңымен</w:t>
        </w:r>
      </w:hyperlink>
      <w:r>
        <w:rPr>
          <w:rStyle w:val="s3"/>
        </w:rPr>
        <w:t xml:space="preserve"> бүкіл мәтін бойынша «іске асыруды, іске асыру мониторингін және осы тапсырыс</w:t>
      </w:r>
      <w:r>
        <w:rPr>
          <w:rStyle w:val="s3"/>
        </w:rPr>
        <w:t>тың» деген сөздер «оның іске асырылу мониторингін және» деген сөздермен ауыстырылды (</w:t>
      </w:r>
      <w:hyperlink r:id="rId9" w:history="1">
        <w:r>
          <w:rPr>
            <w:rStyle w:val="a4"/>
            <w:i/>
            <w:iCs/>
          </w:rPr>
          <w:t>бұр.ред.қара</w:t>
        </w:r>
      </w:hyperlink>
      <w:r>
        <w:rPr>
          <w:rStyle w:val="s3"/>
        </w:rPr>
        <w:t>)</w:t>
      </w:r>
    </w:p>
    <w:p w:rsidR="00000000" w:rsidRDefault="00190725">
      <w:pPr>
        <w:pStyle w:val="pj"/>
      </w:pPr>
      <w:r>
        <w:t> </w:t>
      </w:r>
    </w:p>
    <w:p w:rsidR="00000000" w:rsidRDefault="00190725">
      <w:pPr>
        <w:pStyle w:val="pj"/>
      </w:pPr>
      <w:r>
        <w:t> </w:t>
      </w:r>
    </w:p>
    <w:p w:rsidR="00000000" w:rsidRDefault="00190725">
      <w:pPr>
        <w:pStyle w:val="pj"/>
      </w:pPr>
      <w:r>
        <w:rPr>
          <w:rStyle w:val="s0"/>
        </w:rPr>
        <w:t>Осы Заң мемлекеттік жастар саясаты саласында туындайтын қоғамдық қатынастарды реттейді.</w:t>
      </w:r>
    </w:p>
    <w:p w:rsidR="00000000" w:rsidRDefault="00190725">
      <w:pPr>
        <w:pStyle w:val="pj"/>
      </w:pPr>
      <w:r>
        <w:rPr>
          <w:rStyle w:val="s0"/>
        </w:rPr>
        <w:t> </w:t>
      </w:r>
    </w:p>
    <w:p w:rsidR="00000000" w:rsidRDefault="00190725">
      <w:pPr>
        <w:pStyle w:val="pj"/>
      </w:pPr>
      <w:r>
        <w:rPr>
          <w:rStyle w:val="s0"/>
        </w:rPr>
        <w:t> </w:t>
      </w:r>
    </w:p>
    <w:p w:rsidR="00000000" w:rsidRDefault="00190725">
      <w:pPr>
        <w:pStyle w:val="pc"/>
      </w:pPr>
      <w:bookmarkStart w:id="3" w:name="SUB10000"/>
      <w:bookmarkEnd w:id="3"/>
      <w:r>
        <w:rPr>
          <w:rStyle w:val="s1"/>
        </w:rPr>
        <w:t>1-тарау. ЖАЛПЫ ЕРЕЖЕЛЕР</w:t>
      </w:r>
    </w:p>
    <w:p w:rsidR="00000000" w:rsidRDefault="00190725">
      <w:pPr>
        <w:pStyle w:val="pj"/>
      </w:pPr>
      <w:r>
        <w:rPr>
          <w:rStyle w:val="s0"/>
        </w:rPr>
        <w:t> </w:t>
      </w:r>
    </w:p>
    <w:p w:rsidR="00000000" w:rsidRDefault="00190725">
      <w:pPr>
        <w:pStyle w:val="pj"/>
        <w:ind w:left="1200" w:hanging="800"/>
      </w:pPr>
      <w:r>
        <w:rPr>
          <w:rStyle w:val="s1"/>
        </w:rPr>
        <w:t>1-бап. Осы Заңда пайдаланылатын негізгі ұғымдар</w:t>
      </w:r>
    </w:p>
    <w:p w:rsidR="00000000" w:rsidRDefault="00190725">
      <w:pPr>
        <w:pStyle w:val="pj"/>
      </w:pPr>
      <w:r>
        <w:rPr>
          <w:rStyle w:val="s0"/>
        </w:rPr>
        <w:t>Осы Заңда мынадай негізгі ұғымдар пайдаланылады:</w:t>
      </w:r>
    </w:p>
    <w:p w:rsidR="00000000" w:rsidRDefault="00190725">
      <w:pPr>
        <w:pStyle w:val="pji"/>
      </w:pPr>
      <w:r>
        <w:rPr>
          <w:rStyle w:val="s3"/>
        </w:rPr>
        <w:t xml:space="preserve">2022.26.12. № 168-VІІ ҚР </w:t>
      </w:r>
      <w:hyperlink r:id="rId10" w:anchor="sub_id=1000" w:history="1">
        <w:r>
          <w:rPr>
            <w:rStyle w:val="a4"/>
            <w:i/>
            <w:iCs/>
          </w:rPr>
          <w:t>Заңымен</w:t>
        </w:r>
      </w:hyperlink>
      <w:r>
        <w:rPr>
          <w:rStyle w:val="s3"/>
        </w:rPr>
        <w:t xml:space="preserve"> </w:t>
      </w:r>
      <w:r>
        <w:rPr>
          <w:rStyle w:val="s3"/>
        </w:rPr>
        <w:t>1) тармақша өзгертілді (2023 ж. 26 ақпаннан бастап қолданысқа енгізілді) (</w:t>
      </w:r>
      <w:hyperlink r:id="rId11" w:anchor="sub_id=10001" w:history="1">
        <w:r>
          <w:rPr>
            <w:rStyle w:val="a4"/>
            <w:i/>
            <w:iCs/>
          </w:rPr>
          <w:t>бұр.ред.қара</w:t>
        </w:r>
      </w:hyperlink>
      <w:r>
        <w:rPr>
          <w:rStyle w:val="s3"/>
        </w:rPr>
        <w:t>)</w:t>
      </w:r>
    </w:p>
    <w:p w:rsidR="00000000" w:rsidRDefault="00190725">
      <w:pPr>
        <w:pStyle w:val="pj"/>
      </w:pPr>
      <w:r>
        <w:rPr>
          <w:rStyle w:val="s0"/>
        </w:rPr>
        <w:t>1) жас маман - отыз бес жасқа толмаған, техникалық және кәсіптік, орта білімнен кейін</w:t>
      </w:r>
      <w:r>
        <w:rPr>
          <w:rStyle w:val="s0"/>
        </w:rPr>
        <w:t>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істеп жүрген Қазақстан Республикасының азаматы;</w:t>
      </w:r>
    </w:p>
    <w:p w:rsidR="00000000" w:rsidRDefault="00190725">
      <w:pPr>
        <w:pStyle w:val="pji"/>
      </w:pPr>
      <w:r>
        <w:rPr>
          <w:rStyle w:val="s3"/>
        </w:rPr>
        <w:t xml:space="preserve">2022.26.12. </w:t>
      </w:r>
      <w:r>
        <w:rPr>
          <w:rStyle w:val="s3"/>
        </w:rPr>
        <w:t xml:space="preserve">№ 168-VІІ ҚР </w:t>
      </w:r>
      <w:hyperlink r:id="rId12" w:anchor="sub_id=1000" w:history="1">
        <w:r>
          <w:rPr>
            <w:rStyle w:val="a4"/>
            <w:i/>
            <w:iCs/>
          </w:rPr>
          <w:t>Заңымен</w:t>
        </w:r>
      </w:hyperlink>
      <w:r>
        <w:rPr>
          <w:rStyle w:val="s3"/>
        </w:rPr>
        <w:t xml:space="preserve"> 2) тармақша өзгертілді (2023 ж. 26 ақпаннан бастап қолданысқа енгізілді) (</w:t>
      </w:r>
      <w:hyperlink r:id="rId13" w:anchor="sub_id=10002" w:history="1">
        <w:r>
          <w:rPr>
            <w:rStyle w:val="a4"/>
            <w:i/>
            <w:iCs/>
          </w:rPr>
          <w:t>бұр.ред.қара</w:t>
        </w:r>
      </w:hyperlink>
      <w:r>
        <w:rPr>
          <w:rStyle w:val="s3"/>
        </w:rPr>
        <w:t>)</w:t>
      </w:r>
    </w:p>
    <w:p w:rsidR="00000000" w:rsidRDefault="00190725">
      <w:pPr>
        <w:pStyle w:val="pj"/>
      </w:pPr>
      <w:r>
        <w:rPr>
          <w:rStyle w:val="s0"/>
        </w:rPr>
        <w:t>2) жас отбасы - ерлi-зайыптылардың екеуi де отыз бес жасқа толмаған отбасы не баланы (балаларды) отыз бес жасқа толмаған ата-ананың бiреуi тәрбиелейтін толық емес отбасы;</w:t>
      </w:r>
    </w:p>
    <w:p w:rsidR="00000000" w:rsidRDefault="00190725">
      <w:pPr>
        <w:pStyle w:val="pji"/>
      </w:pPr>
      <w:r>
        <w:rPr>
          <w:rStyle w:val="s3"/>
        </w:rPr>
        <w:t xml:space="preserve">2022.26.12. № 168-VІІ ҚР </w:t>
      </w:r>
      <w:hyperlink r:id="rId14" w:anchor="sub_id=1000" w:history="1">
        <w:r>
          <w:rPr>
            <w:rStyle w:val="a4"/>
            <w:i/>
            <w:iCs/>
          </w:rPr>
          <w:t>Заңымен</w:t>
        </w:r>
      </w:hyperlink>
      <w:r>
        <w:rPr>
          <w:rStyle w:val="s3"/>
        </w:rPr>
        <w:t xml:space="preserve"> 3) тармақша өзгертілді (2023 ж. 26 ақпаннан бастап қолданысқа енгізілді) (</w:t>
      </w:r>
      <w:hyperlink r:id="rId15" w:anchor="sub_id=10003" w:history="1">
        <w:r>
          <w:rPr>
            <w:rStyle w:val="a4"/>
            <w:i/>
            <w:iCs/>
          </w:rPr>
          <w:t>бұр.ред.қара</w:t>
        </w:r>
      </w:hyperlink>
      <w:r>
        <w:rPr>
          <w:rStyle w:val="s3"/>
        </w:rPr>
        <w:t>)</w:t>
      </w:r>
    </w:p>
    <w:p w:rsidR="00000000" w:rsidRDefault="00190725">
      <w:pPr>
        <w:pStyle w:val="pj"/>
      </w:pPr>
      <w:r>
        <w:rPr>
          <w:rStyle w:val="s0"/>
        </w:rPr>
        <w:t>3) жастар - Қазақстан Республикасының</w:t>
      </w:r>
      <w:r>
        <w:rPr>
          <w:rStyle w:val="s0"/>
        </w:rPr>
        <w:t xml:space="preserve"> он төрт жастан отыз бес жасқа дейiнгi азаматтары;</w:t>
      </w:r>
    </w:p>
    <w:p w:rsidR="00000000" w:rsidRDefault="00190725">
      <w:pPr>
        <w:pStyle w:val="pj"/>
      </w:pPr>
      <w:r>
        <w:rPr>
          <w:rStyle w:val="s0"/>
        </w:rPr>
        <w:t>4)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w:t>
      </w:r>
      <w:r>
        <w:rPr>
          <w:rStyle w:val="s0"/>
        </w:rPr>
        <w:t>ру, оларды тәрбиелеу, әлеуметтік қызмет көрсету, дене бітімін, рухани және имандылық тұрғысынан дамыту, олардың жұмыспен қамтылуын қамтамасыз ету және олардың қоғамдық қажеттіліктерін қанағаттандыру жөніндегі қызметті жүзеге асыратын ұйымдар жүйесі;</w:t>
      </w:r>
    </w:p>
    <w:p w:rsidR="00000000" w:rsidRDefault="00190725">
      <w:pPr>
        <w:pStyle w:val="pji"/>
      </w:pPr>
      <w:r>
        <w:rPr>
          <w:rStyle w:val="s3"/>
        </w:rPr>
        <w:t>2019.0</w:t>
      </w:r>
      <w:r>
        <w:rPr>
          <w:rStyle w:val="s3"/>
        </w:rPr>
        <w:t xml:space="preserve">6.05. № 251-VІ ҚР </w:t>
      </w:r>
      <w:hyperlink r:id="rId16" w:anchor="sub_id=300" w:history="1">
        <w:r>
          <w:rPr>
            <w:rStyle w:val="a4"/>
            <w:i/>
            <w:iCs/>
          </w:rPr>
          <w:t>Заңымен</w:t>
        </w:r>
      </w:hyperlink>
      <w:r>
        <w:rPr>
          <w:rStyle w:val="s3"/>
        </w:rPr>
        <w:t xml:space="preserve"> 4-1) тармақшамен толықтырылды; 2022.26.12. № 168-VІІ ҚР </w:t>
      </w:r>
      <w:hyperlink r:id="rId17" w:anchor="sub_id=1000" w:history="1">
        <w:r>
          <w:rPr>
            <w:rStyle w:val="a4"/>
            <w:i/>
            <w:iCs/>
          </w:rPr>
          <w:t>Заңымен</w:t>
        </w:r>
      </w:hyperlink>
      <w:r>
        <w:rPr>
          <w:rStyle w:val="s3"/>
        </w:rPr>
        <w:t xml:space="preserve"> 4-1</w:t>
      </w:r>
      <w:r>
        <w:rPr>
          <w:rStyle w:val="s3"/>
        </w:rPr>
        <w:t>) тармақша жаңа редакцияда (2023 ж. 26 ақпаннан бастап қолданысқа енгізілді) (</w:t>
      </w:r>
      <w:hyperlink r:id="rId18" w:anchor="sub_id=100401" w:history="1">
        <w:r>
          <w:rPr>
            <w:rStyle w:val="a4"/>
            <w:i/>
            <w:iCs/>
          </w:rPr>
          <w:t>бұр.ред.қара</w:t>
        </w:r>
      </w:hyperlink>
      <w:r>
        <w:rPr>
          <w:rStyle w:val="s3"/>
        </w:rPr>
        <w:t>)</w:t>
      </w:r>
    </w:p>
    <w:p w:rsidR="00000000" w:rsidRDefault="00190725">
      <w:pPr>
        <w:pStyle w:val="pj"/>
      </w:pPr>
      <w:r>
        <w:rPr>
          <w:rStyle w:val="s0"/>
        </w:rPr>
        <w:t>4-1) жастарға арналған әлеуметтік көрсетілетін қызметтер - жастарды қолдауға бағ</w:t>
      </w:r>
      <w:r>
        <w:rPr>
          <w:rStyle w:val="s0"/>
        </w:rPr>
        <w:t>ытталған жобалар мен бағдарламаларды іске асырудағы ақпараттық-консультативтік көмек;</w:t>
      </w:r>
    </w:p>
    <w:p w:rsidR="00000000" w:rsidRDefault="00190725">
      <w:pPr>
        <w:pStyle w:val="pji"/>
      </w:pPr>
      <w:r>
        <w:rPr>
          <w:rStyle w:val="s3"/>
        </w:rPr>
        <w:t xml:space="preserve">2022.26.12. № 168-VІІ ҚР </w:t>
      </w:r>
      <w:hyperlink r:id="rId19" w:anchor="sub_id=1000" w:history="1">
        <w:r>
          <w:rPr>
            <w:rStyle w:val="a4"/>
            <w:i/>
            <w:iCs/>
          </w:rPr>
          <w:t>Заңымен</w:t>
        </w:r>
      </w:hyperlink>
      <w:r>
        <w:rPr>
          <w:rStyle w:val="s3"/>
        </w:rPr>
        <w:t xml:space="preserve"> 4-2) тармақшамен толықтырылды (2023 ж. 26 ақпаннан баст</w:t>
      </w:r>
      <w:r>
        <w:rPr>
          <w:rStyle w:val="s3"/>
        </w:rPr>
        <w:t xml:space="preserve">ап қолданысқа енгізілді) </w:t>
      </w:r>
    </w:p>
    <w:p w:rsidR="00000000" w:rsidRDefault="00190725">
      <w:pPr>
        <w:pStyle w:val="pj"/>
      </w:pPr>
      <w:r>
        <w:rPr>
          <w:rStyle w:val="s0"/>
        </w:rPr>
        <w:t>4-2) жастар еңбек жасақтары - уақытша жұмысқа орналастыруды ұйымдастыру жөніндегі іс-шаралар шеңберіндегі жастар бірлестіктері;</w:t>
      </w:r>
    </w:p>
    <w:p w:rsidR="00000000" w:rsidRDefault="00190725">
      <w:pPr>
        <w:pStyle w:val="pji"/>
      </w:pPr>
      <w:r>
        <w:rPr>
          <w:rStyle w:val="s3"/>
        </w:rPr>
        <w:t xml:space="preserve">2022.26.12. № 168-VІІ ҚР </w:t>
      </w:r>
      <w:hyperlink r:id="rId20" w:anchor="sub_id=1000" w:history="1">
        <w:r>
          <w:rPr>
            <w:rStyle w:val="a4"/>
            <w:i/>
            <w:iCs/>
          </w:rPr>
          <w:t>Заңымен</w:t>
        </w:r>
      </w:hyperlink>
      <w:r>
        <w:rPr>
          <w:rStyle w:val="s3"/>
        </w:rPr>
        <w:t xml:space="preserve"> 4-3) тармақшамен толықтырылды (2023 ж. 26 ақпаннан бастап қолданысқа енгізілді) </w:t>
      </w:r>
    </w:p>
    <w:p w:rsidR="00000000" w:rsidRDefault="00190725">
      <w:pPr>
        <w:pStyle w:val="pj"/>
      </w:pPr>
      <w:r>
        <w:rPr>
          <w:rStyle w:val="s0"/>
        </w:rPr>
        <w:t>4-3) жастармен жұмыс жөніндегі маман - жастардың жеке адам ретінде және әлеуметтік дамуын қолдауға бағытталған іс-шараларды жүзеге асыратын, үлгілік біліктілік си</w:t>
      </w:r>
      <w:r>
        <w:rPr>
          <w:rStyle w:val="s0"/>
        </w:rPr>
        <w:t>паттамаларына сәйкес келетін қажетті біліктілігі бар маман;</w:t>
      </w:r>
    </w:p>
    <w:p w:rsidR="00000000" w:rsidRDefault="00190725">
      <w:pPr>
        <w:pStyle w:val="pji"/>
      </w:pPr>
      <w:r>
        <w:rPr>
          <w:rStyle w:val="s3"/>
        </w:rPr>
        <w:t xml:space="preserve">2022.26.12. № 168-VІІ ҚР </w:t>
      </w:r>
      <w:hyperlink r:id="rId21" w:anchor="sub_id=1000" w:history="1">
        <w:r>
          <w:rPr>
            <w:rStyle w:val="a4"/>
            <w:i/>
            <w:iCs/>
          </w:rPr>
          <w:t>Заңымен</w:t>
        </w:r>
      </w:hyperlink>
      <w:r>
        <w:rPr>
          <w:rStyle w:val="s3"/>
        </w:rPr>
        <w:t xml:space="preserve"> 4-4) тармақшамен толықтырылды (2023 ж. 26 ақпаннан бастап қолданысқа енгізілді) </w:t>
      </w:r>
    </w:p>
    <w:p w:rsidR="00000000" w:rsidRDefault="00190725">
      <w:pPr>
        <w:pStyle w:val="pj"/>
      </w:pPr>
      <w:r>
        <w:rPr>
          <w:rStyle w:val="s0"/>
        </w:rPr>
        <w:t>4-4)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w:t>
      </w:r>
      <w:r>
        <w:rPr>
          <w:rStyle w:val="s0"/>
        </w:rPr>
        <w:t xml:space="preserve"> беретін оқу бағдарламаларын меңгерген және еңбек қызметін жүзеге асырып жүрген Қазақстан Республикасының азаматтары;</w:t>
      </w:r>
    </w:p>
    <w:p w:rsidR="00000000" w:rsidRDefault="00190725">
      <w:pPr>
        <w:pStyle w:val="pj"/>
      </w:pPr>
      <w:r>
        <w:rPr>
          <w:rStyle w:val="s0"/>
        </w:rPr>
        <w:t xml:space="preserve">5) «Қазақстан жастары» ұлттық баяндамасы - мемлекеттік жастар саясатының іске асырылуын талдауды және оны жетілдіру жөніндегі ұсынымдарды </w:t>
      </w:r>
      <w:r>
        <w:rPr>
          <w:rStyle w:val="s0"/>
        </w:rPr>
        <w:t>қамтитын</w:t>
      </w:r>
      <w:r>
        <w:rPr>
          <w:rStyle w:val="s0"/>
        </w:rPr>
        <w:t xml:space="preserve"> жыл сайынғы есеп;</w:t>
      </w:r>
    </w:p>
    <w:p w:rsidR="00000000" w:rsidRDefault="00190725">
      <w:pPr>
        <w:pStyle w:val="pji"/>
      </w:pPr>
      <w:r>
        <w:rPr>
          <w:rStyle w:val="s3"/>
        </w:rPr>
        <w:t xml:space="preserve">2022.26.12. № 168-VІІ ҚР </w:t>
      </w:r>
      <w:hyperlink r:id="rId22" w:anchor="sub_id=1000" w:history="1">
        <w:r>
          <w:rPr>
            <w:rStyle w:val="a4"/>
            <w:i/>
            <w:iCs/>
          </w:rPr>
          <w:t>Заңымен</w:t>
        </w:r>
      </w:hyperlink>
      <w:r>
        <w:rPr>
          <w:rStyle w:val="s3"/>
        </w:rPr>
        <w:t xml:space="preserve"> 5-1) тармақшамен толықтырылды (2023 ж. 26 ақпаннан бастап қолданысқа енгізілді) </w:t>
      </w:r>
    </w:p>
    <w:p w:rsidR="00000000" w:rsidRDefault="00190725">
      <w:pPr>
        <w:pStyle w:val="pj"/>
      </w:pPr>
      <w:r>
        <w:rPr>
          <w:rStyle w:val="s0"/>
        </w:rPr>
        <w:t xml:space="preserve">5-1) Қазақстан Республикасындағы </w:t>
      </w:r>
      <w:r>
        <w:rPr>
          <w:rStyle w:val="s0"/>
        </w:rPr>
        <w:t>жастардың даму индексі (бұдан әрі - жастардың даму индексі) - іске асырылатын мемлекеттік жастар саясатын және мынадай негізгі: білім беру, денсаулық және саламаттылық, жұмыспен қамту және мүмкіндіктер, саяси қатысу, азаматтық қатысу, бос уақыт, қауіпсізді</w:t>
      </w:r>
      <w:r>
        <w:rPr>
          <w:rStyle w:val="s0"/>
        </w:rPr>
        <w:t>к бағыттары бойынша жастардың даму деңгейін талдауға арналған жиынтық индекс;</w:t>
      </w:r>
    </w:p>
    <w:p w:rsidR="00000000" w:rsidRDefault="00190725">
      <w:pPr>
        <w:pStyle w:val="pj"/>
      </w:pPr>
      <w:r>
        <w:rPr>
          <w:rStyle w:val="s0"/>
        </w:rPr>
        <w:t>6) мемлекеттiк жастар саясаты - мемлекет жүзеге асыратын және жастарды қолдау мен дамытуға бағытталған әлеуметтік-экономикалық, ұйымдастырушылық және құқықтық шаралар жүйесі;</w:t>
      </w:r>
    </w:p>
    <w:p w:rsidR="00000000" w:rsidRDefault="00190725">
      <w:pPr>
        <w:pStyle w:val="pj"/>
      </w:pPr>
      <w:r>
        <w:rPr>
          <w:rStyle w:val="s0"/>
        </w:rPr>
        <w:t xml:space="preserve">7) </w:t>
      </w:r>
      <w:r>
        <w:rPr>
          <w:rStyle w:val="s0"/>
        </w:rPr>
        <w:t>мемлекеттік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p w:rsidR="00000000" w:rsidRDefault="00190725">
      <w:pPr>
        <w:pStyle w:val="pj"/>
      </w:pPr>
      <w:r>
        <w:rPr>
          <w:rStyle w:val="s0"/>
        </w:rPr>
        <w:t>8) өңірлік жастар форумы - жергілікті атқару</w:t>
      </w:r>
      <w:r>
        <w:rPr>
          <w:rStyle w:val="s0"/>
        </w:rPr>
        <w:t>шы органдар мен жастар арасындағы өзара іс-қимылдың өңірлік деңгейін қалыптастыру мақсатында өткізілетін жастар өкілдерінің форумы;</w:t>
      </w:r>
    </w:p>
    <w:p w:rsidR="00000000" w:rsidRDefault="00190725">
      <w:pPr>
        <w:pStyle w:val="pji"/>
      </w:pPr>
      <w:r>
        <w:rPr>
          <w:rStyle w:val="s3"/>
        </w:rPr>
        <w:t xml:space="preserve">2022.26.12. № 168-VІІ ҚР </w:t>
      </w:r>
      <w:hyperlink r:id="rId23" w:anchor="sub_id=1000" w:history="1">
        <w:r>
          <w:rPr>
            <w:rStyle w:val="a4"/>
            <w:i/>
            <w:iCs/>
          </w:rPr>
          <w:t>Заңымен</w:t>
        </w:r>
      </w:hyperlink>
      <w:r>
        <w:rPr>
          <w:rStyle w:val="s3"/>
        </w:rPr>
        <w:t xml:space="preserve"> 9) тармақ</w:t>
      </w:r>
      <w:r>
        <w:rPr>
          <w:rStyle w:val="s3"/>
        </w:rPr>
        <w:t>ша өзгертілді (2023 ж. 26 ақпаннан бастап қолданысқа енгізілді) (</w:t>
      </w:r>
      <w:hyperlink r:id="rId24" w:anchor="sub_id=10009" w:history="1">
        <w:r>
          <w:rPr>
            <w:rStyle w:val="a4"/>
            <w:i/>
            <w:iCs/>
          </w:rPr>
          <w:t>бұр.ред.қара</w:t>
        </w:r>
      </w:hyperlink>
      <w:r>
        <w:rPr>
          <w:rStyle w:val="s3"/>
        </w:rPr>
        <w:t>)</w:t>
      </w:r>
    </w:p>
    <w:p w:rsidR="00000000" w:rsidRDefault="00190725">
      <w:pPr>
        <w:pStyle w:val="pj"/>
      </w:pPr>
      <w:r>
        <w:rPr>
          <w:rStyle w:val="s0"/>
        </w:rPr>
        <w:t>9) республикалық жастар форумы - жастар өкілдерінің мемлекеттік органдар мен жастар арасындағы</w:t>
      </w:r>
      <w:r>
        <w:rPr>
          <w:rStyle w:val="s0"/>
        </w:rPr>
        <w:t xml:space="preserve"> өзара іс-қимылдың жалпыұлттық деңгейін қалыптастыру мақсатында өткізілетін форумы;</w:t>
      </w:r>
    </w:p>
    <w:p w:rsidR="00000000" w:rsidRDefault="00190725">
      <w:pPr>
        <w:pStyle w:val="pji"/>
      </w:pPr>
      <w:r>
        <w:rPr>
          <w:rStyle w:val="s3"/>
        </w:rPr>
        <w:t xml:space="preserve">2022.26.12. № 168-VІІ ҚР </w:t>
      </w:r>
      <w:hyperlink r:id="rId25" w:anchor="sub_id=1000" w:history="1">
        <w:r>
          <w:rPr>
            <w:rStyle w:val="a4"/>
            <w:i/>
            <w:iCs/>
          </w:rPr>
          <w:t>Заңымен</w:t>
        </w:r>
      </w:hyperlink>
      <w:r>
        <w:rPr>
          <w:rStyle w:val="s3"/>
        </w:rPr>
        <w:t xml:space="preserve"> 10) тармақшамен толықтырылды (2023 ж. 26 ақпаннан бастап </w:t>
      </w:r>
      <w:r>
        <w:rPr>
          <w:rStyle w:val="s3"/>
        </w:rPr>
        <w:t>қолданысқа</w:t>
      </w:r>
      <w:r>
        <w:rPr>
          <w:rStyle w:val="s3"/>
        </w:rPr>
        <w:t xml:space="preserve"> енгізілді) </w:t>
      </w:r>
    </w:p>
    <w:p w:rsidR="00000000" w:rsidRDefault="00190725">
      <w:pPr>
        <w:pStyle w:val="pj"/>
      </w:pPr>
      <w:r>
        <w:rPr>
          <w:rStyle w:val="s0"/>
        </w:rPr>
        <w:t>10) уақытша бос жүрген жастар - жастардың уақытша жұмыс істемейтін, білім беру ұйымдарында білім алмайтын немесе кәсіптік даярлықтан, қайта даярлаудан өтпейтін, жұмыспен қамту және білім беру саласынан тыс бөлігі.</w:t>
      </w:r>
    </w:p>
    <w:p w:rsidR="00000000" w:rsidRDefault="00190725">
      <w:pPr>
        <w:pStyle w:val="pj"/>
      </w:pPr>
      <w:r>
        <w:rPr>
          <w:rStyle w:val="s0"/>
        </w:rPr>
        <w:t> </w:t>
      </w:r>
    </w:p>
    <w:p w:rsidR="00000000" w:rsidRDefault="00190725">
      <w:pPr>
        <w:pStyle w:val="pj"/>
        <w:ind w:left="1200" w:hanging="800"/>
      </w:pPr>
      <w:bookmarkStart w:id="4" w:name="SUB20000"/>
      <w:bookmarkEnd w:id="4"/>
      <w:r>
        <w:rPr>
          <w:rStyle w:val="s1"/>
        </w:rPr>
        <w:t>2-бап. Қазақстан Республикасының мемлекеттік жастар саясаты саласындағы заңнамасы</w:t>
      </w:r>
    </w:p>
    <w:p w:rsidR="00000000" w:rsidRDefault="00190725">
      <w:pPr>
        <w:pStyle w:val="pj"/>
      </w:pPr>
      <w:r>
        <w:rPr>
          <w:rStyle w:val="s0"/>
        </w:rPr>
        <w:t xml:space="preserve">1. Қазақстан Республикасының мемлекеттiк жастар саясаты саласындағы заңнамасы Қазақстан Республикасының </w:t>
      </w:r>
      <w:hyperlink r:id="rId26" w:history="1">
        <w:r>
          <w:rPr>
            <w:rStyle w:val="a4"/>
          </w:rPr>
          <w:t>Конст</w:t>
        </w:r>
        <w:r>
          <w:rPr>
            <w:rStyle w:val="a4"/>
          </w:rPr>
          <w:t>итуциясына</w:t>
        </w:r>
      </w:hyperlink>
      <w:r>
        <w:rPr>
          <w:rStyle w:val="s0"/>
        </w:rPr>
        <w:t xml:space="preserve"> негiзделедi және осы Заң мен Қазақстан Республикасының өзге де нормативтiк-құқықтық актiлерiнен тұрады.</w:t>
      </w:r>
    </w:p>
    <w:p w:rsidR="00000000" w:rsidRDefault="00190725">
      <w:pPr>
        <w:pStyle w:val="pj"/>
      </w:pPr>
      <w:r>
        <w:rPr>
          <w:rStyle w:val="s0"/>
        </w:rPr>
        <w:t>2. Егер Қазақстан Республикасы ратификациялаған халықаралық шартта осы Заңдағыдан өзгеше қағидалар белгiленсе, онда халықаралық шарттың қағид</w:t>
      </w:r>
      <w:r>
        <w:rPr>
          <w:rStyle w:val="s0"/>
        </w:rPr>
        <w:t>алары қолданылады.</w:t>
      </w:r>
    </w:p>
    <w:p w:rsidR="00000000" w:rsidRDefault="00190725">
      <w:pPr>
        <w:pStyle w:val="pj"/>
      </w:pPr>
      <w:r>
        <w:rPr>
          <w:rStyle w:val="s0"/>
        </w:rPr>
        <w:t> </w:t>
      </w:r>
    </w:p>
    <w:p w:rsidR="00000000" w:rsidRDefault="00190725">
      <w:pPr>
        <w:pStyle w:val="pj"/>
        <w:ind w:left="1200" w:hanging="800"/>
      </w:pPr>
      <w:bookmarkStart w:id="5" w:name="SUB30000"/>
      <w:bookmarkEnd w:id="5"/>
      <w:r>
        <w:rPr>
          <w:rStyle w:val="s1"/>
        </w:rPr>
        <w:t>3-бап. Мемлекеттік жастар саясатының мақсаты, міндеттері және қағидаттары</w:t>
      </w:r>
    </w:p>
    <w:p w:rsidR="00000000" w:rsidRDefault="00190725">
      <w:pPr>
        <w:pStyle w:val="pj"/>
      </w:pPr>
      <w:r>
        <w:rPr>
          <w:rStyle w:val="s0"/>
        </w:rPr>
        <w:t xml:space="preserve">1. Мемлекеттiк жастар саясатының мақсаты жастардың рухани, мәдени, білім алып, кәсіби және дене бітімінің толыққанды дамуы, шешімдер қабылдау процесіне қатысуы, </w:t>
      </w:r>
      <w:r>
        <w:rPr>
          <w:rStyle w:val="s0"/>
        </w:rPr>
        <w:t>ойдағыдай әлеуметтенуі және олардың әлеуетін елді одан әрі дамытуға бағыттау үшін жағдайлар жасау болып табылады.</w:t>
      </w:r>
    </w:p>
    <w:p w:rsidR="00000000" w:rsidRDefault="00190725">
      <w:pPr>
        <w:pStyle w:val="pj"/>
      </w:pPr>
      <w:r>
        <w:rPr>
          <w:rStyle w:val="s0"/>
        </w:rPr>
        <w:t>2. Мемлекеттік жастар саясатының міндеттері:</w:t>
      </w:r>
    </w:p>
    <w:p w:rsidR="00000000" w:rsidRDefault="00190725">
      <w:pPr>
        <w:pStyle w:val="pj"/>
      </w:pPr>
      <w:r>
        <w:rPr>
          <w:rStyle w:val="s0"/>
        </w:rPr>
        <w:t>1) жастардың құқықтары мен заңды мүдделерін қорғау;</w:t>
      </w:r>
    </w:p>
    <w:p w:rsidR="00000000" w:rsidRDefault="00190725">
      <w:pPr>
        <w:pStyle w:val="pj"/>
      </w:pPr>
      <w:r>
        <w:rPr>
          <w:rStyle w:val="s0"/>
        </w:rPr>
        <w:t>2) жастарды елдің әлеуметтік-экономикалық жән</w:t>
      </w:r>
      <w:r>
        <w:rPr>
          <w:rStyle w:val="s0"/>
        </w:rPr>
        <w:t>е қоғамдық-саяси өміріне тарту;</w:t>
      </w:r>
    </w:p>
    <w:p w:rsidR="00000000" w:rsidRDefault="00190725">
      <w:pPr>
        <w:pStyle w:val="pj"/>
      </w:pPr>
      <w:r>
        <w:rPr>
          <w:rStyle w:val="s0"/>
        </w:rPr>
        <w:t>3) азаматтыққа тәрбиелеу және қазақстандық патриотизм сезімін нығайту болып табылады.</w:t>
      </w:r>
    </w:p>
    <w:p w:rsidR="00000000" w:rsidRDefault="00190725">
      <w:pPr>
        <w:pStyle w:val="pj"/>
      </w:pPr>
      <w:r>
        <w:rPr>
          <w:rStyle w:val="s0"/>
        </w:rPr>
        <w:t>3. Мемлекеттік жастар саясаты:</w:t>
      </w:r>
    </w:p>
    <w:p w:rsidR="00000000" w:rsidRDefault="00190725">
      <w:pPr>
        <w:pStyle w:val="pj"/>
      </w:pPr>
      <w:r>
        <w:rPr>
          <w:rStyle w:val="s0"/>
        </w:rPr>
        <w:t>1) мәдени, имандылық және рухани құндылықтардың басымдығы;</w:t>
      </w:r>
    </w:p>
    <w:p w:rsidR="00000000" w:rsidRDefault="00190725">
      <w:pPr>
        <w:pStyle w:val="pj"/>
      </w:pPr>
      <w:r>
        <w:rPr>
          <w:rStyle w:val="s0"/>
        </w:rPr>
        <w:t>2) азаматтық, жауапкершілік, еңбексүйгіштік;</w:t>
      </w:r>
    </w:p>
    <w:p w:rsidR="00000000" w:rsidRDefault="00190725">
      <w:pPr>
        <w:pStyle w:val="pj"/>
      </w:pPr>
      <w:r>
        <w:rPr>
          <w:rStyle w:val="s0"/>
        </w:rPr>
        <w:t>3) конфессияаралық келісім мен этносаралық тағаттылық;</w:t>
      </w:r>
    </w:p>
    <w:p w:rsidR="00000000" w:rsidRDefault="00190725">
      <w:pPr>
        <w:pStyle w:val="pj"/>
      </w:pPr>
      <w:r>
        <w:rPr>
          <w:rStyle w:val="s0"/>
        </w:rPr>
        <w:t>4) ұрпақтар сабақтастығы, отбасылық тәрбиенің басымдығы;</w:t>
      </w:r>
    </w:p>
    <w:p w:rsidR="00000000" w:rsidRDefault="00190725">
      <w:pPr>
        <w:pStyle w:val="pj"/>
      </w:pPr>
      <w:r>
        <w:rPr>
          <w:rStyle w:val="s0"/>
        </w:rPr>
        <w:t>5) мемлекеттік жастар саясатын қалыптастыруға және іске асыруға жастардың қатысуы;</w:t>
      </w:r>
    </w:p>
    <w:p w:rsidR="00000000" w:rsidRDefault="00190725">
      <w:pPr>
        <w:pStyle w:val="pj"/>
      </w:pPr>
      <w:r>
        <w:rPr>
          <w:rStyle w:val="s0"/>
        </w:rPr>
        <w:t>6) мемлекеттік жастар саясатын қалыптастыруға және іске асыру</w:t>
      </w:r>
      <w:r>
        <w:rPr>
          <w:rStyle w:val="s0"/>
        </w:rPr>
        <w:t>ға</w:t>
      </w:r>
      <w:r>
        <w:rPr>
          <w:rStyle w:val="s0"/>
        </w:rPr>
        <w:t xml:space="preserve"> ғылыми, кешенді және дәйекті көзқарас қағидаттарына негізделеді.</w:t>
      </w:r>
    </w:p>
    <w:p w:rsidR="00000000" w:rsidRDefault="00190725">
      <w:pPr>
        <w:pStyle w:val="pj"/>
      </w:pPr>
      <w:r>
        <w:rPr>
          <w:rStyle w:val="s0"/>
        </w:rPr>
        <w:t> </w:t>
      </w:r>
    </w:p>
    <w:p w:rsidR="00000000" w:rsidRDefault="00190725">
      <w:pPr>
        <w:pStyle w:val="pj"/>
        <w:ind w:left="1200" w:hanging="800"/>
      </w:pPr>
      <w:bookmarkStart w:id="6" w:name="SUB40000"/>
      <w:bookmarkEnd w:id="6"/>
      <w:r>
        <w:rPr>
          <w:rStyle w:val="s1"/>
        </w:rPr>
        <w:t>4-бап. Мемлекеттік жастар саясатының негізгі бағыттары</w:t>
      </w:r>
    </w:p>
    <w:p w:rsidR="00000000" w:rsidRDefault="00190725">
      <w:pPr>
        <w:pStyle w:val="pj"/>
      </w:pPr>
      <w:r>
        <w:rPr>
          <w:rStyle w:val="s0"/>
        </w:rPr>
        <w:t>Мемлекеттік жастар саясатының негізгі бағыттары:</w:t>
      </w:r>
    </w:p>
    <w:p w:rsidR="00000000" w:rsidRDefault="00190725">
      <w:pPr>
        <w:pStyle w:val="pj"/>
      </w:pPr>
      <w:r>
        <w:rPr>
          <w:rStyle w:val="s0"/>
        </w:rPr>
        <w:t xml:space="preserve">1) қолжетімді және сапалы білім беруді қамтамасыз ету, ғылыми-техникалық әлеуетті </w:t>
      </w:r>
      <w:r>
        <w:rPr>
          <w:rStyle w:val="s0"/>
        </w:rPr>
        <w:t>дамыту;</w:t>
      </w:r>
    </w:p>
    <w:p w:rsidR="00000000" w:rsidRDefault="00190725">
      <w:pPr>
        <w:pStyle w:val="pj"/>
      </w:pPr>
      <w:r>
        <w:rPr>
          <w:rStyle w:val="s0"/>
        </w:rPr>
        <w:t>2) денсаулықты сақтау және нығайту, саламатты өмір салтын қалыптастыру;</w:t>
      </w:r>
    </w:p>
    <w:p w:rsidR="00000000" w:rsidRDefault="00190725">
      <w:pPr>
        <w:pStyle w:val="pj"/>
      </w:pPr>
      <w:r>
        <w:rPr>
          <w:rStyle w:val="s0"/>
        </w:rPr>
        <w:t>3) жұмысқа орналасу мен жұмыспен қамту үшін жағдайлар жасау;</w:t>
      </w:r>
    </w:p>
    <w:p w:rsidR="00000000" w:rsidRDefault="00190725">
      <w:pPr>
        <w:pStyle w:val="pj"/>
      </w:pPr>
      <w:r>
        <w:rPr>
          <w:rStyle w:val="s0"/>
        </w:rPr>
        <w:t>4) жастар арасында кәсіпкерлік қызметті дамыту үшін жағдайлар жасау;</w:t>
      </w:r>
    </w:p>
    <w:p w:rsidR="00000000" w:rsidRDefault="00190725">
      <w:pPr>
        <w:pStyle w:val="pji"/>
      </w:pPr>
      <w:r>
        <w:rPr>
          <w:rStyle w:val="s3"/>
        </w:rPr>
        <w:t xml:space="preserve">2019.06.05. № 251-VІ ҚР </w:t>
      </w:r>
      <w:hyperlink r:id="rId27" w:anchor="sub_id=300" w:history="1">
        <w:r>
          <w:rPr>
            <w:rStyle w:val="a4"/>
            <w:i/>
            <w:iCs/>
          </w:rPr>
          <w:t>Заңымен</w:t>
        </w:r>
      </w:hyperlink>
      <w:r>
        <w:rPr>
          <w:rStyle w:val="s3"/>
        </w:rPr>
        <w:t xml:space="preserve"> 5) тармақша өзгертілді (</w:t>
      </w:r>
      <w:hyperlink r:id="rId28" w:anchor="sub_id=40005" w:history="1">
        <w:r>
          <w:rPr>
            <w:rStyle w:val="a4"/>
            <w:i/>
            <w:iCs/>
          </w:rPr>
          <w:t>бұр.ред.қара</w:t>
        </w:r>
      </w:hyperlink>
      <w:r>
        <w:rPr>
          <w:rStyle w:val="s3"/>
        </w:rPr>
        <w:t>)</w:t>
      </w:r>
    </w:p>
    <w:p w:rsidR="00000000" w:rsidRDefault="00190725">
      <w:pPr>
        <w:pStyle w:val="pj"/>
      </w:pPr>
      <w:r>
        <w:rPr>
          <w:rStyle w:val="s0"/>
        </w:rPr>
        <w:t>5) жас отбасылар және жұмыс істеп жүрген жастар үшін қолжетімді тұрғ</w:t>
      </w:r>
      <w:r>
        <w:rPr>
          <w:rStyle w:val="s0"/>
        </w:rPr>
        <w:t>ын үй жүйесін дамыту;</w:t>
      </w:r>
    </w:p>
    <w:p w:rsidR="00000000" w:rsidRDefault="00190725">
      <w:pPr>
        <w:pStyle w:val="pji"/>
      </w:pPr>
      <w:r>
        <w:rPr>
          <w:rStyle w:val="s3"/>
        </w:rPr>
        <w:t xml:space="preserve">2022.26.12. № 168-VІІ ҚР </w:t>
      </w:r>
      <w:hyperlink r:id="rId29" w:anchor="sub_id=104" w:history="1">
        <w:r>
          <w:rPr>
            <w:rStyle w:val="a4"/>
            <w:i/>
            <w:iCs/>
          </w:rPr>
          <w:t>Заңымен</w:t>
        </w:r>
      </w:hyperlink>
      <w:r>
        <w:rPr>
          <w:rStyle w:val="s3"/>
        </w:rPr>
        <w:t xml:space="preserve"> 6) тармақша жаңа редакцияда (2023 ж. 26 ақпаннан бастап қолданысқа енгізілді) (</w:t>
      </w:r>
      <w:hyperlink r:id="rId30" w:anchor="sub_id=40006" w:history="1">
        <w:r>
          <w:rPr>
            <w:rStyle w:val="a4"/>
            <w:i/>
            <w:iCs/>
          </w:rPr>
          <w:t>бұр.ред.қара</w:t>
        </w:r>
      </w:hyperlink>
      <w:r>
        <w:rPr>
          <w:rStyle w:val="s3"/>
        </w:rPr>
        <w:t>)</w:t>
      </w:r>
    </w:p>
    <w:p w:rsidR="00000000" w:rsidRDefault="00190725">
      <w:pPr>
        <w:pStyle w:val="pj"/>
      </w:pPr>
      <w:r>
        <w:rPr>
          <w:rStyle w:val="s0"/>
        </w:rPr>
        <w:t>6) жастардың құқықтық мәдениет деңгейін арттыру;</w:t>
      </w:r>
    </w:p>
    <w:p w:rsidR="00000000" w:rsidRDefault="00190725">
      <w:pPr>
        <w:pStyle w:val="pj"/>
      </w:pPr>
      <w:r>
        <w:rPr>
          <w:rStyle w:val="s0"/>
        </w:rPr>
        <w:t>7) экологиялық мәдениетті қалыптастыру;</w:t>
      </w:r>
    </w:p>
    <w:p w:rsidR="00000000" w:rsidRDefault="00190725">
      <w:pPr>
        <w:pStyle w:val="pji"/>
      </w:pPr>
      <w:r>
        <w:rPr>
          <w:rStyle w:val="s3"/>
        </w:rPr>
        <w:t xml:space="preserve">2022.26.12. № 168-VІІ ҚР </w:t>
      </w:r>
      <w:hyperlink r:id="rId31" w:anchor="sub_id=104" w:history="1">
        <w:r>
          <w:rPr>
            <w:rStyle w:val="a4"/>
            <w:i/>
            <w:iCs/>
          </w:rPr>
          <w:t>Заңымен</w:t>
        </w:r>
      </w:hyperlink>
      <w:r>
        <w:rPr>
          <w:rStyle w:val="s3"/>
        </w:rPr>
        <w:t xml:space="preserve"> 7-1) тармақшамен толықтырылды (2023 ж. 26 ақпаннан бастап қолданысқа енгізілді)</w:t>
      </w:r>
    </w:p>
    <w:p w:rsidR="00000000" w:rsidRDefault="00190725">
      <w:pPr>
        <w:pStyle w:val="pj"/>
      </w:pPr>
      <w:r>
        <w:rPr>
          <w:rStyle w:val="s0"/>
        </w:rPr>
        <w:t>7-1) жастарда сыбайлас жемқорлық көріністеріне төзбеушілікті қалыптастыру;</w:t>
      </w:r>
    </w:p>
    <w:p w:rsidR="00000000" w:rsidRDefault="00190725">
      <w:pPr>
        <w:pStyle w:val="pj"/>
      </w:pPr>
      <w:r>
        <w:rPr>
          <w:rStyle w:val="s0"/>
        </w:rPr>
        <w:t>8) дарынды жастарды дамытуға жәрдемдесу;</w:t>
      </w:r>
    </w:p>
    <w:p w:rsidR="00000000" w:rsidRDefault="00190725">
      <w:pPr>
        <w:pStyle w:val="pji"/>
      </w:pPr>
      <w:r>
        <w:rPr>
          <w:rStyle w:val="s3"/>
        </w:rPr>
        <w:t xml:space="preserve">2022.26.12. № 168-VІІ ҚР </w:t>
      </w:r>
      <w:hyperlink r:id="rId32" w:anchor="sub_id=104" w:history="1">
        <w:r>
          <w:rPr>
            <w:rStyle w:val="a4"/>
            <w:i/>
            <w:iCs/>
          </w:rPr>
          <w:t>Заңымен</w:t>
        </w:r>
      </w:hyperlink>
      <w:r>
        <w:rPr>
          <w:rStyle w:val="s3"/>
        </w:rPr>
        <w:t xml:space="preserve"> 9) тармақша өзгертілді (2023 ж. 26 ақпаннан бастап қолданысқа енгізілді) (</w:t>
      </w:r>
      <w:hyperlink r:id="rId33" w:anchor="sub_id=40009" w:history="1">
        <w:r>
          <w:rPr>
            <w:rStyle w:val="a4"/>
            <w:i/>
            <w:iCs/>
          </w:rPr>
          <w:t>бұр.ред.қара</w:t>
        </w:r>
      </w:hyperlink>
      <w:r>
        <w:rPr>
          <w:rStyle w:val="s3"/>
        </w:rPr>
        <w:t>)</w:t>
      </w:r>
    </w:p>
    <w:p w:rsidR="00000000" w:rsidRDefault="00190725">
      <w:pPr>
        <w:pStyle w:val="pj"/>
      </w:pPr>
      <w:r>
        <w:rPr>
          <w:rStyle w:val="s0"/>
        </w:rPr>
        <w:t>9) мәдени оқу-ағарту ме</w:t>
      </w:r>
      <w:r>
        <w:rPr>
          <w:rStyle w:val="s0"/>
        </w:rPr>
        <w:t>н бос уақыт үшін жағдайларды қамтамасыз ету;</w:t>
      </w:r>
    </w:p>
    <w:p w:rsidR="00000000" w:rsidRDefault="00190725">
      <w:pPr>
        <w:pStyle w:val="pji"/>
      </w:pPr>
      <w:r>
        <w:rPr>
          <w:rStyle w:val="s3"/>
        </w:rPr>
        <w:t xml:space="preserve">2022.26.12. № 168-VІІ ҚР </w:t>
      </w:r>
      <w:hyperlink r:id="rId34" w:anchor="sub_id=104" w:history="1">
        <w:r>
          <w:rPr>
            <w:rStyle w:val="a4"/>
            <w:i/>
            <w:iCs/>
          </w:rPr>
          <w:t>Заңымен</w:t>
        </w:r>
      </w:hyperlink>
      <w:r>
        <w:rPr>
          <w:rStyle w:val="s3"/>
        </w:rPr>
        <w:t xml:space="preserve"> 10) тармақшамен толықтырылды (2023 ж. 26 ақпаннан бастап қолданысқа енгізілді)</w:t>
      </w:r>
    </w:p>
    <w:p w:rsidR="00000000" w:rsidRDefault="00190725">
      <w:pPr>
        <w:pStyle w:val="pj"/>
      </w:pPr>
      <w:r>
        <w:rPr>
          <w:rStyle w:val="s0"/>
        </w:rPr>
        <w:t>10) жастардың цифрлық сауаттылығын арттыру;</w:t>
      </w:r>
    </w:p>
    <w:p w:rsidR="00000000" w:rsidRDefault="00190725">
      <w:pPr>
        <w:pStyle w:val="pji"/>
      </w:pPr>
      <w:r>
        <w:rPr>
          <w:rStyle w:val="s3"/>
        </w:rPr>
        <w:t xml:space="preserve">2022.26.12. № 168-VІІ ҚР </w:t>
      </w:r>
      <w:hyperlink r:id="rId35" w:anchor="sub_id=104" w:history="1">
        <w:r>
          <w:rPr>
            <w:rStyle w:val="a4"/>
            <w:i/>
            <w:iCs/>
          </w:rPr>
          <w:t>Заңымен</w:t>
        </w:r>
      </w:hyperlink>
      <w:r>
        <w:rPr>
          <w:rStyle w:val="s3"/>
        </w:rPr>
        <w:t xml:space="preserve"> 11) тармақшамен толықтырылды (2023 ж. 26 ақпаннан бастап қолданысқа енгізілді)</w:t>
      </w:r>
    </w:p>
    <w:p w:rsidR="00000000" w:rsidRDefault="00190725">
      <w:pPr>
        <w:pStyle w:val="pj"/>
      </w:pPr>
      <w:r>
        <w:rPr>
          <w:rStyle w:val="s0"/>
        </w:rPr>
        <w:t>11) жастардың волон</w:t>
      </w:r>
      <w:r>
        <w:rPr>
          <w:rStyle w:val="s0"/>
        </w:rPr>
        <w:t>терлік қызметін дамыту болып табылады.</w:t>
      </w:r>
    </w:p>
    <w:p w:rsidR="00000000" w:rsidRDefault="00190725">
      <w:pPr>
        <w:pStyle w:val="pc"/>
      </w:pPr>
      <w:r>
        <w:t> </w:t>
      </w:r>
    </w:p>
    <w:p w:rsidR="00000000" w:rsidRDefault="00190725">
      <w:pPr>
        <w:pStyle w:val="pc"/>
      </w:pPr>
      <w:r>
        <w:t> </w:t>
      </w:r>
    </w:p>
    <w:p w:rsidR="00000000" w:rsidRDefault="00190725">
      <w:pPr>
        <w:pStyle w:val="pc"/>
      </w:pPr>
      <w:bookmarkStart w:id="7" w:name="SUB50000"/>
      <w:bookmarkEnd w:id="7"/>
      <w:r>
        <w:rPr>
          <w:rStyle w:val="s1"/>
        </w:rPr>
        <w:t>2-тарау. МЕМЛЕКЕТТІК ОРГАНДАРДЫҢ МЕМЛЕКЕТТІК ЖАСТАР САЯСАТЫ САЛАСЫНДАҒЫ ҚҰЗЫРЕТІ</w:t>
      </w:r>
    </w:p>
    <w:p w:rsidR="00000000" w:rsidRDefault="00190725">
      <w:pPr>
        <w:pStyle w:val="pc"/>
      </w:pPr>
      <w:r>
        <w:rPr>
          <w:rStyle w:val="s1"/>
        </w:rPr>
        <w:t> </w:t>
      </w:r>
    </w:p>
    <w:p w:rsidR="00000000" w:rsidRDefault="00190725">
      <w:pPr>
        <w:pStyle w:val="pj"/>
        <w:ind w:left="1200" w:hanging="800"/>
      </w:pPr>
      <w:r>
        <w:rPr>
          <w:rStyle w:val="s1"/>
        </w:rPr>
        <w:t>5-бап. Қазақстан Республикасы Үкіметінің құзыреті</w:t>
      </w:r>
    </w:p>
    <w:p w:rsidR="00000000" w:rsidRDefault="00190725">
      <w:pPr>
        <w:pStyle w:val="pj"/>
      </w:pPr>
      <w:r>
        <w:rPr>
          <w:rStyle w:val="s0"/>
        </w:rPr>
        <w:t>Қазақстан</w:t>
      </w:r>
      <w:r>
        <w:rPr>
          <w:rStyle w:val="s0"/>
        </w:rPr>
        <w:t xml:space="preserve"> Республикасының Үкіметі:</w:t>
      </w:r>
    </w:p>
    <w:p w:rsidR="00000000" w:rsidRDefault="00190725">
      <w:pPr>
        <w:pStyle w:val="pj"/>
      </w:pPr>
      <w:r>
        <w:rPr>
          <w:rStyle w:val="s0"/>
        </w:rPr>
        <w:t>1) мемлекеттік жастар саясатының негізгі бағы</w:t>
      </w:r>
      <w:r>
        <w:rPr>
          <w:rStyle w:val="s0"/>
        </w:rPr>
        <w:t>ттарын әзірлейді және оның жүзеге асырылуын ұйымдастырады;</w:t>
      </w:r>
    </w:p>
    <w:p w:rsidR="00000000" w:rsidRDefault="00190725">
      <w:pPr>
        <w:pStyle w:val="pj"/>
      </w:pPr>
      <w:r>
        <w:rPr>
          <w:rStyle w:val="s0"/>
        </w:rPr>
        <w:t>2) Қазақстан Республикасының Президентіне «Қазақстан жастары» ұлттық баяндамасын енгізеді;</w:t>
      </w:r>
    </w:p>
    <w:p w:rsidR="00000000" w:rsidRDefault="00190725">
      <w:pPr>
        <w:pStyle w:val="pj"/>
      </w:pPr>
      <w:r>
        <w:rPr>
          <w:rStyle w:val="s0"/>
        </w:rPr>
        <w:t xml:space="preserve">3) 2023.19.04. № 223-VІІ ҚР </w:t>
      </w:r>
      <w:hyperlink r:id="rId36" w:anchor="sub_id=12400" w:history="1">
        <w:r>
          <w:rPr>
            <w:rStyle w:val="s2"/>
          </w:rPr>
          <w:t>Заңымен</w:t>
        </w:r>
      </w:hyperlink>
      <w:r>
        <w:t xml:space="preserve"> алып тасталды</w:t>
      </w:r>
      <w:r>
        <w:rPr>
          <w:rStyle w:val="s0"/>
        </w:rPr>
        <w:t xml:space="preserve"> </w:t>
      </w:r>
      <w:r>
        <w:rPr>
          <w:rStyle w:val="s3"/>
        </w:rPr>
        <w:t>(2023 ж. 1 мамырдан бастап қолданысқа енгізілді) (</w:t>
      </w:r>
      <w:hyperlink r:id="rId37" w:anchor="sub_id=50003" w:history="1">
        <w:r>
          <w:rPr>
            <w:rStyle w:val="a4"/>
            <w:i/>
            <w:iCs/>
          </w:rPr>
          <w:t>бұр.ред.қара</w:t>
        </w:r>
      </w:hyperlink>
      <w:r>
        <w:rPr>
          <w:rStyle w:val="s3"/>
        </w:rPr>
        <w:t>)</w:t>
      </w:r>
    </w:p>
    <w:p w:rsidR="00000000" w:rsidRDefault="00190725">
      <w:pPr>
        <w:pStyle w:val="pj"/>
      </w:pPr>
      <w:r>
        <w:rPr>
          <w:rStyle w:val="s0"/>
        </w:rPr>
        <w:t xml:space="preserve">4) 2023.19.04. № 223-VІІ ҚР </w:t>
      </w:r>
      <w:hyperlink r:id="rId38" w:anchor="sub_id=12400" w:history="1">
        <w:r>
          <w:rPr>
            <w:rStyle w:val="s2"/>
          </w:rPr>
          <w:t>Заңымен</w:t>
        </w:r>
      </w:hyperlink>
      <w:r>
        <w:t xml:space="preserve"> алып тасталды</w:t>
      </w:r>
      <w:r>
        <w:rPr>
          <w:rStyle w:val="s0"/>
        </w:rPr>
        <w:t xml:space="preserve"> </w:t>
      </w:r>
      <w:r>
        <w:rPr>
          <w:rStyle w:val="s3"/>
        </w:rPr>
        <w:t>(2023 ж. 1 мамырдан бастап қолданысқа енгізілді) (</w:t>
      </w:r>
      <w:hyperlink r:id="rId39" w:anchor="sub_id=50004" w:history="1">
        <w:r>
          <w:rPr>
            <w:rStyle w:val="a4"/>
            <w:i/>
            <w:iCs/>
          </w:rPr>
          <w:t>бұр.ред.қара</w:t>
        </w:r>
      </w:hyperlink>
      <w:r>
        <w:rPr>
          <w:rStyle w:val="s3"/>
        </w:rPr>
        <w:t>)</w:t>
      </w:r>
    </w:p>
    <w:p w:rsidR="00000000" w:rsidRDefault="00190725">
      <w:pPr>
        <w:pStyle w:val="pj"/>
      </w:pPr>
      <w:r>
        <w:rPr>
          <w:rStyle w:val="s0"/>
        </w:rPr>
        <w:t> </w:t>
      </w:r>
    </w:p>
    <w:p w:rsidR="00000000" w:rsidRDefault="00190725">
      <w:pPr>
        <w:pStyle w:val="pj"/>
        <w:ind w:left="1200" w:hanging="800"/>
      </w:pPr>
      <w:bookmarkStart w:id="8" w:name="SUB60000"/>
      <w:bookmarkEnd w:id="8"/>
      <w:r>
        <w:rPr>
          <w:rStyle w:val="s1"/>
        </w:rPr>
        <w:t>6-бап. Уәкілетті органның құзыреті</w:t>
      </w:r>
    </w:p>
    <w:p w:rsidR="00000000" w:rsidRDefault="00190725">
      <w:pPr>
        <w:pStyle w:val="pj"/>
      </w:pPr>
      <w:r>
        <w:rPr>
          <w:rStyle w:val="s0"/>
        </w:rPr>
        <w:t>Уәкілетті орган:</w:t>
      </w:r>
    </w:p>
    <w:p w:rsidR="00000000" w:rsidRDefault="00190725">
      <w:pPr>
        <w:pStyle w:val="pj"/>
      </w:pPr>
      <w:r>
        <w:rPr>
          <w:rStyle w:val="s0"/>
        </w:rPr>
        <w:t>1) м</w:t>
      </w:r>
      <w:r>
        <w:rPr>
          <w:rStyle w:val="s0"/>
        </w:rPr>
        <w:t>емлекеттік жастар саясатын қалыптастырады және іске асырады;</w:t>
      </w:r>
    </w:p>
    <w:p w:rsidR="00000000" w:rsidRDefault="00190725">
      <w:pPr>
        <w:pStyle w:val="pj"/>
      </w:pPr>
      <w:r>
        <w:rPr>
          <w:rStyle w:val="s0"/>
        </w:rPr>
        <w:t>2) 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rsidR="00000000" w:rsidRDefault="00190725">
      <w:pPr>
        <w:pStyle w:val="pj"/>
      </w:pPr>
      <w:r>
        <w:rPr>
          <w:rStyle w:val="s0"/>
        </w:rPr>
        <w:t>3) жастар ұйымдарымен мемлекеттік жастар саяса</w:t>
      </w:r>
      <w:r>
        <w:rPr>
          <w:rStyle w:val="s0"/>
        </w:rPr>
        <w:t>ты мәселелері бойынша өзара іс-қимылды және ынтымақтастықты жүзеге асырады;</w:t>
      </w:r>
    </w:p>
    <w:p w:rsidR="00000000" w:rsidRDefault="00190725">
      <w:pPr>
        <w:pStyle w:val="pji"/>
      </w:pPr>
      <w:r>
        <w:rPr>
          <w:rStyle w:val="s3"/>
        </w:rPr>
        <w:t xml:space="preserve">2018.13.06. № 160-VI ҚР </w:t>
      </w:r>
      <w:hyperlink r:id="rId40" w:anchor="sub_id=700" w:history="1">
        <w:r>
          <w:rPr>
            <w:rStyle w:val="a4"/>
            <w:i/>
            <w:iCs/>
          </w:rPr>
          <w:t>Заңымен</w:t>
        </w:r>
      </w:hyperlink>
      <w:r>
        <w:rPr>
          <w:rStyle w:val="s3"/>
        </w:rPr>
        <w:t xml:space="preserve"> 4) тармақша жаңа редакцияда (</w:t>
      </w:r>
      <w:hyperlink r:id="rId41" w:anchor="sub_id=60004" w:history="1">
        <w:r>
          <w:rPr>
            <w:rStyle w:val="a4"/>
            <w:i/>
            <w:iCs/>
          </w:rPr>
          <w:t>бұр.ред.қара</w:t>
        </w:r>
      </w:hyperlink>
      <w:r>
        <w:rPr>
          <w:rStyle w:val="s3"/>
        </w:rPr>
        <w:t>)</w:t>
      </w:r>
    </w:p>
    <w:p w:rsidR="00000000" w:rsidRDefault="00190725">
      <w:pPr>
        <w:pStyle w:val="pj"/>
      </w:pPr>
      <w:r>
        <w:rPr>
          <w:rStyle w:val="s0"/>
        </w:rPr>
        <w:t xml:space="preserve">4) мемлекеттік жастар саясаты мәселелері бойынша мемлекеттік әлеуметтік тапсырысты қалыптастыруды, </w:t>
      </w:r>
      <w:r>
        <w:t>оның іске асырылу мониторингін және</w:t>
      </w:r>
      <w:r>
        <w:rPr>
          <w:rStyle w:val="s0"/>
        </w:rPr>
        <w:t xml:space="preserve"> нәтижелерін бағалауды жүзеге асырады;</w:t>
      </w:r>
    </w:p>
    <w:p w:rsidR="00000000" w:rsidRDefault="00190725">
      <w:pPr>
        <w:pStyle w:val="pj"/>
      </w:pPr>
      <w:r>
        <w:rPr>
          <w:rStyle w:val="s0"/>
        </w:rPr>
        <w:t>5) мемлекеттік жастар саясаты мәселелері бойынша түсіндіру жұмысын жүзеге асырады;</w:t>
      </w:r>
    </w:p>
    <w:p w:rsidR="00000000" w:rsidRDefault="00190725">
      <w:pPr>
        <w:pStyle w:val="pj"/>
      </w:pPr>
      <w:r>
        <w:rPr>
          <w:rStyle w:val="s0"/>
        </w:rPr>
        <w:t>6) мемлекеттік жастар саясатын ғылыми және әдістемелік қамтамасыз етуді жүзеге асырады;</w:t>
      </w:r>
    </w:p>
    <w:p w:rsidR="00000000" w:rsidRDefault="00190725">
      <w:pPr>
        <w:pStyle w:val="pj"/>
      </w:pPr>
      <w:r>
        <w:rPr>
          <w:rStyle w:val="s0"/>
        </w:rPr>
        <w:t>7) мемлекеттік жастар саясаты саласындағы нормативтік-құқықтық актілерді әзірлейді жә</w:t>
      </w:r>
      <w:r>
        <w:rPr>
          <w:rStyle w:val="s0"/>
        </w:rPr>
        <w:t>не бекітеді;</w:t>
      </w:r>
    </w:p>
    <w:p w:rsidR="00000000" w:rsidRDefault="00190725">
      <w:pPr>
        <w:pStyle w:val="pj"/>
      </w:pPr>
      <w:r>
        <w:rPr>
          <w:rStyle w:val="s0"/>
        </w:rPr>
        <w:t>8) «Қазақстан жастары» ұлттық баяндамасын дайындау және оны Қазақстан Республикасының Үкіметіне енгізу жөніндегі жұмысты ұйымдастырады және үйлестіреді;</w:t>
      </w:r>
    </w:p>
    <w:p w:rsidR="00000000" w:rsidRDefault="00190725">
      <w:pPr>
        <w:pStyle w:val="pj"/>
      </w:pPr>
      <w:r>
        <w:rPr>
          <w:rStyle w:val="s0"/>
        </w:rPr>
        <w:t xml:space="preserve">9) әкімдіктер жанындағы жастар істері жөніндегі кеңестер туралы </w:t>
      </w:r>
      <w:hyperlink r:id="rId42" w:anchor="sub_id=100" w:history="1">
        <w:r>
          <w:rPr>
            <w:rStyle w:val="a4"/>
          </w:rPr>
          <w:t>үлгілік</w:t>
        </w:r>
        <w:r>
          <w:rPr>
            <w:rStyle w:val="a4"/>
          </w:rPr>
          <w:t xml:space="preserve"> ережені</w:t>
        </w:r>
      </w:hyperlink>
      <w:r>
        <w:rPr>
          <w:rStyle w:val="s0"/>
        </w:rPr>
        <w:t xml:space="preserve"> әзірлейді және бекітеді;</w:t>
      </w:r>
    </w:p>
    <w:p w:rsidR="00000000" w:rsidRDefault="00190725">
      <w:pPr>
        <w:pStyle w:val="pj"/>
      </w:pPr>
      <w:r>
        <w:rPr>
          <w:rStyle w:val="s0"/>
        </w:rPr>
        <w:t xml:space="preserve">10) республикалық жастар форумын өткізу </w:t>
      </w:r>
      <w:hyperlink r:id="rId43" w:history="1">
        <w:r>
          <w:rPr>
            <w:rStyle w:val="a4"/>
          </w:rPr>
          <w:t>тәртібін</w:t>
        </w:r>
      </w:hyperlink>
      <w:r>
        <w:rPr>
          <w:rStyle w:val="s0"/>
        </w:rPr>
        <w:t xml:space="preserve"> және өңірлік жастар форумы туралы үлгілік </w:t>
      </w:r>
      <w:hyperlink r:id="rId44" w:anchor="sub_id=100" w:history="1">
        <w:r>
          <w:rPr>
            <w:rStyle w:val="a4"/>
          </w:rPr>
          <w:t>қағидаларды</w:t>
        </w:r>
      </w:hyperlink>
      <w:r>
        <w:rPr>
          <w:rStyle w:val="s0"/>
        </w:rPr>
        <w:t xml:space="preserve"> әзірлейді және бекітеді;</w:t>
      </w:r>
    </w:p>
    <w:p w:rsidR="00000000" w:rsidRDefault="00190725">
      <w:pPr>
        <w:pStyle w:val="pj"/>
      </w:pPr>
      <w:r>
        <w:rPr>
          <w:rStyle w:val="s0"/>
        </w:rPr>
        <w:t xml:space="preserve">11) жастар ресурстық орталықтары туралы </w:t>
      </w:r>
      <w:hyperlink r:id="rId45" w:history="1">
        <w:r>
          <w:rPr>
            <w:rStyle w:val="a4"/>
          </w:rPr>
          <w:t>үлгілік</w:t>
        </w:r>
        <w:r>
          <w:rPr>
            <w:rStyle w:val="a4"/>
          </w:rPr>
          <w:t xml:space="preserve"> ережені</w:t>
        </w:r>
      </w:hyperlink>
      <w:r>
        <w:rPr>
          <w:rStyle w:val="s0"/>
        </w:rPr>
        <w:t xml:space="preserve"> әзірлейді және бекіте</w:t>
      </w:r>
      <w:r>
        <w:rPr>
          <w:rStyle w:val="s0"/>
        </w:rPr>
        <w:t>ді;</w:t>
      </w:r>
    </w:p>
    <w:p w:rsidR="00000000" w:rsidRDefault="00190725">
      <w:pPr>
        <w:pStyle w:val="pji"/>
      </w:pPr>
      <w:r>
        <w:rPr>
          <w:rStyle w:val="s3"/>
        </w:rPr>
        <w:t xml:space="preserve">2022.26.12. № 168-VІІ ҚР </w:t>
      </w:r>
      <w:hyperlink r:id="rId46" w:anchor="sub_id=106" w:history="1">
        <w:r>
          <w:rPr>
            <w:rStyle w:val="a4"/>
            <w:i/>
            <w:iCs/>
          </w:rPr>
          <w:t>Заңымен</w:t>
        </w:r>
      </w:hyperlink>
      <w:r>
        <w:rPr>
          <w:rStyle w:val="s3"/>
        </w:rPr>
        <w:t xml:space="preserve"> 11-1) тармақшамен толықтырылды (2023 ж. 26 ақпаннан бастап қолданысқа енгізілді)</w:t>
      </w:r>
    </w:p>
    <w:p w:rsidR="00000000" w:rsidRDefault="00190725">
      <w:pPr>
        <w:pStyle w:val="pj"/>
      </w:pPr>
      <w:r>
        <w:rPr>
          <w:rStyle w:val="s0"/>
        </w:rPr>
        <w:t>11-1) жастармен жұмыс жөніндегі мамандардың үлгілік білік</w:t>
      </w:r>
      <w:r>
        <w:rPr>
          <w:rStyle w:val="s0"/>
        </w:rPr>
        <w:t xml:space="preserve">тілік </w:t>
      </w:r>
      <w:hyperlink r:id="rId47" w:history="1">
        <w:r>
          <w:rPr>
            <w:rStyle w:val="a4"/>
          </w:rPr>
          <w:t>сипаттамаларын</w:t>
        </w:r>
      </w:hyperlink>
      <w:r>
        <w:rPr>
          <w:rStyle w:val="s0"/>
        </w:rPr>
        <w:t xml:space="preserve"> әзірлейді және еңбек жөніндегі уәкілетті мемлекеттік органмен келісу бойынша бекітеді;</w:t>
      </w:r>
    </w:p>
    <w:p w:rsidR="00000000" w:rsidRDefault="00190725">
      <w:pPr>
        <w:pStyle w:val="pji"/>
      </w:pPr>
      <w:r>
        <w:rPr>
          <w:rStyle w:val="s3"/>
        </w:rPr>
        <w:t xml:space="preserve">2023.19.04. № 223-VІІ ҚР </w:t>
      </w:r>
      <w:hyperlink r:id="rId48" w:anchor="sub_id=1246" w:history="1">
        <w:r>
          <w:rPr>
            <w:rStyle w:val="a4"/>
            <w:i/>
            <w:iCs/>
          </w:rPr>
          <w:t>Заңымен</w:t>
        </w:r>
      </w:hyperlink>
      <w:r>
        <w:rPr>
          <w:rStyle w:val="s3"/>
        </w:rPr>
        <w:t xml:space="preserve"> 12) тармақша жаңа редакцияда (2023 ж. 1 мамырдан бастап қолданысқа енгізілді) (</w:t>
      </w:r>
      <w:hyperlink r:id="rId49" w:anchor="sub_id=60012" w:history="1">
        <w:r>
          <w:rPr>
            <w:rStyle w:val="a4"/>
            <w:i/>
            <w:iCs/>
          </w:rPr>
          <w:t>бұр.ред.қара</w:t>
        </w:r>
      </w:hyperlink>
      <w:r>
        <w:rPr>
          <w:rStyle w:val="s3"/>
        </w:rPr>
        <w:t>)</w:t>
      </w:r>
    </w:p>
    <w:p w:rsidR="00000000" w:rsidRDefault="00190725">
      <w:pPr>
        <w:pStyle w:val="pj"/>
      </w:pPr>
      <w:r>
        <w:t xml:space="preserve">12) «Дарын» мемлекеттік жастар сыйлығын беру </w:t>
      </w:r>
      <w:hyperlink r:id="rId50" w:anchor="sub_id=100" w:history="1">
        <w:r>
          <w:rPr>
            <w:rStyle w:val="a4"/>
          </w:rPr>
          <w:t>тәртібін</w:t>
        </w:r>
      </w:hyperlink>
      <w:r>
        <w:t xml:space="preserve">, оның ақшалай сыйақы мөлшерін және </w:t>
      </w:r>
      <w:hyperlink r:id="rId51" w:anchor="sub_id=2" w:history="1">
        <w:r>
          <w:rPr>
            <w:rStyle w:val="a4"/>
          </w:rPr>
          <w:t>номинацияларын</w:t>
        </w:r>
      </w:hyperlink>
      <w:r>
        <w:t xml:space="preserve"> бекітеді;</w:t>
      </w:r>
    </w:p>
    <w:p w:rsidR="00000000" w:rsidRDefault="00190725">
      <w:pPr>
        <w:pStyle w:val="pji"/>
      </w:pPr>
      <w:r>
        <w:rPr>
          <w:rStyle w:val="s3"/>
        </w:rPr>
        <w:t xml:space="preserve">2019.06.05. № 251-VІ ҚР </w:t>
      </w:r>
      <w:hyperlink r:id="rId52" w:anchor="sub_id=6" w:history="1">
        <w:r>
          <w:rPr>
            <w:rStyle w:val="a4"/>
            <w:i/>
            <w:iCs/>
          </w:rPr>
          <w:t>Заңымен</w:t>
        </w:r>
      </w:hyperlink>
      <w:r>
        <w:rPr>
          <w:rStyle w:val="s3"/>
        </w:rPr>
        <w:t xml:space="preserve"> 12-1) тармақшамен толықтырылды</w:t>
      </w:r>
    </w:p>
    <w:p w:rsidR="00000000" w:rsidRDefault="00190725">
      <w:pPr>
        <w:pStyle w:val="pj"/>
      </w:pPr>
      <w:r>
        <w:rPr>
          <w:rStyle w:val="s0"/>
        </w:rPr>
        <w:t xml:space="preserve">12-1) жұмыс істеп жүрген жастарға сатып алу құқығынсыз жалға берілетін тұрғынжай беру </w:t>
      </w:r>
      <w:hyperlink r:id="rId53" w:history="1">
        <w:r>
          <w:rPr>
            <w:rStyle w:val="a4"/>
          </w:rPr>
          <w:t>қағидаларын</w:t>
        </w:r>
      </w:hyperlink>
      <w:r>
        <w:rPr>
          <w:rStyle w:val="s0"/>
        </w:rPr>
        <w:t xml:space="preserve"> әзірлейді және бекітеді;</w:t>
      </w:r>
    </w:p>
    <w:p w:rsidR="00000000" w:rsidRDefault="00190725">
      <w:pPr>
        <w:pStyle w:val="pji"/>
      </w:pPr>
      <w:r>
        <w:rPr>
          <w:rStyle w:val="s3"/>
        </w:rPr>
        <w:t xml:space="preserve">2022.26.12. № 168-VІІ ҚР </w:t>
      </w:r>
      <w:hyperlink r:id="rId54" w:anchor="sub_id=106" w:history="1">
        <w:r>
          <w:rPr>
            <w:rStyle w:val="a4"/>
            <w:i/>
            <w:iCs/>
          </w:rPr>
          <w:t>Заңымен</w:t>
        </w:r>
      </w:hyperlink>
      <w:r>
        <w:rPr>
          <w:rStyle w:val="s3"/>
        </w:rPr>
        <w:t xml:space="preserve"> 12-2) тармақшамен толықтырылды (2023 ж. 26 ақпаннан бастап қолданысқа енгізілді)</w:t>
      </w:r>
    </w:p>
    <w:p w:rsidR="00000000" w:rsidRDefault="00190725">
      <w:pPr>
        <w:pStyle w:val="pj"/>
      </w:pPr>
      <w:r>
        <w:rPr>
          <w:rStyle w:val="s0"/>
        </w:rPr>
        <w:t>12-2) жаста</w:t>
      </w:r>
      <w:r>
        <w:rPr>
          <w:rStyle w:val="s0"/>
        </w:rPr>
        <w:t xml:space="preserve">р еңбек жасақтарын құру, ұйымдастыру, қамтамасыз ету, сондай-ақ олардың қызметіне мониторинг жүргізу </w:t>
      </w:r>
      <w:hyperlink r:id="rId55" w:history="1">
        <w:r>
          <w:rPr>
            <w:rStyle w:val="a4"/>
          </w:rPr>
          <w:t>қағидаларын</w:t>
        </w:r>
      </w:hyperlink>
      <w:r>
        <w:rPr>
          <w:rStyle w:val="s0"/>
        </w:rPr>
        <w:t xml:space="preserve"> әзірлейді және еңбек жөніндегі уәкілетті мемлекеттік органмен келісу бойынша б</w:t>
      </w:r>
      <w:r>
        <w:rPr>
          <w:rStyle w:val="s0"/>
        </w:rPr>
        <w:t>екітеді;</w:t>
      </w:r>
    </w:p>
    <w:p w:rsidR="00000000" w:rsidRDefault="00190725">
      <w:pPr>
        <w:pStyle w:val="pji"/>
      </w:pPr>
      <w:r>
        <w:rPr>
          <w:rStyle w:val="s3"/>
        </w:rPr>
        <w:t xml:space="preserve">2022.26.12. № 168-VІІ ҚР </w:t>
      </w:r>
      <w:hyperlink r:id="rId56" w:anchor="sub_id=106" w:history="1">
        <w:r>
          <w:rPr>
            <w:rStyle w:val="a4"/>
            <w:i/>
            <w:iCs/>
          </w:rPr>
          <w:t>Заңымен</w:t>
        </w:r>
      </w:hyperlink>
      <w:r>
        <w:rPr>
          <w:rStyle w:val="s3"/>
        </w:rPr>
        <w:t xml:space="preserve"> 12-3) тармақшамен толықтырылды (2023 ж. 26 ақпаннан бастап қолданысқа енгізілді)</w:t>
      </w:r>
    </w:p>
    <w:p w:rsidR="00000000" w:rsidRDefault="00190725">
      <w:pPr>
        <w:pStyle w:val="pj"/>
      </w:pPr>
      <w:r>
        <w:rPr>
          <w:rStyle w:val="s0"/>
        </w:rPr>
        <w:t xml:space="preserve">12-3) жастардың даму индексін ендіру мен қолдану </w:t>
      </w:r>
      <w:hyperlink r:id="rId57" w:history="1">
        <w:r>
          <w:rPr>
            <w:rStyle w:val="a4"/>
          </w:rPr>
          <w:t>қағидаларын</w:t>
        </w:r>
      </w:hyperlink>
      <w:r>
        <w:rPr>
          <w:rStyle w:val="s0"/>
        </w:rPr>
        <w:t xml:space="preserve"> әзірлейді және бекітеді;</w:t>
      </w:r>
    </w:p>
    <w:p w:rsidR="00000000" w:rsidRDefault="00190725">
      <w:pPr>
        <w:pStyle w:val="pj"/>
      </w:pPr>
      <w:r>
        <w:rPr>
          <w:rStyle w:val="s0"/>
        </w:rPr>
        <w:t>13) жастардың волонтерлік қызметін дамытуға жәрдемдеседі;</w:t>
      </w:r>
    </w:p>
    <w:p w:rsidR="00000000" w:rsidRDefault="00190725">
      <w:pPr>
        <w:pStyle w:val="pji"/>
      </w:pPr>
      <w:r>
        <w:rPr>
          <w:rStyle w:val="s3"/>
        </w:rPr>
        <w:t xml:space="preserve">2022.26.12. № 168-VІІ ҚР </w:t>
      </w:r>
      <w:hyperlink r:id="rId58" w:anchor="sub_id=106" w:history="1">
        <w:r>
          <w:rPr>
            <w:rStyle w:val="a4"/>
            <w:i/>
            <w:iCs/>
          </w:rPr>
          <w:t>Заңымен</w:t>
        </w:r>
      </w:hyperlink>
      <w:r>
        <w:rPr>
          <w:rStyle w:val="s3"/>
        </w:rPr>
        <w:t xml:space="preserve"> 13-1) тармақшамен толықтырылды (2023 ж. 26 ақпаннан бастап қолданысқа енгізілді)</w:t>
      </w:r>
    </w:p>
    <w:p w:rsidR="00000000" w:rsidRDefault="00190725">
      <w:pPr>
        <w:pStyle w:val="pj"/>
      </w:pPr>
      <w:r>
        <w:rPr>
          <w:rStyle w:val="s0"/>
        </w:rPr>
        <w:t>13-1) уақытша бос жүрген жастармен мемлекеттік жастар саясатын іске асыру тетіктері туралы ақпараттық-түсіндіру жұмысын ұйымдастырады және жүргізеді;</w:t>
      </w:r>
    </w:p>
    <w:p w:rsidR="00000000" w:rsidRDefault="00190725">
      <w:pPr>
        <w:pStyle w:val="pj"/>
      </w:pPr>
      <w:r>
        <w:rPr>
          <w:rStyle w:val="s0"/>
        </w:rPr>
        <w:t>14) осы За</w:t>
      </w:r>
      <w:r>
        <w:rPr>
          <w:rStyle w:val="s0"/>
        </w:rPr>
        <w:t>ңда</w:t>
      </w:r>
      <w:r>
        <w:rPr>
          <w:rStyle w:val="s0"/>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9" w:name="SUB70000"/>
      <w:bookmarkEnd w:id="9"/>
      <w:r>
        <w:rPr>
          <w:rStyle w:val="s1"/>
        </w:rPr>
        <w:t>7-бап. Білім беру саласындағы уәкілетті органның құзыреті</w:t>
      </w:r>
    </w:p>
    <w:p w:rsidR="00000000" w:rsidRDefault="00190725">
      <w:pPr>
        <w:pStyle w:val="pj"/>
      </w:pPr>
      <w:r>
        <w:rPr>
          <w:rStyle w:val="s0"/>
        </w:rPr>
        <w:t>Білім бе</w:t>
      </w:r>
      <w:r>
        <w:rPr>
          <w:rStyle w:val="s0"/>
        </w:rPr>
        <w:t>ру 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ұйымдарымен білім беру мәселелері бойынша өзара іс-қимылды және ынтымақтастықты жүзеге асырады;</w:t>
      </w:r>
    </w:p>
    <w:p w:rsidR="00000000" w:rsidRDefault="00190725">
      <w:pPr>
        <w:pStyle w:val="pji"/>
      </w:pPr>
      <w:r>
        <w:rPr>
          <w:rStyle w:val="s3"/>
        </w:rPr>
        <w:t xml:space="preserve">2018.13.06. № 160-VI ҚР </w:t>
      </w:r>
      <w:hyperlink r:id="rId59" w:anchor="sub_id=7" w:history="1">
        <w:r>
          <w:rPr>
            <w:rStyle w:val="a4"/>
            <w:i/>
            <w:iCs/>
          </w:rPr>
          <w:t>Заңымен</w:t>
        </w:r>
      </w:hyperlink>
      <w:r>
        <w:rPr>
          <w:rStyle w:val="s3"/>
        </w:rPr>
        <w:t xml:space="preserve"> 3) тармақша жаңа редакцияда (</w:t>
      </w:r>
      <w:hyperlink r:id="rId60" w:anchor="sub_id=70003" w:history="1">
        <w:r>
          <w:rPr>
            <w:rStyle w:val="a4"/>
            <w:i/>
            <w:iCs/>
          </w:rPr>
          <w:t>бұр.ред.қара</w:t>
        </w:r>
      </w:hyperlink>
      <w:r>
        <w:rPr>
          <w:rStyle w:val="s3"/>
        </w:rPr>
        <w:t>)</w:t>
      </w:r>
    </w:p>
    <w:p w:rsidR="00000000" w:rsidRDefault="00190725">
      <w:pPr>
        <w:pStyle w:val="pj"/>
      </w:pPr>
      <w:r>
        <w:rPr>
          <w:rStyle w:val="s0"/>
        </w:rPr>
        <w:t xml:space="preserve">3) білім беру мәселелері бойынша мемлекеттік әлеуметтік тапсырысты қалыптастыруды, </w:t>
      </w:r>
      <w:r>
        <w:t xml:space="preserve">оның іске асырылу мониторингін және </w:t>
      </w:r>
      <w:r>
        <w:rPr>
          <w:rStyle w:val="s0"/>
        </w:rPr>
        <w:t>нәтижелерін бағалауды жүзеге асырады;</w:t>
      </w:r>
    </w:p>
    <w:p w:rsidR="00000000" w:rsidRDefault="00190725">
      <w:pPr>
        <w:pStyle w:val="pj"/>
      </w:pPr>
      <w:r>
        <w:rPr>
          <w:rStyle w:val="s0"/>
        </w:rPr>
        <w:t>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0" w:name="SUB80000"/>
      <w:bookmarkEnd w:id="10"/>
      <w:r>
        <w:rPr>
          <w:rStyle w:val="s1"/>
        </w:rPr>
        <w:t>8-бап. Ғылым саласындағы уәкілетті органның құзыреті</w:t>
      </w:r>
    </w:p>
    <w:p w:rsidR="00000000" w:rsidRDefault="00190725">
      <w:pPr>
        <w:pStyle w:val="pj"/>
      </w:pPr>
      <w:r>
        <w:rPr>
          <w:rStyle w:val="s0"/>
        </w:rPr>
        <w:t>Ғылы</w:t>
      </w:r>
      <w:r>
        <w:rPr>
          <w:rStyle w:val="s0"/>
        </w:rPr>
        <w:t>м 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ұйымдарымен ғылым мәселелері бойынша өзара іс-қимылды және ынтымақтастықты жүзеге асырады;</w:t>
      </w:r>
    </w:p>
    <w:p w:rsidR="00000000" w:rsidRDefault="00190725">
      <w:pPr>
        <w:pStyle w:val="pj"/>
      </w:pPr>
      <w:r>
        <w:rPr>
          <w:rStyle w:val="s0"/>
        </w:rPr>
        <w:t>3) осы Заңда, Қазақстан Республикасының өзге де заңдарында,</w:t>
      </w:r>
      <w:r>
        <w:rPr>
          <w:rStyle w:val="s0"/>
        </w:rPr>
        <w:t xml:space="preserve">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1" w:name="SUB90000"/>
      <w:bookmarkEnd w:id="11"/>
      <w:r>
        <w:rPr>
          <w:rStyle w:val="s1"/>
        </w:rPr>
        <w:t>9-бап. Денсаулық сақтау саласындағы уәкілетті органның құзыреті</w:t>
      </w:r>
    </w:p>
    <w:p w:rsidR="00000000" w:rsidRDefault="00190725">
      <w:pPr>
        <w:pStyle w:val="pj"/>
      </w:pPr>
      <w:r>
        <w:rPr>
          <w:rStyle w:val="s0"/>
        </w:rPr>
        <w:t>Денсаулық сақтау саласындағы уәкілетті орган өз құзы</w:t>
      </w:r>
      <w:r>
        <w:rPr>
          <w:rStyle w:val="s0"/>
        </w:rPr>
        <w:t>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ұйымдарымен денсаулық сақтау мәселелері бойынша өзара іс-қимылды және ынтымақтастықты жүзеге асырады;</w:t>
      </w:r>
    </w:p>
    <w:p w:rsidR="00000000" w:rsidRDefault="00190725">
      <w:pPr>
        <w:pStyle w:val="pji"/>
      </w:pPr>
      <w:r>
        <w:rPr>
          <w:rStyle w:val="s3"/>
        </w:rPr>
        <w:t xml:space="preserve">2018.13.06. № 160-VI ҚР </w:t>
      </w:r>
      <w:hyperlink r:id="rId61" w:anchor="sub_id=9" w:history="1">
        <w:r>
          <w:rPr>
            <w:rStyle w:val="a4"/>
            <w:i/>
            <w:iCs/>
          </w:rPr>
          <w:t>Заңымен</w:t>
        </w:r>
      </w:hyperlink>
      <w:r>
        <w:rPr>
          <w:rStyle w:val="s3"/>
        </w:rPr>
        <w:t xml:space="preserve"> 3) тармақша жаңа редакцияда (</w:t>
      </w:r>
      <w:hyperlink r:id="rId62" w:anchor="sub_id=90003" w:history="1">
        <w:r>
          <w:rPr>
            <w:rStyle w:val="a4"/>
            <w:i/>
            <w:iCs/>
          </w:rPr>
          <w:t>бұр.ред.қара</w:t>
        </w:r>
      </w:hyperlink>
      <w:r>
        <w:rPr>
          <w:rStyle w:val="s3"/>
        </w:rPr>
        <w:t>)</w:t>
      </w:r>
    </w:p>
    <w:p w:rsidR="00000000" w:rsidRDefault="00190725">
      <w:pPr>
        <w:pStyle w:val="pj"/>
      </w:pPr>
      <w:r>
        <w:rPr>
          <w:rStyle w:val="s0"/>
        </w:rPr>
        <w:t>3) жастар арасында денсаулық сақтау және саламатты өмір салтын насихаттау мәселелері бойынша мемлекеттік</w:t>
      </w:r>
      <w:r>
        <w:rPr>
          <w:rStyle w:val="s0"/>
        </w:rPr>
        <w:t xml:space="preserve"> әлеуметтік тапсырысты қалыптастыруды, </w:t>
      </w:r>
      <w:r>
        <w:t xml:space="preserve">оның іске асырылу мониторингін және </w:t>
      </w:r>
      <w:r>
        <w:rPr>
          <w:rStyle w:val="s0"/>
        </w:rPr>
        <w:t>нәтижелерін бағалауды жүзеге асырады;</w:t>
      </w:r>
    </w:p>
    <w:p w:rsidR="00000000" w:rsidRDefault="00190725">
      <w:pPr>
        <w:pStyle w:val="pj"/>
      </w:pPr>
      <w:r>
        <w:rPr>
          <w:rStyle w:val="s0"/>
        </w:rPr>
        <w:t>4) осы Заңда, Қазақстан Республикасының өзге де заңдарында, Қазақстан Республикасы Президентінің және Қазақстан Республикасы Үкіметінің актілер</w:t>
      </w:r>
      <w:r>
        <w:rPr>
          <w:rStyle w:val="s0"/>
        </w:rPr>
        <w:t>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2" w:name="SUB100000"/>
      <w:bookmarkEnd w:id="12"/>
      <w:r>
        <w:rPr>
          <w:rStyle w:val="s1"/>
        </w:rPr>
        <w:t>10-бап. Еңбек жөніндегі уәкілетті мемлекеттік органның құзыреті</w:t>
      </w:r>
    </w:p>
    <w:p w:rsidR="00000000" w:rsidRDefault="00190725">
      <w:pPr>
        <w:pStyle w:val="pj"/>
      </w:pPr>
      <w:r>
        <w:rPr>
          <w:rStyle w:val="s0"/>
        </w:rPr>
        <w:t>Еңбек жөніндегі уәкілетті мемлекеттік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жастарды жұмысқа орнала</w:t>
      </w:r>
      <w:r>
        <w:rPr>
          <w:rStyle w:val="s0"/>
        </w:rPr>
        <w:t>стыруға және жұмыспен қамтуға жәрдемдесу жөнінде шаралар әзірлейді;</w:t>
      </w:r>
    </w:p>
    <w:p w:rsidR="00000000" w:rsidRDefault="00190725">
      <w:pPr>
        <w:pStyle w:val="pj"/>
      </w:pPr>
      <w:r>
        <w:rPr>
          <w:rStyle w:val="s0"/>
        </w:rPr>
        <w:t>3) «Жастардың еңбек биржасы» бірыңғай ақпараттық порталының жұмыс істеуін қамтамасыз етеді;</w:t>
      </w:r>
    </w:p>
    <w:p w:rsidR="00000000" w:rsidRDefault="00190725">
      <w:pPr>
        <w:pStyle w:val="pj"/>
      </w:pPr>
      <w:r>
        <w:rPr>
          <w:rStyle w:val="s0"/>
        </w:rPr>
        <w:t>4) жастар ұйымдарымен жастарды жұмысқа орналастыруға және жұмыспен қамтуға жәрдемдесу мәселелері</w:t>
      </w:r>
      <w:r>
        <w:rPr>
          <w:rStyle w:val="s0"/>
        </w:rPr>
        <w:t xml:space="preserve"> бойынша өзара іс-қимылды және ынтымақтастықты жүзеге асырады;</w:t>
      </w:r>
    </w:p>
    <w:p w:rsidR="00000000" w:rsidRDefault="00190725">
      <w:pPr>
        <w:pStyle w:val="pji"/>
      </w:pPr>
      <w:r>
        <w:rPr>
          <w:rStyle w:val="s3"/>
        </w:rPr>
        <w:t xml:space="preserve">2022.26.12. № 168-VІІ ҚР </w:t>
      </w:r>
      <w:hyperlink r:id="rId63" w:anchor="sub_id=10010" w:history="1">
        <w:r>
          <w:rPr>
            <w:rStyle w:val="a4"/>
            <w:i/>
            <w:iCs/>
          </w:rPr>
          <w:t>Заңымен</w:t>
        </w:r>
      </w:hyperlink>
      <w:r>
        <w:rPr>
          <w:rStyle w:val="s3"/>
        </w:rPr>
        <w:t xml:space="preserve"> 4-1) тармақшамен толықтырылды (2023 ж. 26 ақпаннан бастап қолданысқа енгізілд</w:t>
      </w:r>
      <w:r>
        <w:rPr>
          <w:rStyle w:val="s3"/>
        </w:rPr>
        <w:t xml:space="preserve">і) </w:t>
      </w:r>
    </w:p>
    <w:p w:rsidR="00000000" w:rsidRDefault="00190725">
      <w:pPr>
        <w:pStyle w:val="pj"/>
      </w:pPr>
      <w:r>
        <w:rPr>
          <w:rStyle w:val="s0"/>
        </w:rPr>
        <w:t>4-1)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rsidR="00000000" w:rsidRDefault="00190725">
      <w:pPr>
        <w:pStyle w:val="pji"/>
      </w:pPr>
      <w:r>
        <w:rPr>
          <w:rStyle w:val="s3"/>
        </w:rPr>
        <w:t xml:space="preserve">2022.26.12. № 168-VІІ ҚР </w:t>
      </w:r>
      <w:hyperlink r:id="rId64" w:anchor="sub_id=10010" w:history="1">
        <w:r>
          <w:rPr>
            <w:rStyle w:val="a4"/>
            <w:i/>
            <w:iCs/>
          </w:rPr>
          <w:t>Заңымен</w:t>
        </w:r>
      </w:hyperlink>
      <w:r>
        <w:rPr>
          <w:rStyle w:val="s3"/>
        </w:rPr>
        <w:t xml:space="preserve"> 4-2) тармақшамен толықтырылды (2023 ж. 26 ақпаннан бастап қолданысқа енгізілді) </w:t>
      </w:r>
    </w:p>
    <w:p w:rsidR="00000000" w:rsidRDefault="00190725">
      <w:pPr>
        <w:pStyle w:val="pj"/>
      </w:pPr>
      <w:r>
        <w:rPr>
          <w:rStyle w:val="s0"/>
        </w:rPr>
        <w:t>4-2) уақытша бос жүрген жастарды жұмысқа орналастыруға жәрдемдеседі;</w:t>
      </w:r>
    </w:p>
    <w:p w:rsidR="00000000" w:rsidRDefault="00190725">
      <w:pPr>
        <w:pStyle w:val="pj"/>
      </w:pPr>
      <w:r>
        <w:rPr>
          <w:rStyle w:val="s0"/>
        </w:rPr>
        <w:t>5) осы Заңда, Қазақстан Республикасының өзге де заңдарында, Қазақста</w:t>
      </w:r>
      <w:r>
        <w:rPr>
          <w:rStyle w:val="s0"/>
        </w:rPr>
        <w:t>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3" w:name="SUB110000"/>
      <w:bookmarkEnd w:id="13"/>
      <w:r>
        <w:rPr>
          <w:rStyle w:val="s1"/>
        </w:rPr>
        <w:t>11-бап. Кәсіпкерлік жөніндегі уәкілетті органның құзыреті</w:t>
      </w:r>
    </w:p>
    <w:p w:rsidR="00000000" w:rsidRDefault="00190725">
      <w:pPr>
        <w:pStyle w:val="pj"/>
      </w:pPr>
      <w:r>
        <w:rPr>
          <w:rStyle w:val="s0"/>
        </w:rPr>
        <w:t>Кәсіпкерлік жөніндегі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жүзеге асыратын кәсіпкерлік қызметті дамыту жөнінде шаралар әзірлейді;</w:t>
      </w:r>
    </w:p>
    <w:p w:rsidR="00000000" w:rsidRDefault="00190725">
      <w:pPr>
        <w:pStyle w:val="pj"/>
      </w:pPr>
      <w:r>
        <w:rPr>
          <w:rStyle w:val="s0"/>
        </w:rPr>
        <w:t xml:space="preserve">3) жастар ұйымдарымен жастар арасында кәсіпкерлік қызметті дамыту мәселелері бойынша өзара іс-қимылды </w:t>
      </w:r>
      <w:r>
        <w:rPr>
          <w:rStyle w:val="s0"/>
        </w:rPr>
        <w:t>және ынтымақтастықты жүзеге асырады;</w:t>
      </w:r>
    </w:p>
    <w:p w:rsidR="00000000" w:rsidRDefault="00190725">
      <w:pPr>
        <w:pStyle w:val="pj"/>
      </w:pPr>
      <w:r>
        <w:rPr>
          <w:rStyle w:val="s0"/>
        </w:rPr>
        <w:t>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4" w:name="SUB120000"/>
      <w:bookmarkEnd w:id="14"/>
      <w:r>
        <w:rPr>
          <w:rStyle w:val="s1"/>
        </w:rPr>
        <w:t>12-бап. Мәдениет сал</w:t>
      </w:r>
      <w:r>
        <w:rPr>
          <w:rStyle w:val="s1"/>
        </w:rPr>
        <w:t>асындағы уәкілетті органның құзыреті</w:t>
      </w:r>
    </w:p>
    <w:p w:rsidR="00000000" w:rsidRDefault="00190725">
      <w:pPr>
        <w:pStyle w:val="pj"/>
      </w:pPr>
      <w:r>
        <w:rPr>
          <w:rStyle w:val="s0"/>
        </w:rPr>
        <w:t>Мәдениет 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i"/>
      </w:pPr>
      <w:r>
        <w:rPr>
          <w:rStyle w:val="s3"/>
        </w:rPr>
        <w:t xml:space="preserve">2022.26.12. № 168-VІІ ҚР </w:t>
      </w:r>
      <w:hyperlink r:id="rId65" w:anchor="sub_id=1012" w:history="1">
        <w:r>
          <w:rPr>
            <w:rStyle w:val="a4"/>
            <w:i/>
            <w:iCs/>
          </w:rPr>
          <w:t>Заңымен</w:t>
        </w:r>
      </w:hyperlink>
      <w:r>
        <w:rPr>
          <w:rStyle w:val="s3"/>
        </w:rPr>
        <w:t xml:space="preserve"> 1</w:t>
      </w:r>
      <w:r>
        <w:rPr>
          <w:rStyle w:val="s3"/>
        </w:rPr>
        <w:t>-1) тармақшамен толықтырылды (2023 ж. 26 ақпаннан бастап қолданысқа енгізілді)</w:t>
      </w:r>
    </w:p>
    <w:p w:rsidR="00000000" w:rsidRDefault="00190725">
      <w:pPr>
        <w:pStyle w:val="pj"/>
      </w:pPr>
      <w:r>
        <w:rPr>
          <w:rStyle w:val="s0"/>
        </w:rPr>
        <w:t>1-1) жастарды мәдени ағартуды және олардың бос уақытын ұйымдастыруға бағытталған шаралар кешенін жүзеге асырады;</w:t>
      </w:r>
    </w:p>
    <w:p w:rsidR="00000000" w:rsidRDefault="00190725">
      <w:pPr>
        <w:pStyle w:val="pj"/>
      </w:pPr>
      <w:r>
        <w:rPr>
          <w:rStyle w:val="s0"/>
        </w:rPr>
        <w:t>2) дарынды жастарды және болашағы бар жастар шығармашылық ұжымда</w:t>
      </w:r>
      <w:r>
        <w:rPr>
          <w:rStyle w:val="s0"/>
        </w:rPr>
        <w:t>рын іздестіру мен қолдауға бағытталған іс-шаралар кешенін жүзеге асырады;</w:t>
      </w:r>
    </w:p>
    <w:p w:rsidR="00000000" w:rsidRDefault="00190725">
      <w:pPr>
        <w:pStyle w:val="pj"/>
      </w:pPr>
      <w:r>
        <w:rPr>
          <w:rStyle w:val="s0"/>
        </w:rPr>
        <w:t>3) жастар ұйымдарымен мәдениет мәселелері бойынша өзара іс-қимылды және ынтымақтастықты жүзеге асырады;</w:t>
      </w:r>
    </w:p>
    <w:p w:rsidR="00000000" w:rsidRDefault="00190725">
      <w:pPr>
        <w:pStyle w:val="pji"/>
      </w:pPr>
      <w:r>
        <w:rPr>
          <w:rStyle w:val="s3"/>
        </w:rPr>
        <w:t xml:space="preserve">2018.13.06. № 160-VI ҚР </w:t>
      </w:r>
      <w:hyperlink r:id="rId66" w:anchor="sub_id=12" w:history="1">
        <w:r>
          <w:rPr>
            <w:rStyle w:val="a4"/>
            <w:i/>
            <w:iCs/>
          </w:rPr>
          <w:t>Заңымен</w:t>
        </w:r>
      </w:hyperlink>
      <w:r>
        <w:rPr>
          <w:rStyle w:val="s3"/>
        </w:rPr>
        <w:t xml:space="preserve"> (</w:t>
      </w:r>
      <w:hyperlink r:id="rId67" w:anchor="sub_id=120004" w:history="1">
        <w:r>
          <w:rPr>
            <w:rStyle w:val="a4"/>
            <w:i/>
            <w:iCs/>
          </w:rPr>
          <w:t>бұр.ред.қара</w:t>
        </w:r>
      </w:hyperlink>
      <w:r>
        <w:rPr>
          <w:rStyle w:val="s3"/>
        </w:rPr>
        <w:t xml:space="preserve">); 2022.26.12. № 168-VІІ ҚР </w:t>
      </w:r>
      <w:hyperlink r:id="rId68" w:anchor="sub_id=1012" w:history="1">
        <w:r>
          <w:rPr>
            <w:rStyle w:val="a4"/>
            <w:i/>
            <w:iCs/>
          </w:rPr>
          <w:t>Заңымен</w:t>
        </w:r>
      </w:hyperlink>
      <w:r>
        <w:rPr>
          <w:rStyle w:val="s3"/>
        </w:rPr>
        <w:t xml:space="preserve"> (2023 ж</w:t>
      </w:r>
      <w:r>
        <w:rPr>
          <w:rStyle w:val="s3"/>
        </w:rPr>
        <w:t>. 26 ақпаннан бастап қолданысқа енгізілді) (</w:t>
      </w:r>
      <w:hyperlink r:id="rId69" w:anchor="sub_id=120004" w:history="1">
        <w:r>
          <w:rPr>
            <w:rStyle w:val="a4"/>
            <w:i/>
            <w:iCs/>
          </w:rPr>
          <w:t>бұр.ред.қара</w:t>
        </w:r>
      </w:hyperlink>
      <w:r>
        <w:rPr>
          <w:rStyle w:val="s3"/>
        </w:rPr>
        <w:t>) 4) тармақша жаңа редакцияда</w:t>
      </w:r>
    </w:p>
    <w:p w:rsidR="00000000" w:rsidRDefault="00190725">
      <w:pPr>
        <w:pStyle w:val="pj"/>
      </w:pPr>
      <w:r>
        <w:rPr>
          <w:rStyle w:val="s0"/>
        </w:rPr>
        <w:t xml:space="preserve">4) мәдениет мәселелері жөніндегі жастар бастамаларын қолдауға бағытталған мемлекеттік </w:t>
      </w:r>
      <w:r>
        <w:rPr>
          <w:rStyle w:val="s0"/>
        </w:rPr>
        <w:t>әлеуметтік</w:t>
      </w:r>
      <w:r>
        <w:rPr>
          <w:rStyle w:val="s0"/>
        </w:rPr>
        <w:t xml:space="preserve"> тапсырысты қалыптастыруды, оның іске асырылу мониторингін және нәтижелерін бағалауды жүзеге асырады;</w:t>
      </w:r>
    </w:p>
    <w:p w:rsidR="00000000" w:rsidRDefault="00190725">
      <w:pPr>
        <w:pStyle w:val="pj"/>
      </w:pPr>
      <w:r>
        <w:rPr>
          <w:rStyle w:val="s0"/>
        </w:rPr>
        <w:t>5) осы Заңда, Қазақстан Республикасының өзге де заңдарында, Қазақстан Республикасы Президентінің және Қазақстан Республикасы Үкіметінің актілері</w:t>
      </w:r>
      <w:r>
        <w:rPr>
          <w:rStyle w:val="s0"/>
        </w:rPr>
        <w:t>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5" w:name="SUB130000"/>
      <w:bookmarkEnd w:id="15"/>
      <w:r>
        <w:rPr>
          <w:rStyle w:val="s1"/>
        </w:rPr>
        <w:t>13-бап. Дене шынықтыру және спорт саласындағы уәкілетті органның құзыреті</w:t>
      </w:r>
    </w:p>
    <w:p w:rsidR="00000000" w:rsidRDefault="00190725">
      <w:pPr>
        <w:pStyle w:val="pj"/>
      </w:pPr>
      <w:r>
        <w:rPr>
          <w:rStyle w:val="s0"/>
        </w:rPr>
        <w:t>Дене шынықтыру және спорт 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w:t>
      </w:r>
      <w:r>
        <w:rPr>
          <w:rStyle w:val="s0"/>
        </w:rPr>
        <w:t>ардың қатысуымен спорт түрлері, оның ішінде ұлттық, техникалық және қолданбалы түрлері, бұқаралық спорт бойынша жарыстар өткізеді;</w:t>
      </w:r>
    </w:p>
    <w:p w:rsidR="00000000" w:rsidRDefault="00190725">
      <w:pPr>
        <w:pStyle w:val="pj"/>
      </w:pPr>
      <w:r>
        <w:rPr>
          <w:rStyle w:val="s0"/>
        </w:rPr>
        <w:t>3) дене шынықтыру және спорт саласындағы білім мен жетістіктерді, саламатты өмір салты қағидаттарын, оның ішінде жастар арасы</w:t>
      </w:r>
      <w:r>
        <w:rPr>
          <w:rStyle w:val="s0"/>
        </w:rPr>
        <w:t>нан жоғары дәрежедегі спортшылардың қатысуымен насихаттауды жүзеге асырады;</w:t>
      </w:r>
    </w:p>
    <w:p w:rsidR="00000000" w:rsidRDefault="00190725">
      <w:pPr>
        <w:pStyle w:val="pj"/>
      </w:pPr>
      <w:r>
        <w:rPr>
          <w:rStyle w:val="s0"/>
        </w:rPr>
        <w:t>4) жастар ұйымдарымен дене шынықтыру және спорт мәселелері бойынша өзара іс-қимылды және ынтымақтастықты жүзеге асырады;</w:t>
      </w:r>
    </w:p>
    <w:p w:rsidR="00000000" w:rsidRDefault="00190725">
      <w:pPr>
        <w:pStyle w:val="pji"/>
      </w:pPr>
      <w:r>
        <w:rPr>
          <w:rStyle w:val="s3"/>
        </w:rPr>
        <w:t xml:space="preserve">2018.13.06. № 160-VI ҚР </w:t>
      </w:r>
      <w:hyperlink r:id="rId70" w:anchor="sub_id=13" w:history="1">
        <w:r>
          <w:rPr>
            <w:rStyle w:val="a4"/>
            <w:i/>
            <w:iCs/>
          </w:rPr>
          <w:t>Заңымен</w:t>
        </w:r>
      </w:hyperlink>
      <w:r>
        <w:rPr>
          <w:rStyle w:val="s3"/>
        </w:rPr>
        <w:t xml:space="preserve"> 5) тармақша жаңа редакцияда (</w:t>
      </w:r>
      <w:hyperlink r:id="rId71" w:anchor="sub_id=130005" w:history="1">
        <w:r>
          <w:rPr>
            <w:rStyle w:val="a4"/>
            <w:i/>
            <w:iCs/>
          </w:rPr>
          <w:t>бұр.ред.қара</w:t>
        </w:r>
      </w:hyperlink>
      <w:r>
        <w:rPr>
          <w:rStyle w:val="s3"/>
        </w:rPr>
        <w:t>)</w:t>
      </w:r>
    </w:p>
    <w:p w:rsidR="00000000" w:rsidRDefault="00190725">
      <w:pPr>
        <w:pStyle w:val="pj"/>
      </w:pPr>
      <w:r>
        <w:rPr>
          <w:rStyle w:val="s0"/>
        </w:rPr>
        <w:t>5) жастар арасында дене шынықтыру мен спортты дамыту бойынша мемлекеттік әле</w:t>
      </w:r>
      <w:r>
        <w:rPr>
          <w:rStyle w:val="s0"/>
        </w:rPr>
        <w:t xml:space="preserve">уметтік тапсырысты қалыптастыруды, </w:t>
      </w:r>
      <w:r>
        <w:t xml:space="preserve">оның іске асырылу мониторингін және </w:t>
      </w:r>
      <w:r>
        <w:rPr>
          <w:rStyle w:val="s0"/>
        </w:rPr>
        <w:t>нәтижелерін бағалауды жүзеге асырады;</w:t>
      </w:r>
    </w:p>
    <w:p w:rsidR="00000000" w:rsidRDefault="00190725">
      <w:pPr>
        <w:pStyle w:val="pj"/>
      </w:pPr>
      <w:r>
        <w:rPr>
          <w:rStyle w:val="s0"/>
        </w:rPr>
        <w:t>6) осы Заңда, Қазақстан Республикасының өзге де заңдарында, Қазақстан Республикасы Президентінің және Қазақстан Республикасы Үкіметінің актілерінде</w:t>
      </w:r>
      <w:r>
        <w:rPr>
          <w:rStyle w:val="s0"/>
        </w:rPr>
        <w:t xml:space="preserve">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6" w:name="SUB140000"/>
      <w:bookmarkEnd w:id="16"/>
      <w:r>
        <w:rPr>
          <w:rStyle w:val="s1"/>
        </w:rPr>
        <w:t>14-бап. Діни қызмет саласындағы уәкілетті органның құзыреті</w:t>
      </w:r>
    </w:p>
    <w:p w:rsidR="00000000" w:rsidRDefault="00190725">
      <w:pPr>
        <w:pStyle w:val="pj"/>
      </w:pPr>
      <w:r>
        <w:rPr>
          <w:rStyle w:val="s0"/>
        </w:rPr>
        <w:t>Діни қызмет 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арасында конфессияаралық келісім мен діни тағаттылықты нығайту бойынша түсіндіру жұмысын жүзеге асырады;</w:t>
      </w:r>
    </w:p>
    <w:p w:rsidR="00000000" w:rsidRDefault="00190725">
      <w:pPr>
        <w:pStyle w:val="pj"/>
      </w:pPr>
      <w:r>
        <w:rPr>
          <w:rStyle w:val="s0"/>
        </w:rPr>
        <w:t>3) жастар ұйымдарымен конфессияаралық келісім мен діни тағаттылықты нығайту бойынша өзара іс-қимылды және ынтымақтастықты жүзеге асырады;</w:t>
      </w:r>
    </w:p>
    <w:p w:rsidR="00000000" w:rsidRDefault="00190725">
      <w:pPr>
        <w:pStyle w:val="pj"/>
      </w:pPr>
      <w:r>
        <w:rPr>
          <w:rStyle w:val="s0"/>
        </w:rPr>
        <w:t xml:space="preserve">4) </w:t>
      </w:r>
      <w:r>
        <w:rPr>
          <w:rStyle w:val="s0"/>
        </w:rPr>
        <w:t>жастар арасында конфессияаралық келісім мен діни тағаттылықты нығайту мәселелері бойынша мемлекеттік әлеуметтік тапсырысты қалыптастыруды және іске асыруды жүзеге асырады;</w:t>
      </w:r>
    </w:p>
    <w:p w:rsidR="00000000" w:rsidRDefault="00190725">
      <w:pPr>
        <w:pStyle w:val="pji"/>
      </w:pPr>
      <w:r>
        <w:rPr>
          <w:rStyle w:val="s3"/>
        </w:rPr>
        <w:t xml:space="preserve">2018.13.06. № 160-VI ҚР </w:t>
      </w:r>
      <w:hyperlink r:id="rId72" w:anchor="sub_id=14" w:history="1">
        <w:r>
          <w:rPr>
            <w:rStyle w:val="a4"/>
            <w:i/>
            <w:iCs/>
          </w:rPr>
          <w:t>Заңымен</w:t>
        </w:r>
      </w:hyperlink>
      <w:r>
        <w:rPr>
          <w:rStyle w:val="s3"/>
        </w:rPr>
        <w:t xml:space="preserve"> 4) тармақша жаңа редакцияда (</w:t>
      </w:r>
      <w:hyperlink r:id="rId73" w:anchor="sub_id=140005" w:history="1">
        <w:r>
          <w:rPr>
            <w:rStyle w:val="a4"/>
            <w:i/>
            <w:iCs/>
          </w:rPr>
          <w:t>бұр.ред.қара</w:t>
        </w:r>
      </w:hyperlink>
      <w:r>
        <w:rPr>
          <w:rStyle w:val="s3"/>
        </w:rPr>
        <w:t>)</w:t>
      </w:r>
    </w:p>
    <w:p w:rsidR="00000000" w:rsidRDefault="00190725">
      <w:pPr>
        <w:pStyle w:val="pj"/>
      </w:pPr>
      <w:r>
        <w:rPr>
          <w:rStyle w:val="s0"/>
        </w:rPr>
        <w:t>4) жастар арасында конфессияаралық келісім мен діни тағаттылықты нығайту мәселелері бойынша мемлекетт</w:t>
      </w:r>
      <w:r>
        <w:rPr>
          <w:rStyle w:val="s0"/>
        </w:rPr>
        <w:t xml:space="preserve">ік әлеуметтік тапсырысты қалыптастыруды, </w:t>
      </w:r>
      <w:r>
        <w:t xml:space="preserve">оның іске асырылу мониторингін және </w:t>
      </w:r>
      <w:r>
        <w:rPr>
          <w:rStyle w:val="s0"/>
        </w:rPr>
        <w:t>нәтижелерін бағалауды жүзеге асырады;</w:t>
      </w:r>
    </w:p>
    <w:p w:rsidR="00000000" w:rsidRDefault="00190725">
      <w:pPr>
        <w:pStyle w:val="pj"/>
      </w:pPr>
      <w:r>
        <w:t> </w:t>
      </w:r>
    </w:p>
    <w:p w:rsidR="00000000" w:rsidRDefault="00190725">
      <w:pPr>
        <w:pStyle w:val="pji"/>
      </w:pPr>
      <w:bookmarkStart w:id="17" w:name="SUB14010000"/>
      <w:bookmarkEnd w:id="17"/>
      <w:r>
        <w:rPr>
          <w:rStyle w:val="s3"/>
        </w:rPr>
        <w:t xml:space="preserve">2022.26.12. № 168-VІІ ҚР </w:t>
      </w:r>
      <w:hyperlink r:id="rId74" w:anchor="sub_id=1401" w:history="1">
        <w:r>
          <w:rPr>
            <w:rStyle w:val="a4"/>
            <w:i/>
            <w:iCs/>
          </w:rPr>
          <w:t>Заңымен</w:t>
        </w:r>
      </w:hyperlink>
      <w:r>
        <w:rPr>
          <w:rStyle w:val="s3"/>
        </w:rPr>
        <w:t xml:space="preserve"> 14-1-баппен толықтырылды</w:t>
      </w:r>
      <w:r>
        <w:rPr>
          <w:rStyle w:val="s3"/>
        </w:rPr>
        <w:t xml:space="preserve"> (2023 ж. 26 ақпаннан бастап қолданысқа енгізілді) </w:t>
      </w:r>
    </w:p>
    <w:p w:rsidR="00000000" w:rsidRDefault="00190725">
      <w:pPr>
        <w:pStyle w:val="pj"/>
        <w:ind w:left="1200" w:hanging="800"/>
      </w:pPr>
      <w:r>
        <w:rPr>
          <w:rStyle w:val="s1"/>
        </w:rPr>
        <w:t>14-1-бап. Этносаралық қатынастар саласындағы уәкілетті органның құзыреті</w:t>
      </w:r>
    </w:p>
    <w:p w:rsidR="00000000" w:rsidRDefault="00190725">
      <w:pPr>
        <w:pStyle w:val="pj"/>
      </w:pPr>
      <w:r>
        <w:rPr>
          <w:rStyle w:val="s0"/>
        </w:rPr>
        <w:t>Этносаралық қатынастар 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арас</w:t>
      </w:r>
      <w:r>
        <w:rPr>
          <w:rStyle w:val="s0"/>
        </w:rPr>
        <w:t>ында этносаралық келісім мен толеранттылықты нығайту жөнінде түсіндіру жұмысын жүзеге асырады;</w:t>
      </w:r>
    </w:p>
    <w:p w:rsidR="00000000" w:rsidRDefault="00190725">
      <w:pPr>
        <w:pStyle w:val="pj"/>
      </w:pPr>
      <w:r>
        <w:rPr>
          <w:rStyle w:val="s0"/>
        </w:rPr>
        <w:t>3) жастар ұйымдарымен этносаралық келісім мен толеранттылықты нығайту жөніндегі өзара іс-қимылды және ынтымақтастықты жүзеге асырады;</w:t>
      </w:r>
    </w:p>
    <w:p w:rsidR="00000000" w:rsidRDefault="00190725">
      <w:pPr>
        <w:pStyle w:val="pj"/>
      </w:pPr>
      <w:r>
        <w:rPr>
          <w:rStyle w:val="s0"/>
        </w:rPr>
        <w:t>4) жастар арасында этносара</w:t>
      </w:r>
      <w:r>
        <w:rPr>
          <w:rStyle w:val="s0"/>
        </w:rPr>
        <w:t>лық келісім мен толеранттылықты нығайту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rsidR="00000000" w:rsidRDefault="00190725">
      <w:pPr>
        <w:pStyle w:val="pj"/>
      </w:pPr>
      <w:r>
        <w:rPr>
          <w:rStyle w:val="s0"/>
        </w:rPr>
        <w:t>5) осы Заңда, Қазақстан Республикасының өзге де заңдарында, Қазақстан Р</w:t>
      </w:r>
      <w:r>
        <w:rPr>
          <w:rStyle w:val="s0"/>
        </w:rPr>
        <w:t>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t> </w:t>
      </w:r>
    </w:p>
    <w:p w:rsidR="00000000" w:rsidRDefault="00190725">
      <w:pPr>
        <w:pStyle w:val="pj"/>
        <w:ind w:left="1200" w:hanging="800"/>
      </w:pPr>
      <w:bookmarkStart w:id="18" w:name="SUB150000"/>
      <w:bookmarkEnd w:id="18"/>
      <w:r>
        <w:rPr>
          <w:rStyle w:val="s1"/>
        </w:rPr>
        <w:t>15-бап. Ішкі істер органдарының құзыреті</w:t>
      </w:r>
    </w:p>
    <w:p w:rsidR="00000000" w:rsidRDefault="00190725">
      <w:pPr>
        <w:pStyle w:val="pj"/>
      </w:pPr>
      <w:r>
        <w:rPr>
          <w:rStyle w:val="s0"/>
        </w:rPr>
        <w:t>Ішкі істер органдары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арасындағы құқық бұзушылықтардың профилактикасы жөнінде шаралар қолданады;</w:t>
      </w:r>
    </w:p>
    <w:p w:rsidR="00000000" w:rsidRDefault="00190725">
      <w:pPr>
        <w:pStyle w:val="pj"/>
      </w:pPr>
      <w:r>
        <w:rPr>
          <w:rStyle w:val="s0"/>
        </w:rPr>
        <w:t>3) жастарды әскери-патриоттық тәрбиелеу жөнінде шаралар қолданады;</w:t>
      </w:r>
    </w:p>
    <w:p w:rsidR="00000000" w:rsidRDefault="00190725">
      <w:pPr>
        <w:pStyle w:val="pj"/>
      </w:pPr>
      <w:r>
        <w:rPr>
          <w:rStyle w:val="s0"/>
        </w:rPr>
        <w:t>4) жастар ұйымдарымен жастар арасындағы құқық бұзушылықтардың профилактикасы бойынша өзара іс-қимылды жә</w:t>
      </w:r>
      <w:r>
        <w:rPr>
          <w:rStyle w:val="s0"/>
        </w:rPr>
        <w:t>не ынтымақтастықты жүзеге асырады;</w:t>
      </w:r>
    </w:p>
    <w:p w:rsidR="00000000" w:rsidRDefault="00190725">
      <w:pPr>
        <w:pStyle w:val="pji"/>
      </w:pPr>
      <w:r>
        <w:rPr>
          <w:rStyle w:val="s3"/>
        </w:rPr>
        <w:t xml:space="preserve">2018.13.06. № 160-VI ҚР </w:t>
      </w:r>
      <w:hyperlink r:id="rId75" w:anchor="sub_id=15" w:history="1">
        <w:r>
          <w:rPr>
            <w:rStyle w:val="a4"/>
            <w:i/>
            <w:iCs/>
          </w:rPr>
          <w:t>Заңымен</w:t>
        </w:r>
      </w:hyperlink>
      <w:r>
        <w:rPr>
          <w:rStyle w:val="s3"/>
        </w:rPr>
        <w:t xml:space="preserve"> 5) тармақша жаңа редакцияда (</w:t>
      </w:r>
      <w:hyperlink r:id="rId76" w:anchor="sub_id=150005" w:history="1">
        <w:r>
          <w:rPr>
            <w:rStyle w:val="a4"/>
            <w:i/>
            <w:iCs/>
          </w:rPr>
          <w:t>бұр.ред.қара</w:t>
        </w:r>
      </w:hyperlink>
      <w:r>
        <w:rPr>
          <w:rStyle w:val="s3"/>
        </w:rPr>
        <w:t>)</w:t>
      </w:r>
    </w:p>
    <w:p w:rsidR="00000000" w:rsidRDefault="00190725">
      <w:pPr>
        <w:pStyle w:val="pj"/>
      </w:pPr>
      <w:r>
        <w:rPr>
          <w:rStyle w:val="s0"/>
        </w:rPr>
        <w:t xml:space="preserve">5) жастар арасындағы құқық бұзушылық профилактикасы мәселелері бойынша мемлекеттік әлеуметтік тапсырысты қалыптастыруды, </w:t>
      </w:r>
      <w:r>
        <w:t>оның іске асырылу мониторингін және</w:t>
      </w:r>
      <w:r>
        <w:rPr>
          <w:rStyle w:val="s0"/>
        </w:rPr>
        <w:t xml:space="preserve"> нәтижелерін бағалауды жүзеге асырады;</w:t>
      </w:r>
    </w:p>
    <w:p w:rsidR="00000000" w:rsidRDefault="00190725">
      <w:pPr>
        <w:pStyle w:val="pj"/>
      </w:pPr>
      <w:r>
        <w:rPr>
          <w:rStyle w:val="s0"/>
        </w:rPr>
        <w:t>6) осы Заңда, Қазақстан Республикасының өзг</w:t>
      </w:r>
      <w:r>
        <w:rPr>
          <w:rStyle w:val="s0"/>
        </w:rPr>
        <w:t>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19" w:name="SUB160000"/>
      <w:bookmarkEnd w:id="19"/>
      <w:r>
        <w:rPr>
          <w:rStyle w:val="s1"/>
        </w:rPr>
        <w:t>16-бап. Қорғаныс министрлігінің құзыреті</w:t>
      </w:r>
    </w:p>
    <w:p w:rsidR="00000000" w:rsidRDefault="00190725">
      <w:pPr>
        <w:pStyle w:val="pj"/>
      </w:pPr>
      <w:r>
        <w:rPr>
          <w:rStyle w:val="s0"/>
        </w:rPr>
        <w:t>Қорғаныс</w:t>
      </w:r>
      <w:r>
        <w:rPr>
          <w:rStyle w:val="s0"/>
        </w:rPr>
        <w:t xml:space="preserve"> министрлігі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жастарды әскери-патриоттық тәрбиелеу жөнінде шаралар қолданады;</w:t>
      </w:r>
    </w:p>
    <w:p w:rsidR="00000000" w:rsidRDefault="00190725">
      <w:pPr>
        <w:pStyle w:val="pj"/>
      </w:pPr>
      <w:r>
        <w:rPr>
          <w:rStyle w:val="s0"/>
        </w:rPr>
        <w:t>3) жастар ұйымдарымен қорғаныс және әскери қызмет мәселелері бойынша өзара іс-қимылды және ынтымақтастықты жүзеге асырады;</w:t>
      </w:r>
    </w:p>
    <w:p w:rsidR="00000000" w:rsidRDefault="00190725">
      <w:pPr>
        <w:pStyle w:val="pj"/>
      </w:pPr>
      <w:r>
        <w:rPr>
          <w:rStyle w:val="s0"/>
        </w:rPr>
        <w:t>4) осы Заңда, Қазақст</w:t>
      </w:r>
      <w:r>
        <w:rPr>
          <w:rStyle w:val="s0"/>
        </w:rPr>
        <w:t>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20" w:name="SUB170000"/>
      <w:bookmarkEnd w:id="20"/>
      <w:r>
        <w:rPr>
          <w:rStyle w:val="s1"/>
        </w:rPr>
        <w:t>17-бап. Қоршаған ортаны қорғау саласындағы уәкілетті органның құзыреті</w:t>
      </w:r>
    </w:p>
    <w:p w:rsidR="00000000" w:rsidRDefault="00190725">
      <w:pPr>
        <w:pStyle w:val="pj"/>
      </w:pPr>
      <w:r>
        <w:rPr>
          <w:rStyle w:val="s0"/>
        </w:rPr>
        <w:t>Қоршаға</w:t>
      </w:r>
      <w:r>
        <w:rPr>
          <w:rStyle w:val="s0"/>
        </w:rPr>
        <w:t>н ортаны қорғау 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жастар арасында экологиялық мәдениетті қалыптастыру жөнінде шаралар қолданады;</w:t>
      </w:r>
    </w:p>
    <w:p w:rsidR="00000000" w:rsidRDefault="00190725">
      <w:pPr>
        <w:pStyle w:val="pj"/>
      </w:pPr>
      <w:r>
        <w:rPr>
          <w:rStyle w:val="s0"/>
        </w:rPr>
        <w:t xml:space="preserve">3) жастар ұйымдарымен қоршаған ортаны қорғау мәселелері бойынша </w:t>
      </w:r>
      <w:r>
        <w:rPr>
          <w:rStyle w:val="s0"/>
        </w:rPr>
        <w:t>өзара</w:t>
      </w:r>
      <w:r>
        <w:rPr>
          <w:rStyle w:val="s0"/>
        </w:rPr>
        <w:t xml:space="preserve"> іс-қимылды және ынтымақтастықты жүзеге асырады;</w:t>
      </w:r>
    </w:p>
    <w:p w:rsidR="00000000" w:rsidRDefault="00190725">
      <w:pPr>
        <w:pStyle w:val="pji"/>
      </w:pPr>
      <w:r>
        <w:rPr>
          <w:rStyle w:val="s3"/>
        </w:rPr>
        <w:t xml:space="preserve">2018.13.06. № 160-VI ҚР </w:t>
      </w:r>
      <w:hyperlink r:id="rId77" w:anchor="sub_id=17" w:history="1">
        <w:r>
          <w:rPr>
            <w:rStyle w:val="a4"/>
            <w:i/>
            <w:iCs/>
          </w:rPr>
          <w:t>Заңымен</w:t>
        </w:r>
      </w:hyperlink>
      <w:r>
        <w:rPr>
          <w:rStyle w:val="s3"/>
        </w:rPr>
        <w:t xml:space="preserve"> 4) тармақша жаңа редакцияда (</w:t>
      </w:r>
      <w:hyperlink r:id="rId78" w:anchor="sub_id=170004" w:history="1">
        <w:r>
          <w:rPr>
            <w:rStyle w:val="a4"/>
            <w:i/>
            <w:iCs/>
          </w:rPr>
          <w:t>бұр.ред.қара</w:t>
        </w:r>
      </w:hyperlink>
      <w:r>
        <w:rPr>
          <w:rStyle w:val="s3"/>
        </w:rPr>
        <w:t>)</w:t>
      </w:r>
    </w:p>
    <w:p w:rsidR="00000000" w:rsidRDefault="00190725">
      <w:pPr>
        <w:pStyle w:val="pj"/>
      </w:pPr>
      <w:r>
        <w:rPr>
          <w:rStyle w:val="s0"/>
        </w:rPr>
        <w:t xml:space="preserve">4) жастардың қоршаған ортаны қорғау мәселелерін шешуге қатысуы бойынша мемлекеттік әлеуметтік тапсырысты қалыптастыруды, </w:t>
      </w:r>
      <w:r>
        <w:t xml:space="preserve">оның іске асырылу мониторингін және </w:t>
      </w:r>
      <w:r>
        <w:rPr>
          <w:rStyle w:val="s0"/>
        </w:rPr>
        <w:t>нәтижелерін бағалауды жүзеге асырады;</w:t>
      </w:r>
    </w:p>
    <w:p w:rsidR="00000000" w:rsidRDefault="00190725">
      <w:pPr>
        <w:pStyle w:val="pj"/>
      </w:pPr>
      <w:r>
        <w:rPr>
          <w:rStyle w:val="s0"/>
        </w:rPr>
        <w:t xml:space="preserve">5) осы Заңда, Қазақстан </w:t>
      </w:r>
      <w:r>
        <w:rPr>
          <w:rStyle w:val="s0"/>
        </w:rPr>
        <w:t>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i"/>
      </w:pPr>
      <w:bookmarkStart w:id="21" w:name="SUB180000"/>
      <w:bookmarkEnd w:id="21"/>
      <w:r>
        <w:rPr>
          <w:rStyle w:val="s3"/>
        </w:rPr>
        <w:t xml:space="preserve">2024.19.06. № 94-VIII ҚР </w:t>
      </w:r>
      <w:hyperlink r:id="rId79" w:anchor="sub_id=1900" w:history="1">
        <w:r>
          <w:rPr>
            <w:rStyle w:val="s9"/>
          </w:rPr>
          <w:t>Заңымен</w:t>
        </w:r>
      </w:hyperlink>
      <w:r>
        <w:rPr>
          <w:rStyle w:val="s3"/>
        </w:rPr>
        <w:t xml:space="preserve"> 18-бап өзгертілді (2024 ж. 20 тамыздан бастап қолданысқа енгізілді) (</w:t>
      </w:r>
      <w:hyperlink r:id="rId80" w:anchor="sub_id=180000" w:history="1">
        <w:r>
          <w:rPr>
            <w:rStyle w:val="a4"/>
            <w:i/>
            <w:iCs/>
          </w:rPr>
          <w:t>бұр.ред.қара</w:t>
        </w:r>
      </w:hyperlink>
      <w:r>
        <w:rPr>
          <w:rStyle w:val="s3"/>
        </w:rPr>
        <w:t>)</w:t>
      </w:r>
    </w:p>
    <w:p w:rsidR="00000000" w:rsidRDefault="00190725">
      <w:pPr>
        <w:pStyle w:val="pj"/>
        <w:ind w:left="1200" w:hanging="800"/>
      </w:pPr>
      <w:r>
        <w:rPr>
          <w:rStyle w:val="s1"/>
        </w:rPr>
        <w:t>18-бап. Масс-медиа саласындағы уәкілетті органның құзыр</w:t>
      </w:r>
      <w:r>
        <w:rPr>
          <w:rStyle w:val="s1"/>
        </w:rPr>
        <w:t>еті</w:t>
      </w:r>
    </w:p>
    <w:p w:rsidR="00000000" w:rsidRDefault="00190725">
      <w:pPr>
        <w:pStyle w:val="pj"/>
      </w:pPr>
      <w:r>
        <w:t xml:space="preserve">Масс-медиа </w:t>
      </w:r>
      <w:r>
        <w:rPr>
          <w:rStyle w:val="s0"/>
        </w:rPr>
        <w:t>саласындағы уәкілетті орган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i"/>
      </w:pPr>
      <w:r>
        <w:rPr>
          <w:rStyle w:val="s3"/>
        </w:rPr>
        <w:t xml:space="preserve">2024.19.06. № 94-VIII ҚР </w:t>
      </w:r>
      <w:hyperlink r:id="rId81" w:anchor="sub_id=1900" w:history="1">
        <w:r>
          <w:rPr>
            <w:rStyle w:val="a4"/>
            <w:i/>
            <w:iCs/>
          </w:rPr>
          <w:t>Заңымен</w:t>
        </w:r>
      </w:hyperlink>
      <w:r>
        <w:rPr>
          <w:rStyle w:val="s3"/>
        </w:rPr>
        <w:t xml:space="preserve"> 2) тармақша өзгертілді (2024 ж. </w:t>
      </w:r>
      <w:r>
        <w:rPr>
          <w:rStyle w:val="s3"/>
        </w:rPr>
        <w:t>20 тамыздан бастап қолданысқа енгізілді) (</w:t>
      </w:r>
      <w:hyperlink r:id="rId82" w:anchor="sub_id=180002" w:history="1">
        <w:r>
          <w:rPr>
            <w:rStyle w:val="a4"/>
            <w:i/>
            <w:iCs/>
          </w:rPr>
          <w:t>бұр.ред.қара</w:t>
        </w:r>
      </w:hyperlink>
      <w:r>
        <w:rPr>
          <w:rStyle w:val="s3"/>
        </w:rPr>
        <w:t>)</w:t>
      </w:r>
    </w:p>
    <w:p w:rsidR="00000000" w:rsidRDefault="00190725">
      <w:pPr>
        <w:pStyle w:val="pj"/>
      </w:pPr>
      <w:r>
        <w:rPr>
          <w:rStyle w:val="s0"/>
        </w:rPr>
        <w:t xml:space="preserve">2) жастар ұйымдарымен </w:t>
      </w:r>
      <w:r>
        <w:t xml:space="preserve">масс-медиа </w:t>
      </w:r>
      <w:r>
        <w:rPr>
          <w:rStyle w:val="s0"/>
        </w:rPr>
        <w:t>мәселелері бойынша өзара іс-қимылды және ынтымақтастықты жүзеге асырады;</w:t>
      </w:r>
    </w:p>
    <w:p w:rsidR="00000000" w:rsidRDefault="00190725">
      <w:pPr>
        <w:pStyle w:val="pj"/>
      </w:pPr>
      <w:r>
        <w:rPr>
          <w:rStyle w:val="s0"/>
        </w:rPr>
        <w:t>3) мемлеке</w:t>
      </w:r>
      <w:r>
        <w:rPr>
          <w:rStyle w:val="s0"/>
        </w:rPr>
        <w:t>ттік жастар саясаты мәселелері бойынша мемлекеттік ақпараттық саясатты жүргізу жөніндегі мемлекеттік тапсырысты орналастырады;</w:t>
      </w:r>
    </w:p>
    <w:p w:rsidR="00000000" w:rsidRDefault="00190725">
      <w:pPr>
        <w:pStyle w:val="pj"/>
      </w:pPr>
      <w:r>
        <w:rPr>
          <w:rStyle w:val="s0"/>
        </w:rPr>
        <w:t>4) осы Заңда, Қазақстан Республикасының өзге де заңдарында, Қазақстан Республикасы Президентінің және Қазақстан Республикасы Үкім</w:t>
      </w:r>
      <w:r>
        <w:rPr>
          <w:rStyle w:val="s0"/>
        </w:rPr>
        <w:t>етінің актілерінде көзделген өзге де өкілеттіктерді жүзеге асырады.</w:t>
      </w:r>
    </w:p>
    <w:p w:rsidR="00000000" w:rsidRDefault="00190725">
      <w:pPr>
        <w:pStyle w:val="pj"/>
      </w:pPr>
      <w:r>
        <w:rPr>
          <w:rStyle w:val="s0"/>
        </w:rPr>
        <w:t> </w:t>
      </w:r>
    </w:p>
    <w:p w:rsidR="00000000" w:rsidRDefault="00190725">
      <w:pPr>
        <w:pStyle w:val="pj"/>
        <w:ind w:left="1200" w:hanging="800"/>
      </w:pPr>
      <w:bookmarkStart w:id="22" w:name="SUB190000"/>
      <w:bookmarkEnd w:id="22"/>
      <w:r>
        <w:rPr>
          <w:rStyle w:val="s1"/>
        </w:rPr>
        <w:t>19-бап. Жергілікті өкілді және атқарушы органдардың құзыреті</w:t>
      </w:r>
    </w:p>
    <w:p w:rsidR="00000000" w:rsidRDefault="00190725">
      <w:pPr>
        <w:pStyle w:val="pj"/>
      </w:pPr>
      <w:r>
        <w:rPr>
          <w:rStyle w:val="s0"/>
        </w:rPr>
        <w:t>1. Облыстың, республикалық маңызы бар қаланың және астананың, ауданның (облыстық маңызы бар қаланың) жергілікті өкілді органы</w:t>
      </w:r>
      <w:r>
        <w:rPr>
          <w:rStyle w:val="s0"/>
        </w:rPr>
        <w:t xml:space="preserve"> өз құзыреті шегінде:</w:t>
      </w:r>
    </w:p>
    <w:p w:rsidR="00000000" w:rsidRDefault="00190725">
      <w:pPr>
        <w:pStyle w:val="pj"/>
      </w:pPr>
      <w:r>
        <w:rPr>
          <w:rStyle w:val="s0"/>
        </w:rPr>
        <w:t>1) жылына кемінде бір рет жергілікті атқарушы органдар басшыларының мемлекеттік жастар саясатының іске асырылу барысы туралы есептерін тыңдайды;</w:t>
      </w:r>
    </w:p>
    <w:p w:rsidR="00000000" w:rsidRDefault="00190725">
      <w:pPr>
        <w:pStyle w:val="pj"/>
      </w:pPr>
      <w:r>
        <w:rPr>
          <w:rStyle w:val="s0"/>
        </w:rPr>
        <w:t>2) әкімдіктер жанындағы жастар істері жөніндегі кеңестердің қызметіне қатысады;</w:t>
      </w:r>
    </w:p>
    <w:p w:rsidR="00000000" w:rsidRDefault="00190725">
      <w:pPr>
        <w:pStyle w:val="pj"/>
      </w:pPr>
      <w:r>
        <w:rPr>
          <w:rStyle w:val="s0"/>
        </w:rPr>
        <w:t>3) жылына кемінде бір рет мемлекеттік жастар саясатының іске асырылу мәселелері бойынша жария тыңдаулар өткізеді;</w:t>
      </w:r>
    </w:p>
    <w:p w:rsidR="00000000" w:rsidRDefault="00190725">
      <w:pPr>
        <w:pStyle w:val="pj"/>
      </w:pPr>
      <w:r>
        <w:rPr>
          <w:rStyle w:val="s0"/>
        </w:rPr>
        <w:t>4) Қазақстан Республикасының заңнамасына сәйкес азаматтардың құқықтары мен заңды мүдделерін қамтамасыз ету жөніндегі өзге де өкілеттіктерді жү</w:t>
      </w:r>
      <w:r>
        <w:rPr>
          <w:rStyle w:val="s0"/>
        </w:rPr>
        <w:t>зеге асырады.</w:t>
      </w:r>
    </w:p>
    <w:p w:rsidR="00000000" w:rsidRDefault="00190725">
      <w:pPr>
        <w:pStyle w:val="pji"/>
      </w:pPr>
      <w:r>
        <w:rPr>
          <w:rStyle w:val="s3"/>
        </w:rPr>
        <w:t xml:space="preserve">2022.26.12. № 168-VІІ ҚР </w:t>
      </w:r>
      <w:hyperlink r:id="rId83" w:anchor="sub_id=1019" w:history="1">
        <w:r>
          <w:rPr>
            <w:rStyle w:val="a4"/>
            <w:i/>
            <w:iCs/>
          </w:rPr>
          <w:t>Заңымен</w:t>
        </w:r>
      </w:hyperlink>
      <w:r>
        <w:rPr>
          <w:rStyle w:val="s3"/>
        </w:rPr>
        <w:t xml:space="preserve"> 2-тармақ жаңа редакцияда (2023 ж. 26 ақпаннан бастап қолданысқа енгізілді) (</w:t>
      </w:r>
      <w:hyperlink r:id="rId84" w:anchor="sub_id=190200" w:history="1">
        <w:r>
          <w:rPr>
            <w:rStyle w:val="a4"/>
            <w:i/>
            <w:iCs/>
          </w:rPr>
          <w:t>бұр.ред.қара</w:t>
        </w:r>
      </w:hyperlink>
      <w:r>
        <w:rPr>
          <w:rStyle w:val="s3"/>
        </w:rPr>
        <w:t xml:space="preserve">) </w:t>
      </w:r>
    </w:p>
    <w:p w:rsidR="00000000" w:rsidRDefault="00190725">
      <w:pPr>
        <w:pStyle w:val="pj"/>
      </w:pPr>
      <w:r>
        <w:rPr>
          <w:rStyle w:val="s0"/>
        </w:rPr>
        <w:t>2. Облыстың, республикалық маңызы бар қаланың және астананың жергілікті атқарушы органы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2) мемлекеттік жастар саясатын іске асырудың өзекті пр</w:t>
      </w:r>
      <w:r>
        <w:rPr>
          <w:rStyle w:val="s0"/>
        </w:rPr>
        <w:t>облемаларын анықтау және шешу, тиімділігін арттыру үшін жастардың қажеттіліктеріне мониторинг және бағалау жүргізуді қамтамасыз етеді;</w:t>
      </w:r>
    </w:p>
    <w:p w:rsidR="00000000" w:rsidRDefault="00190725">
      <w:pPr>
        <w:pStyle w:val="pj"/>
      </w:pPr>
      <w:r>
        <w:rPr>
          <w:rStyle w:val="s0"/>
        </w:rPr>
        <w:t>3) уақытша бос жүрген жастар үшін техникалық және кәсіптік, орта білімнен кейінгі білім беруді, сондай-ақ біліктілікті ар</w:t>
      </w:r>
      <w:r>
        <w:rPr>
          <w:rStyle w:val="s0"/>
        </w:rPr>
        <w:t>ттыруды қамтамасыз етеді;</w:t>
      </w:r>
    </w:p>
    <w:p w:rsidR="00000000" w:rsidRDefault="00190725">
      <w:pPr>
        <w:pStyle w:val="pj"/>
      </w:pPr>
      <w:r>
        <w:rPr>
          <w:rStyle w:val="s0"/>
        </w:rPr>
        <w:t>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rsidR="00000000" w:rsidRDefault="00190725">
      <w:pPr>
        <w:pStyle w:val="pj"/>
      </w:pPr>
      <w:r>
        <w:rPr>
          <w:rStyle w:val="s0"/>
        </w:rPr>
        <w:t>5) жастардың волонтерлік қызметін жә</w:t>
      </w:r>
      <w:r>
        <w:rPr>
          <w:rStyle w:val="s0"/>
        </w:rPr>
        <w:t>не жастардың өзін-өзі басқаруын дамытуға жәрдемдеседі;</w:t>
      </w:r>
    </w:p>
    <w:p w:rsidR="00000000" w:rsidRDefault="00190725">
      <w:pPr>
        <w:pStyle w:val="pj"/>
      </w:pPr>
      <w:r>
        <w:rPr>
          <w:rStyle w:val="s0"/>
        </w:rPr>
        <w:t>6) жастар ресурстық орталықтарын құрады, олардың қызметін қамтамасыз етеді және үйлестіреді;</w:t>
      </w:r>
    </w:p>
    <w:p w:rsidR="00000000" w:rsidRDefault="00190725">
      <w:pPr>
        <w:pStyle w:val="pji"/>
      </w:pPr>
      <w:r>
        <w:rPr>
          <w:rStyle w:val="s3"/>
        </w:rPr>
        <w:t xml:space="preserve">2023.19.04. № 223-VІІ ҚР </w:t>
      </w:r>
      <w:hyperlink r:id="rId85" w:anchor="sub_id=12419" w:history="1">
        <w:r>
          <w:rPr>
            <w:rStyle w:val="a4"/>
            <w:i/>
            <w:iCs/>
          </w:rPr>
          <w:t>Заңымен</w:t>
        </w:r>
      </w:hyperlink>
      <w:r>
        <w:rPr>
          <w:rStyle w:val="s3"/>
        </w:rPr>
        <w:t xml:space="preserve"> 6-1), 6-2), 6-3), 6-4) және 6-5) тармақшалармен толықтырылды (2023 ж. 1 мамырдан бастап қолданысқа енгізілді) </w:t>
      </w:r>
    </w:p>
    <w:p w:rsidR="00000000" w:rsidRDefault="00190725">
      <w:pPr>
        <w:pStyle w:val="pj"/>
      </w:pPr>
      <w:r>
        <w:t>6-1) мемлекеттік жастар саясаты, мәдениет, бұқаралық ақпарат құралдары мәселелері бойынша және конфессияаралық келісім мен діни толерантт</w:t>
      </w:r>
      <w:r>
        <w:t>ылықты нығайту бойынша жастар ұйымдарымен өзара іс-қимылды және ынтымақтастықты жүзеге асырады;</w:t>
      </w:r>
    </w:p>
    <w:p w:rsidR="00000000" w:rsidRDefault="00190725">
      <w:pPr>
        <w:pStyle w:val="pj"/>
      </w:pPr>
      <w:r>
        <w:t>6-2) мемлекеттік әлеуметтік тапсырысты қалыптастыруды, іске асыру мониторингін және нәтижелерін бағалауды жүзеге асырады;</w:t>
      </w:r>
    </w:p>
    <w:p w:rsidR="00000000" w:rsidRDefault="00190725">
      <w:pPr>
        <w:pStyle w:val="pj"/>
      </w:pPr>
      <w:r>
        <w:t>6-3) мемлекеттік жастар саясаты мәселе</w:t>
      </w:r>
      <w:r>
        <w:t>лері бойынша түсіндіру жұмыстарын жүзеге асырады;</w:t>
      </w:r>
    </w:p>
    <w:p w:rsidR="00000000" w:rsidRDefault="00190725">
      <w:pPr>
        <w:pStyle w:val="pj"/>
      </w:pPr>
      <w:r>
        <w:t>6-4) талантты жастарды және перспективалы жастар шығармашылық ұжымдарын іздеуге және қолдауға бағытталған іс-шаралар кешенін жүзеге асырады;</w:t>
      </w:r>
    </w:p>
    <w:p w:rsidR="00000000" w:rsidRDefault="00190725">
      <w:pPr>
        <w:pStyle w:val="pj"/>
      </w:pPr>
      <w:r>
        <w:t>6-5) жастар арасында конфессияаралық келісім мен діни толеранттыл</w:t>
      </w:r>
      <w:r>
        <w:t>ықты нығайту бойынша түсіндіру жұмыстарын жүзеге асырады;</w:t>
      </w:r>
    </w:p>
    <w:p w:rsidR="00000000" w:rsidRDefault="00190725">
      <w:pPr>
        <w:pStyle w:val="pj"/>
      </w:pPr>
      <w:r>
        <w:rPr>
          <w:rStyle w:val="s0"/>
        </w:rPr>
        <w:t>7) жастардың өңірлік форумын өткізуді қамтамасыз етеді;</w:t>
      </w:r>
    </w:p>
    <w:p w:rsidR="00000000" w:rsidRDefault="00190725">
      <w:pPr>
        <w:pStyle w:val="pj"/>
      </w:pPr>
      <w:r>
        <w:rPr>
          <w:rStyle w:val="s0"/>
        </w:rPr>
        <w:t>8) қазақстандық патриотизмді, конфессияаралық келісім мен этносаралық толеранттылықты нығайту жөнінде шаралар қолданады;</w:t>
      </w:r>
    </w:p>
    <w:p w:rsidR="00000000" w:rsidRDefault="00190725">
      <w:pPr>
        <w:pStyle w:val="pj"/>
      </w:pPr>
      <w:r>
        <w:rPr>
          <w:rStyle w:val="s0"/>
        </w:rPr>
        <w:t>9) жастар еңбек жасақ</w:t>
      </w:r>
      <w:r>
        <w:rPr>
          <w:rStyle w:val="s0"/>
        </w:rPr>
        <w:t>тарын құрады, ұйымдастырады, қамтамасыз етеді, сондай-ақ олардың қызметіне мониторинг жүргізеді;</w:t>
      </w:r>
    </w:p>
    <w:p w:rsidR="00000000" w:rsidRDefault="00190725">
      <w:pPr>
        <w:pStyle w:val="pj"/>
      </w:pPr>
      <w:r>
        <w:rPr>
          <w:rStyle w:val="s0"/>
        </w:rPr>
        <w:t>10) жастардың даму индексін іске асыру жөніндегі іс-шаралардың өткізілуін қамтамасыз етеді;</w:t>
      </w:r>
    </w:p>
    <w:p w:rsidR="00000000" w:rsidRDefault="00190725">
      <w:pPr>
        <w:pStyle w:val="pj"/>
      </w:pPr>
      <w:r>
        <w:rPr>
          <w:rStyle w:val="s0"/>
        </w:rPr>
        <w:t>11) тиісті әкімшілік-аумақтық бірліктің даму басымдықтарын ескере о</w:t>
      </w:r>
      <w:r>
        <w:rPr>
          <w:rStyle w:val="s0"/>
        </w:rPr>
        <w:t>тырып, жастарға арналған сатып алу және (немесе) жекешелендіру құқығынсыз жеңілдікпен жалға берілетін тұрғын үй беру жөніндегі бағдарламаларды әзірлейді және бюджет есебінен іске асырады;</w:t>
      </w:r>
    </w:p>
    <w:p w:rsidR="00000000" w:rsidRDefault="00190725">
      <w:pPr>
        <w:pStyle w:val="pj"/>
      </w:pPr>
      <w:r>
        <w:rPr>
          <w:rStyle w:val="s0"/>
        </w:rPr>
        <w:t>12) Қазақстан Республикасының заңнамасымен жергілікті атқарушы орган</w:t>
      </w:r>
      <w:r>
        <w:rPr>
          <w:rStyle w:val="s0"/>
        </w:rPr>
        <w:t>дарға жүктелетін өзге де өкілеттіктерді жергілікті мемлекеттік басқарудың мүддесінде жүзеге асырады.</w:t>
      </w:r>
    </w:p>
    <w:p w:rsidR="00000000" w:rsidRDefault="00190725">
      <w:pPr>
        <w:pStyle w:val="pji"/>
      </w:pPr>
      <w:r>
        <w:rPr>
          <w:rStyle w:val="s3"/>
        </w:rPr>
        <w:t xml:space="preserve">2022.26.12. № 168-VІІ ҚР </w:t>
      </w:r>
      <w:hyperlink r:id="rId86" w:anchor="sub_id=1019" w:history="1">
        <w:r>
          <w:rPr>
            <w:rStyle w:val="a4"/>
            <w:i/>
            <w:iCs/>
          </w:rPr>
          <w:t>Заңымен</w:t>
        </w:r>
      </w:hyperlink>
      <w:r>
        <w:rPr>
          <w:rStyle w:val="s3"/>
        </w:rPr>
        <w:t xml:space="preserve"> 3-тармақпен толықтырылды (2023 ж. 26 ақп</w:t>
      </w:r>
      <w:r>
        <w:rPr>
          <w:rStyle w:val="s3"/>
        </w:rPr>
        <w:t xml:space="preserve">аннан бастап қолданысқа енгізілді) </w:t>
      </w:r>
    </w:p>
    <w:p w:rsidR="00000000" w:rsidRDefault="00190725">
      <w:pPr>
        <w:pStyle w:val="pj"/>
      </w:pPr>
      <w:r>
        <w:rPr>
          <w:rStyle w:val="s0"/>
        </w:rPr>
        <w:t>3. Ауданның (облыстық маңызы бар қаланың) жергілікті атқарушы органы өз құзыреті шегінде:</w:t>
      </w:r>
    </w:p>
    <w:p w:rsidR="00000000" w:rsidRDefault="00190725">
      <w:pPr>
        <w:pStyle w:val="pj"/>
      </w:pPr>
      <w:r>
        <w:rPr>
          <w:rStyle w:val="s0"/>
        </w:rPr>
        <w:t>1) мемлекеттік жастар саясатын іске асырады;</w:t>
      </w:r>
    </w:p>
    <w:p w:rsidR="00000000" w:rsidRDefault="00190725">
      <w:pPr>
        <w:pStyle w:val="pj"/>
      </w:pPr>
      <w:r>
        <w:rPr>
          <w:rStyle w:val="s0"/>
        </w:rPr>
        <w:t xml:space="preserve">2) мемлекеттік жастар саясатын іске асырудың өзекті проблемаларын анықтау және шешу, </w:t>
      </w:r>
      <w:r>
        <w:rPr>
          <w:rStyle w:val="s0"/>
        </w:rPr>
        <w:t>тиімділігін арттыру үшін жастардың қажеттіліктеріне мониторинг және бағалау жүргізуді қамтамасыз етеді;</w:t>
      </w:r>
    </w:p>
    <w:p w:rsidR="00000000" w:rsidRDefault="00190725">
      <w:pPr>
        <w:pStyle w:val="pj"/>
      </w:pPr>
      <w:r>
        <w:rPr>
          <w:rStyle w:val="s0"/>
        </w:rPr>
        <w:t>3) уақытша бос жүрген жастар үшін техникалық және кәсіптік, орта білімнен кейінгі білім беруді, сондай-ақ біліктілікті арттыруды қамтамасыз етеді;</w:t>
      </w:r>
    </w:p>
    <w:p w:rsidR="00000000" w:rsidRDefault="00190725">
      <w:pPr>
        <w:pStyle w:val="pj"/>
      </w:pPr>
      <w:r>
        <w:rPr>
          <w:rStyle w:val="s0"/>
        </w:rPr>
        <w:t>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rsidR="00000000" w:rsidRDefault="00190725">
      <w:pPr>
        <w:pStyle w:val="pj"/>
      </w:pPr>
      <w:r>
        <w:rPr>
          <w:rStyle w:val="s0"/>
        </w:rPr>
        <w:t>5) жастардың волонтерлік қызметін және жастардың өзін-өзі басқ</w:t>
      </w:r>
      <w:r>
        <w:rPr>
          <w:rStyle w:val="s0"/>
        </w:rPr>
        <w:t>аруын дамытуға жәрдемдеседі;</w:t>
      </w:r>
    </w:p>
    <w:p w:rsidR="00000000" w:rsidRDefault="00190725">
      <w:pPr>
        <w:pStyle w:val="pj"/>
      </w:pPr>
      <w:r>
        <w:rPr>
          <w:rStyle w:val="s0"/>
        </w:rPr>
        <w:t>6) жастар ресурстық орталықтарын құрады, олардың қызметін қамтамасыз етеді және үйлестіреді;</w:t>
      </w:r>
    </w:p>
    <w:p w:rsidR="00000000" w:rsidRDefault="00190725">
      <w:pPr>
        <w:pStyle w:val="pj"/>
      </w:pPr>
      <w:r>
        <w:rPr>
          <w:rStyle w:val="s0"/>
        </w:rPr>
        <w:t>7) жастардың өңірлік форумын өткізуді қамтамасыз етеді;</w:t>
      </w:r>
    </w:p>
    <w:p w:rsidR="00000000" w:rsidRDefault="00190725">
      <w:pPr>
        <w:pStyle w:val="pj"/>
      </w:pPr>
      <w:r>
        <w:rPr>
          <w:rStyle w:val="s0"/>
        </w:rPr>
        <w:t>8) қазақстандық патриотизмді, конфессияаралық келісім мен этносаралық толерант</w:t>
      </w:r>
      <w:r>
        <w:rPr>
          <w:rStyle w:val="s0"/>
        </w:rPr>
        <w:t>тылықты нығайту жөнінде шаралар қолданады;</w:t>
      </w:r>
    </w:p>
    <w:p w:rsidR="00000000" w:rsidRDefault="00190725">
      <w:pPr>
        <w:pStyle w:val="pj"/>
      </w:pPr>
      <w:r>
        <w:rPr>
          <w:rStyle w:val="s0"/>
        </w:rPr>
        <w:t>9) жастар еңбек жасақтарын құрады, ұйымдастырады, қамтамасыз етеді, сондай-ақ олардың қызметіне мониторинг жүргізеді;</w:t>
      </w:r>
    </w:p>
    <w:p w:rsidR="00000000" w:rsidRDefault="00190725">
      <w:pPr>
        <w:pStyle w:val="pj"/>
      </w:pPr>
      <w:r>
        <w:rPr>
          <w:rStyle w:val="s0"/>
        </w:rPr>
        <w:t>10) жастардың даму индексін іске асыру жөніндегі іс-шаралардың өткізілуін қамтамасыз етеді;</w:t>
      </w:r>
    </w:p>
    <w:p w:rsidR="00000000" w:rsidRDefault="00190725">
      <w:pPr>
        <w:pStyle w:val="pj"/>
      </w:pPr>
      <w:r>
        <w:rPr>
          <w:rStyle w:val="s0"/>
        </w:rPr>
        <w:t>11)</w:t>
      </w:r>
      <w:r>
        <w:rPr>
          <w:rStyle w:val="s0"/>
        </w:rPr>
        <w:t xml:space="preserve">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p w:rsidR="00000000" w:rsidRDefault="00190725">
      <w:pPr>
        <w:pStyle w:val="pj"/>
      </w:pPr>
      <w:r>
        <w:rPr>
          <w:rStyle w:val="s0"/>
        </w:rPr>
        <w:t> </w:t>
      </w:r>
    </w:p>
    <w:p w:rsidR="00000000" w:rsidRDefault="00190725">
      <w:pPr>
        <w:pStyle w:val="pj"/>
      </w:pPr>
      <w:r>
        <w:rPr>
          <w:rStyle w:val="s0"/>
        </w:rPr>
        <w:t> </w:t>
      </w:r>
    </w:p>
    <w:p w:rsidR="00000000" w:rsidRDefault="00190725">
      <w:pPr>
        <w:pStyle w:val="pc"/>
      </w:pPr>
      <w:bookmarkStart w:id="23" w:name="SUB200000"/>
      <w:bookmarkEnd w:id="23"/>
      <w:r>
        <w:rPr>
          <w:rStyle w:val="s1"/>
        </w:rPr>
        <w:t>3-тарау. МЕМЛЕКЕТТІК ЖАСТАР САЯСАТЫН ҚАЛЫПТАСТЫРУДЫҢ ЖӘНЕ ІСКЕ АСЫРУДЫҢ ТЕТІКТЕРІ</w:t>
      </w:r>
    </w:p>
    <w:p w:rsidR="00000000" w:rsidRDefault="00190725">
      <w:pPr>
        <w:pStyle w:val="pc"/>
      </w:pPr>
      <w:r>
        <w:rPr>
          <w:rStyle w:val="s1"/>
        </w:rPr>
        <w:t> </w:t>
      </w:r>
    </w:p>
    <w:p w:rsidR="00000000" w:rsidRDefault="00190725">
      <w:pPr>
        <w:pStyle w:val="pj"/>
        <w:ind w:left="1200" w:hanging="800"/>
      </w:pPr>
      <w:r>
        <w:rPr>
          <w:rStyle w:val="s1"/>
        </w:rPr>
        <w:t>20-бап. Республикалық және өңірлік жастар форумдары</w:t>
      </w:r>
    </w:p>
    <w:p w:rsidR="00000000" w:rsidRDefault="00190725">
      <w:pPr>
        <w:pStyle w:val="pj"/>
      </w:pPr>
      <w:r>
        <w:rPr>
          <w:rStyle w:val="s0"/>
        </w:rPr>
        <w:t>1. Жастар форумы республикалық және өңірлік деңгейлерде өткізіледі.</w:t>
      </w:r>
    </w:p>
    <w:p w:rsidR="00000000" w:rsidRDefault="00190725">
      <w:pPr>
        <w:pStyle w:val="pj"/>
      </w:pPr>
      <w:r>
        <w:rPr>
          <w:rStyle w:val="s0"/>
        </w:rPr>
        <w:t>2. Республикалық жастар форумы:</w:t>
      </w:r>
    </w:p>
    <w:p w:rsidR="00000000" w:rsidRDefault="00190725">
      <w:pPr>
        <w:pStyle w:val="pji"/>
      </w:pPr>
      <w:r>
        <w:rPr>
          <w:rStyle w:val="s3"/>
        </w:rPr>
        <w:t xml:space="preserve">2022.26.12. № 168-VІІ ҚР </w:t>
      </w:r>
      <w:hyperlink r:id="rId87" w:anchor="sub_id=1020" w:history="1">
        <w:r>
          <w:rPr>
            <w:rStyle w:val="a4"/>
            <w:i/>
            <w:iCs/>
          </w:rPr>
          <w:t>Заңымен</w:t>
        </w:r>
      </w:hyperlink>
      <w:r>
        <w:rPr>
          <w:rStyle w:val="s3"/>
        </w:rPr>
        <w:t xml:space="preserve"> 1) тармақша өзгертілді (2023 ж. 26 ақпаннан бастап қолданысқа енгізілді) (</w:t>
      </w:r>
      <w:hyperlink r:id="rId88" w:anchor="sub_id=200201" w:history="1">
        <w:r>
          <w:rPr>
            <w:rStyle w:val="a4"/>
            <w:i/>
            <w:iCs/>
          </w:rPr>
          <w:t>бұр.ред.қара</w:t>
        </w:r>
      </w:hyperlink>
      <w:r>
        <w:rPr>
          <w:rStyle w:val="s3"/>
        </w:rPr>
        <w:t xml:space="preserve">) </w:t>
      </w:r>
    </w:p>
    <w:p w:rsidR="00000000" w:rsidRDefault="00190725">
      <w:pPr>
        <w:pStyle w:val="pj"/>
      </w:pPr>
      <w:r>
        <w:rPr>
          <w:rStyle w:val="s0"/>
        </w:rPr>
        <w:t>1) орталық, жергілікті атқарушыоргандар мен жастар, жастар ұйымдары арас</w:t>
      </w:r>
      <w:r>
        <w:rPr>
          <w:rStyle w:val="s0"/>
        </w:rPr>
        <w:t>ындағы диалог пен өзара іс-қимылды;</w:t>
      </w:r>
    </w:p>
    <w:p w:rsidR="00000000" w:rsidRDefault="00190725">
      <w:pPr>
        <w:pStyle w:val="pji"/>
      </w:pPr>
      <w:r>
        <w:rPr>
          <w:rStyle w:val="s3"/>
        </w:rPr>
        <w:t xml:space="preserve">2022.26.12. № 168-VІІ ҚР </w:t>
      </w:r>
      <w:hyperlink r:id="rId89" w:anchor="sub_id=1020" w:history="1">
        <w:r>
          <w:rPr>
            <w:rStyle w:val="a4"/>
            <w:i/>
            <w:iCs/>
          </w:rPr>
          <w:t>Заңымен</w:t>
        </w:r>
      </w:hyperlink>
      <w:r>
        <w:rPr>
          <w:rStyle w:val="s3"/>
        </w:rPr>
        <w:t xml:space="preserve"> 2) тармақша өзгертілді (2023 ж. 26 ақпаннан бастап қолданысқа енгізілді) (</w:t>
      </w:r>
      <w:hyperlink r:id="rId90" w:anchor="sub_id=200202" w:history="1">
        <w:r>
          <w:rPr>
            <w:rStyle w:val="a4"/>
            <w:i/>
            <w:iCs/>
          </w:rPr>
          <w:t>бұр.ред.қара</w:t>
        </w:r>
      </w:hyperlink>
      <w:r>
        <w:rPr>
          <w:rStyle w:val="s3"/>
        </w:rPr>
        <w:t xml:space="preserve">) </w:t>
      </w:r>
    </w:p>
    <w:p w:rsidR="00000000" w:rsidRDefault="00190725">
      <w:pPr>
        <w:pStyle w:val="pj"/>
      </w:pPr>
      <w:r>
        <w:rPr>
          <w:rStyle w:val="s0"/>
        </w:rPr>
        <w:t>2) мемлекеттік жастар саясатын іске асыру мәселелерін талқылауды;</w:t>
      </w:r>
    </w:p>
    <w:p w:rsidR="00000000" w:rsidRDefault="00190725">
      <w:pPr>
        <w:pStyle w:val="pji"/>
      </w:pPr>
      <w:r>
        <w:rPr>
          <w:rStyle w:val="s3"/>
        </w:rPr>
        <w:t xml:space="preserve">2022.26.12. № 168-VІІ ҚР </w:t>
      </w:r>
      <w:hyperlink r:id="rId91" w:anchor="sub_id=1020" w:history="1">
        <w:r>
          <w:rPr>
            <w:rStyle w:val="a4"/>
            <w:i/>
            <w:iCs/>
          </w:rPr>
          <w:t>Заңымен</w:t>
        </w:r>
      </w:hyperlink>
      <w:r>
        <w:rPr>
          <w:rStyle w:val="s3"/>
        </w:rPr>
        <w:t xml:space="preserve"> 3) тарм</w:t>
      </w:r>
      <w:r>
        <w:rPr>
          <w:rStyle w:val="s3"/>
        </w:rPr>
        <w:t xml:space="preserve">ақшамен толықтырылды (2023 ж. 26 ақпаннан бастап қолданысқа енгізілді) </w:t>
      </w:r>
    </w:p>
    <w:p w:rsidR="00000000" w:rsidRDefault="00190725">
      <w:pPr>
        <w:pStyle w:val="pj"/>
      </w:pPr>
      <w:r>
        <w:rPr>
          <w:rStyle w:val="s0"/>
        </w:rPr>
        <w:t>3) мемлекеттік жастар саясатын жетілдіру жөнінде ұсынымдар тұжырымдауды қамтамасыз етеді.</w:t>
      </w:r>
    </w:p>
    <w:p w:rsidR="00000000" w:rsidRDefault="00190725">
      <w:pPr>
        <w:pStyle w:val="pj"/>
      </w:pPr>
      <w:r>
        <w:rPr>
          <w:rStyle w:val="s0"/>
        </w:rPr>
        <w:t>3. Республикалық жастар форумында «Қазақстан жастары» ұлттық баяндамасы талқыланады, орталық ж</w:t>
      </w:r>
      <w:r>
        <w:rPr>
          <w:rStyle w:val="s0"/>
        </w:rPr>
        <w:t>әне</w:t>
      </w:r>
      <w:r>
        <w:rPr>
          <w:rStyle w:val="s0"/>
        </w:rPr>
        <w:t xml:space="preserve"> жергілікті атқарушы органдардың есептері тыңдалады, оның қорытындылары бойынша Қазақстан Республикасының Үкіметіне мемлекеттік жастар саясатын жетілдіру жөнінде ұсынымдар енгізіледі.</w:t>
      </w:r>
    </w:p>
    <w:p w:rsidR="00000000" w:rsidRDefault="00190725">
      <w:pPr>
        <w:pStyle w:val="pj"/>
      </w:pPr>
      <w:r>
        <w:rPr>
          <w:rStyle w:val="s0"/>
        </w:rPr>
        <w:t>4. Өңірлік жастар форумы:</w:t>
      </w:r>
    </w:p>
    <w:p w:rsidR="00000000" w:rsidRDefault="00190725">
      <w:pPr>
        <w:pStyle w:val="pj"/>
      </w:pPr>
      <w:r>
        <w:rPr>
          <w:rStyle w:val="s0"/>
        </w:rPr>
        <w:t>1) жергілікті атқарушы органдар мен жастар,</w:t>
      </w:r>
      <w:r>
        <w:rPr>
          <w:rStyle w:val="s0"/>
        </w:rPr>
        <w:t xml:space="preserve"> жастар ұйымдары арасындағы диалог пен өзара іс-қимылды;</w:t>
      </w:r>
    </w:p>
    <w:p w:rsidR="00000000" w:rsidRDefault="00190725">
      <w:pPr>
        <w:pStyle w:val="pj"/>
      </w:pPr>
      <w:r>
        <w:rPr>
          <w:rStyle w:val="s0"/>
        </w:rPr>
        <w:t>2) мемлекеттік жастар саясатын іске асыру мәселелерін талқылауды;</w:t>
      </w:r>
    </w:p>
    <w:p w:rsidR="00000000" w:rsidRDefault="00190725">
      <w:pPr>
        <w:pStyle w:val="pj"/>
      </w:pPr>
      <w:r>
        <w:rPr>
          <w:rStyle w:val="s0"/>
        </w:rPr>
        <w:t>3) мемлекеттік жастар саясатын жетілдіру жөнінде ұсынымдар тұжырымдауды қамтамасыз етеді.</w:t>
      </w:r>
    </w:p>
    <w:p w:rsidR="00000000" w:rsidRDefault="00190725">
      <w:pPr>
        <w:pStyle w:val="pj"/>
      </w:pPr>
      <w:r>
        <w:rPr>
          <w:rStyle w:val="s0"/>
        </w:rPr>
        <w:t> </w:t>
      </w:r>
    </w:p>
    <w:p w:rsidR="00000000" w:rsidRDefault="00190725">
      <w:pPr>
        <w:pStyle w:val="pji"/>
      </w:pPr>
      <w:bookmarkStart w:id="24" w:name="SUB20010000"/>
      <w:bookmarkEnd w:id="24"/>
      <w:r>
        <w:rPr>
          <w:rStyle w:val="s3"/>
        </w:rPr>
        <w:t xml:space="preserve">2022.26.12. № 168-VІІ ҚР </w:t>
      </w:r>
      <w:hyperlink r:id="rId92" w:anchor="sub_id=2001" w:history="1">
        <w:r>
          <w:rPr>
            <w:rStyle w:val="a4"/>
            <w:i/>
            <w:iCs/>
          </w:rPr>
          <w:t>Заңымен</w:t>
        </w:r>
      </w:hyperlink>
      <w:r>
        <w:rPr>
          <w:rStyle w:val="s3"/>
        </w:rPr>
        <w:t xml:space="preserve"> 20-1-баппен толықтырылды (2023 ж. 26 ақпаннан бастап қолданысқа енгізілді) </w:t>
      </w:r>
    </w:p>
    <w:p w:rsidR="00000000" w:rsidRDefault="00190725">
      <w:pPr>
        <w:pStyle w:val="pj"/>
        <w:ind w:left="1200" w:hanging="800"/>
      </w:pPr>
      <w:r>
        <w:rPr>
          <w:rStyle w:val="s1"/>
        </w:rPr>
        <w:t>20-1-бап. Жастардың даму индексі</w:t>
      </w:r>
    </w:p>
    <w:p w:rsidR="00000000" w:rsidRDefault="00190725">
      <w:pPr>
        <w:pStyle w:val="pj"/>
      </w:pPr>
      <w:r>
        <w:rPr>
          <w:rStyle w:val="s0"/>
        </w:rPr>
        <w:t>Қазақстан</w:t>
      </w:r>
      <w:r>
        <w:rPr>
          <w:rStyle w:val="s0"/>
        </w:rPr>
        <w:t xml:space="preserve"> Республикасында Жастардың даму индексі Жастарды</w:t>
      </w:r>
      <w:r>
        <w:rPr>
          <w:rStyle w:val="s0"/>
        </w:rPr>
        <w:t>ң</w:t>
      </w:r>
      <w:r>
        <w:rPr>
          <w:rStyle w:val="s0"/>
        </w:rPr>
        <w:t xml:space="preserve"> жаһандық даму индексін ұлттық өзіндік ерекшелікке бейімдеу, сондай-ақ мемлекеттік жастар саясатын іске асыру бөлігінде мемлекеттік органдардың тиімділігін рейтингтік бағалау мақсатында іске асырылады.</w:t>
      </w:r>
    </w:p>
    <w:p w:rsidR="00000000" w:rsidRDefault="00190725">
      <w:pPr>
        <w:pStyle w:val="pj"/>
      </w:pPr>
      <w:r>
        <w:rPr>
          <w:rStyle w:val="s0"/>
        </w:rPr>
        <w:t> </w:t>
      </w:r>
    </w:p>
    <w:p w:rsidR="00000000" w:rsidRDefault="00190725">
      <w:pPr>
        <w:pStyle w:val="pji"/>
      </w:pPr>
      <w:bookmarkStart w:id="25" w:name="SUB20020000"/>
      <w:bookmarkEnd w:id="25"/>
      <w:r>
        <w:rPr>
          <w:rStyle w:val="s3"/>
        </w:rPr>
        <w:t xml:space="preserve">2022.26.12. № 168-VІІ ҚР </w:t>
      </w:r>
      <w:hyperlink r:id="rId93" w:anchor="sub_id=2001" w:history="1">
        <w:r>
          <w:rPr>
            <w:rStyle w:val="a4"/>
            <w:i/>
            <w:iCs/>
          </w:rPr>
          <w:t>Заңымен</w:t>
        </w:r>
      </w:hyperlink>
      <w:r>
        <w:rPr>
          <w:rStyle w:val="s3"/>
        </w:rPr>
        <w:t xml:space="preserve"> 20-2-баппен толықтырылды (2023 ж. 26 ақпаннан бастап қолданысқа енгізілді) </w:t>
      </w:r>
    </w:p>
    <w:p w:rsidR="00000000" w:rsidRDefault="00190725">
      <w:pPr>
        <w:pStyle w:val="pj"/>
        <w:ind w:left="1200" w:hanging="800"/>
      </w:pPr>
      <w:r>
        <w:rPr>
          <w:rStyle w:val="s1"/>
        </w:rPr>
        <w:t>20-2-бап. Уақытша бос жүрген жастар</w:t>
      </w:r>
    </w:p>
    <w:p w:rsidR="00000000" w:rsidRDefault="00190725">
      <w:pPr>
        <w:pStyle w:val="pj"/>
      </w:pPr>
      <w:r>
        <w:rPr>
          <w:rStyle w:val="s0"/>
        </w:rPr>
        <w:t>1. Мемлекет жастарды қолдау және дамыту мақсатында уақытша бос жүрген жастар сан</w:t>
      </w:r>
      <w:r>
        <w:rPr>
          <w:rStyle w:val="s0"/>
        </w:rPr>
        <w:t>ын азайту жөніндегі шараларды жүзеге асырады.</w:t>
      </w:r>
    </w:p>
    <w:p w:rsidR="00000000" w:rsidRDefault="00190725">
      <w:pPr>
        <w:pStyle w:val="pj"/>
      </w:pPr>
      <w:r>
        <w:rPr>
          <w:rStyle w:val="s0"/>
        </w:rPr>
        <w:t>2. Уәкілетті орган мемлекеттік органдардың уақытша бос жүрген жастар санын азайтуға бағытталған іс-шаралар жөніндегі қызметін ведомствоаралық үйлестіруді жүзеге асырады.</w:t>
      </w:r>
    </w:p>
    <w:p w:rsidR="00000000" w:rsidRDefault="00190725">
      <w:pPr>
        <w:pStyle w:val="pj"/>
      </w:pPr>
      <w:r>
        <w:t> </w:t>
      </w:r>
    </w:p>
    <w:p w:rsidR="00000000" w:rsidRDefault="00190725">
      <w:pPr>
        <w:pStyle w:val="pj"/>
        <w:ind w:left="1200" w:hanging="800"/>
      </w:pPr>
      <w:bookmarkStart w:id="26" w:name="SUB210000"/>
      <w:bookmarkEnd w:id="26"/>
      <w:r>
        <w:rPr>
          <w:rStyle w:val="s1"/>
        </w:rPr>
        <w:t>21-бап. Мемлекеттік жастар саясаты саласындағы консультативтік-кеңесші органдар</w:t>
      </w:r>
    </w:p>
    <w:p w:rsidR="00000000" w:rsidRDefault="00190725">
      <w:pPr>
        <w:pStyle w:val="pj"/>
      </w:pPr>
      <w:r>
        <w:rPr>
          <w:rStyle w:val="s0"/>
        </w:rPr>
        <w:t>1. Қазақстан Республикасы Президентінің жанындағы Жастар саясаты жөніндегі кеңес консультативтік-кеңесші орган болып табылады, оның өкілеттіктерін, қызметін ұйымдастыру және он</w:t>
      </w:r>
      <w:r>
        <w:rPr>
          <w:rStyle w:val="s0"/>
        </w:rPr>
        <w:t>ың тәртібін Қазақстан Республикасының Президенті айқындайды.</w:t>
      </w:r>
    </w:p>
    <w:p w:rsidR="00000000" w:rsidRDefault="00190725">
      <w:pPr>
        <w:pStyle w:val="pj"/>
      </w:pPr>
      <w:r>
        <w:rPr>
          <w:rStyle w:val="s0"/>
        </w:rPr>
        <w:t>2. Әкімдіктер жанындағы жастар істері жөніндегі кеңестер Қазақстан Республикасының заңнамасына сәйкес құрылатын және өз қызметін мемлекеттік жастар саясатын жетілдіру және ведомствоаралық өзара і</w:t>
      </w:r>
      <w:r>
        <w:rPr>
          <w:rStyle w:val="s0"/>
        </w:rPr>
        <w:t>с-қимылдың тиімділігін арттыру жөнінде ұсынымдар тұжырымдау мақсатында жүзеге асыратын консультативтік-кеңесші органдар болып табылады.</w:t>
      </w:r>
    </w:p>
    <w:p w:rsidR="00000000" w:rsidRDefault="00190725">
      <w:pPr>
        <w:pStyle w:val="pj"/>
      </w:pPr>
      <w:r>
        <w:rPr>
          <w:rStyle w:val="s0"/>
        </w:rPr>
        <w:t xml:space="preserve">3. 2022.26.12. № 168-VІІ ҚР </w:t>
      </w:r>
      <w:hyperlink r:id="rId94" w:anchor="sub_id=1021" w:history="1">
        <w:r>
          <w:rPr>
            <w:rStyle w:val="a4"/>
          </w:rPr>
          <w:t>Заңымен</w:t>
        </w:r>
      </w:hyperlink>
      <w:r>
        <w:rPr>
          <w:rStyle w:val="s0"/>
        </w:rPr>
        <w:t xml:space="preserve"> ал</w:t>
      </w:r>
      <w:r>
        <w:rPr>
          <w:rStyle w:val="s0"/>
        </w:rPr>
        <w:t xml:space="preserve">ып тасталды </w:t>
      </w:r>
      <w:r>
        <w:rPr>
          <w:rStyle w:val="s3"/>
        </w:rPr>
        <w:t>(2023 ж. 26 ақпаннан бастап қолданысқа енгізілді) (</w:t>
      </w:r>
      <w:hyperlink r:id="rId95" w:anchor="sub_id=210300" w:history="1">
        <w:r>
          <w:rPr>
            <w:rStyle w:val="a4"/>
            <w:i/>
            <w:iCs/>
          </w:rPr>
          <w:t>бұр.ред.қара</w:t>
        </w:r>
      </w:hyperlink>
      <w:r>
        <w:rPr>
          <w:rStyle w:val="s3"/>
        </w:rPr>
        <w:t xml:space="preserve">) </w:t>
      </w:r>
    </w:p>
    <w:p w:rsidR="00000000" w:rsidRDefault="00190725">
      <w:pPr>
        <w:pStyle w:val="pj"/>
      </w:pPr>
      <w:r>
        <w:rPr>
          <w:rStyle w:val="s0"/>
        </w:rPr>
        <w:t>4. Орталық атқарушы органдарда үкіметтік емес ұйымдармен, оның ішінде жастар ұйымдарын тарта о</w:t>
      </w:r>
      <w:r>
        <w:rPr>
          <w:rStyle w:val="s0"/>
        </w:rPr>
        <w:t>тырып, өзара іс-қимыл жасау және ынтымақтастық жөніндегі кеңестер құрылуы мүмкін.</w:t>
      </w:r>
    </w:p>
    <w:p w:rsidR="00000000" w:rsidRDefault="00190725">
      <w:pPr>
        <w:pStyle w:val="pj"/>
      </w:pPr>
      <w:r>
        <w:rPr>
          <w:rStyle w:val="s0"/>
        </w:rPr>
        <w:t> </w:t>
      </w:r>
    </w:p>
    <w:p w:rsidR="00000000" w:rsidRDefault="00190725">
      <w:pPr>
        <w:pStyle w:val="pj"/>
        <w:ind w:left="1200" w:hanging="800"/>
      </w:pPr>
      <w:bookmarkStart w:id="27" w:name="SUB220000"/>
      <w:bookmarkEnd w:id="27"/>
      <w:r>
        <w:rPr>
          <w:rStyle w:val="s1"/>
        </w:rPr>
        <w:t>22-бап. Жастарға арналған әлеуметтiк инфрақұрылым</w:t>
      </w:r>
    </w:p>
    <w:p w:rsidR="00000000" w:rsidRDefault="00190725">
      <w:pPr>
        <w:pStyle w:val="pj"/>
      </w:pPr>
      <w:r>
        <w:rPr>
          <w:rStyle w:val="s0"/>
        </w:rPr>
        <w:t>1. Мемлекеттік органдар Қазақстан Республикасының заңнамасына сәйкес жастарға арналған әлеуметтік инфрақұрылым құруды және</w:t>
      </w:r>
      <w:r>
        <w:rPr>
          <w:rStyle w:val="s0"/>
        </w:rPr>
        <w:t xml:space="preserve"> оның жұмыс істеуін қамтамасыз етеді.</w:t>
      </w:r>
    </w:p>
    <w:p w:rsidR="00000000" w:rsidRDefault="00190725">
      <w:pPr>
        <w:pStyle w:val="pj"/>
      </w:pPr>
      <w:r>
        <w:rPr>
          <w:rStyle w:val="s0"/>
        </w:rPr>
        <w:t>2. Жастар ұйымдары Қазақстан Республикасының заңнамасында айқындалған тәртіппен үйлерді, құрылыстарды, ғимараттарды және өздерінің жарғылық мақсаттарын жүзеге асыру үшін қажетті өзге де мүлікті өтеусіз пайдалануға алуы</w:t>
      </w:r>
      <w:r>
        <w:rPr>
          <w:rStyle w:val="s0"/>
        </w:rPr>
        <w:t xml:space="preserve"> мүмкін.</w:t>
      </w:r>
    </w:p>
    <w:p w:rsidR="00000000" w:rsidRDefault="00190725">
      <w:pPr>
        <w:pStyle w:val="pj"/>
      </w:pPr>
      <w:r>
        <w:rPr>
          <w:rStyle w:val="s0"/>
        </w:rPr>
        <w:t> </w:t>
      </w:r>
    </w:p>
    <w:p w:rsidR="00000000" w:rsidRDefault="00190725">
      <w:pPr>
        <w:pStyle w:val="pji"/>
      </w:pPr>
      <w:bookmarkStart w:id="28" w:name="SUB230000"/>
      <w:bookmarkEnd w:id="28"/>
      <w:r>
        <w:rPr>
          <w:rStyle w:val="s3"/>
        </w:rPr>
        <w:t xml:space="preserve">2022.26.12. № 168-VІІ ҚР </w:t>
      </w:r>
      <w:hyperlink r:id="rId96" w:anchor="sub_id=1023" w:history="1">
        <w:r>
          <w:rPr>
            <w:rStyle w:val="a4"/>
            <w:i/>
            <w:iCs/>
          </w:rPr>
          <w:t>Заңымен</w:t>
        </w:r>
      </w:hyperlink>
      <w:r>
        <w:rPr>
          <w:rStyle w:val="s3"/>
        </w:rPr>
        <w:t xml:space="preserve"> 23-бап жаңа редакцияда (2023 ж. 26 ақпаннан бастап қолданысқа енгізілді) (</w:t>
      </w:r>
      <w:hyperlink r:id="rId97" w:anchor="sub_id=230000" w:history="1">
        <w:r>
          <w:rPr>
            <w:rStyle w:val="a4"/>
            <w:i/>
            <w:iCs/>
          </w:rPr>
          <w:t>бұр.ред.қара</w:t>
        </w:r>
      </w:hyperlink>
      <w:r>
        <w:rPr>
          <w:rStyle w:val="s3"/>
        </w:rPr>
        <w:t xml:space="preserve">) </w:t>
      </w:r>
    </w:p>
    <w:p w:rsidR="00000000" w:rsidRDefault="00190725">
      <w:pPr>
        <w:pStyle w:val="pj"/>
        <w:ind w:left="1200" w:hanging="800"/>
      </w:pPr>
      <w:r>
        <w:rPr>
          <w:rStyle w:val="s1"/>
        </w:rPr>
        <w:t>23-бап. Жастар ресурстық орталықтары</w:t>
      </w:r>
    </w:p>
    <w:p w:rsidR="00000000" w:rsidRDefault="00190725">
      <w:pPr>
        <w:pStyle w:val="pj"/>
      </w:pPr>
      <w:r>
        <w:rPr>
          <w:rStyle w:val="s0"/>
        </w:rPr>
        <w:t>1. Жастар ресурстық орталықтары жастар мен жастар ұйымдарын қолдау және дамыту үшін қызметтер көрсету мақсатында құрылады.</w:t>
      </w:r>
    </w:p>
    <w:p w:rsidR="00000000" w:rsidRDefault="00190725">
      <w:pPr>
        <w:pStyle w:val="pj"/>
      </w:pPr>
      <w:r>
        <w:rPr>
          <w:rStyle w:val="s0"/>
        </w:rPr>
        <w:t>2. Жастардың қажеттіліктері мен мүдделері негізінде ж</w:t>
      </w:r>
      <w:r>
        <w:rPr>
          <w:rStyle w:val="s0"/>
        </w:rPr>
        <w:t>астар ресурстық орталықтары жастарға арналған әлеуметтік қызметтер көрсетеді.</w:t>
      </w:r>
    </w:p>
    <w:p w:rsidR="00000000" w:rsidRDefault="00190725">
      <w:pPr>
        <w:pStyle w:val="pj"/>
      </w:pPr>
      <w:r>
        <w:rPr>
          <w:rStyle w:val="s0"/>
        </w:rPr>
        <w:t>3. Жастар ресурстық орталықтарының жұмыскерлері жастармен жұмыс жөніндегі мамандардың үлгілік біліктілік сипаттамаларына сай келуге тиіс.</w:t>
      </w:r>
    </w:p>
    <w:p w:rsidR="00000000" w:rsidRDefault="00190725">
      <w:pPr>
        <w:pStyle w:val="pj"/>
      </w:pPr>
      <w:r>
        <w:rPr>
          <w:rStyle w:val="s0"/>
        </w:rPr>
        <w:t>4. Жастар ресурстық орталықтары облыстар</w:t>
      </w:r>
      <w:r>
        <w:rPr>
          <w:rStyle w:val="s0"/>
        </w:rPr>
        <w:t>дың, республикалық маңызы бар қалалардың және астананың денсаулық сақтауды мемлекеттік басқарудың жергілікті органдарымен бірлесіп репродуктивтік денсаулықты сақтау және отбасын жоспарлау, ойынқұмарлықтың (лудоманияның) қауіптілігі мәселелері бойынша жаста</w:t>
      </w:r>
      <w:r>
        <w:rPr>
          <w:rStyle w:val="s0"/>
        </w:rPr>
        <w:t>рмен ақпараттық-түсіндіру жұмысын, консультативтік жұмысты жүзеге асырады.</w:t>
      </w:r>
    </w:p>
    <w:p w:rsidR="00000000" w:rsidRDefault="00190725">
      <w:pPr>
        <w:pStyle w:val="pj"/>
      </w:pPr>
      <w:r>
        <w:rPr>
          <w:rStyle w:val="s0"/>
        </w:rPr>
        <w:t>5. Жастар ресурстық орталықтары жастар еңбек жасақтарының жұмысын ұйымдастырады.</w:t>
      </w:r>
    </w:p>
    <w:p w:rsidR="00000000" w:rsidRDefault="00190725">
      <w:pPr>
        <w:pStyle w:val="pj"/>
      </w:pPr>
      <w:r>
        <w:rPr>
          <w:rStyle w:val="s0"/>
        </w:rPr>
        <w:t>6. Жастар ресурстық орталықтарының көрсетілетін қызметтері тегін ұсынылады.</w:t>
      </w:r>
    </w:p>
    <w:p w:rsidR="00000000" w:rsidRDefault="00190725">
      <w:pPr>
        <w:pStyle w:val="pj"/>
      </w:pPr>
      <w:r>
        <w:t> </w:t>
      </w:r>
    </w:p>
    <w:p w:rsidR="00000000" w:rsidRDefault="00190725">
      <w:pPr>
        <w:pStyle w:val="pj"/>
        <w:ind w:left="1200" w:hanging="800"/>
      </w:pPr>
      <w:bookmarkStart w:id="29" w:name="SUB240000"/>
      <w:bookmarkEnd w:id="29"/>
      <w:r>
        <w:rPr>
          <w:rStyle w:val="s1"/>
        </w:rPr>
        <w:t>24-бап. «Жастар» ғылыми-зерттеу орталығы</w:t>
      </w:r>
    </w:p>
    <w:p w:rsidR="00000000" w:rsidRDefault="00190725">
      <w:pPr>
        <w:pStyle w:val="pj"/>
      </w:pPr>
      <w:r>
        <w:rPr>
          <w:rStyle w:val="s0"/>
        </w:rPr>
        <w:t>1. «Жастар» ғылыми-зерттеу орталығы мемлекеттік жастар саясатын іске асыруды ғылыми қамтамасыз ету мақсатында Қазақстан Республикасы Үкіметінің шешімімен құрылады.</w:t>
      </w:r>
    </w:p>
    <w:p w:rsidR="00000000" w:rsidRDefault="00190725">
      <w:pPr>
        <w:pStyle w:val="pj"/>
      </w:pPr>
      <w:r>
        <w:rPr>
          <w:rStyle w:val="s0"/>
        </w:rPr>
        <w:t>2. «Жастар» ғылыми-зерттеу орталығы ғылыми зерттеул</w:t>
      </w:r>
      <w:r>
        <w:rPr>
          <w:rStyle w:val="s0"/>
        </w:rPr>
        <w:t>ер жүргізеді және мемлекеттік жастар саясатын іске асыруды әдістемелік қамтамасыз етуді жүзеге асырады.</w:t>
      </w:r>
    </w:p>
    <w:p w:rsidR="00000000" w:rsidRDefault="00190725">
      <w:pPr>
        <w:pStyle w:val="pj"/>
      </w:pPr>
      <w:r>
        <w:rPr>
          <w:rStyle w:val="s0"/>
        </w:rPr>
        <w:t>3. «Жастар» ғылыми-зерттеу орталығының қызметін қаржыландыру бюджет қаражаты есебінен, сондай-ақ Қазақстан Республикасының заңнамасында тыйым салынбаған</w:t>
      </w:r>
      <w:r>
        <w:rPr>
          <w:rStyle w:val="s0"/>
        </w:rPr>
        <w:t xml:space="preserve"> өзге де көздер есебінен жүзеге асырылады.</w:t>
      </w:r>
    </w:p>
    <w:p w:rsidR="00000000" w:rsidRDefault="00190725">
      <w:pPr>
        <w:pStyle w:val="pj"/>
      </w:pPr>
      <w:r>
        <w:rPr>
          <w:rStyle w:val="s0"/>
        </w:rPr>
        <w:t> </w:t>
      </w:r>
    </w:p>
    <w:p w:rsidR="00000000" w:rsidRDefault="00190725">
      <w:pPr>
        <w:pStyle w:val="pj"/>
        <w:ind w:left="1200" w:hanging="800"/>
      </w:pPr>
      <w:bookmarkStart w:id="30" w:name="SUB250000"/>
      <w:bookmarkEnd w:id="30"/>
      <w:r>
        <w:rPr>
          <w:rStyle w:val="s1"/>
        </w:rPr>
        <w:t>25-бап. Жастарға арналған әлеуметтік қызметтер</w:t>
      </w:r>
    </w:p>
    <w:p w:rsidR="00000000" w:rsidRDefault="00190725">
      <w:pPr>
        <w:pStyle w:val="pj"/>
      </w:pPr>
      <w:r>
        <w:rPr>
          <w:rStyle w:val="s0"/>
        </w:rPr>
        <w:t xml:space="preserve">1. Жастарға арналған әлеуметтік қызметтер өз қызметін жастардың зияткерлік, рухани, дене бiтiмiнің, шығармашылық тұрғысынан дамуы, кәсiби даярлығы және кәсіпкерлік </w:t>
      </w:r>
      <w:r>
        <w:rPr>
          <w:rStyle w:val="s0"/>
        </w:rPr>
        <w:t>әлеуетін</w:t>
      </w:r>
      <w:r>
        <w:rPr>
          <w:rStyle w:val="s0"/>
        </w:rPr>
        <w:t xml:space="preserve"> іске асыру үшін жағдайлар жасау мақсатында жүзеге асырады.</w:t>
      </w:r>
    </w:p>
    <w:p w:rsidR="00000000" w:rsidRDefault="00190725">
      <w:pPr>
        <w:pStyle w:val="pj"/>
      </w:pPr>
      <w:r>
        <w:rPr>
          <w:rStyle w:val="s0"/>
        </w:rPr>
        <w:t>2. Жастарға арналған әлеуметтік қызметтер қызметінің негізгі бағыттары:</w:t>
      </w:r>
    </w:p>
    <w:p w:rsidR="00000000" w:rsidRDefault="00190725">
      <w:pPr>
        <w:pStyle w:val="pji"/>
      </w:pPr>
      <w:r>
        <w:rPr>
          <w:rStyle w:val="s3"/>
        </w:rPr>
        <w:t xml:space="preserve">2020.07.07. № 361-VI ҚР </w:t>
      </w:r>
      <w:hyperlink r:id="rId98" w:anchor="sub_id=3600" w:history="1">
        <w:r>
          <w:rPr>
            <w:rStyle w:val="a4"/>
            <w:i/>
            <w:iCs/>
          </w:rPr>
          <w:t>Заңымен</w:t>
        </w:r>
      </w:hyperlink>
      <w:r>
        <w:rPr>
          <w:rStyle w:val="s3"/>
        </w:rPr>
        <w:t xml:space="preserve"> (</w:t>
      </w:r>
      <w:hyperlink r:id="rId99" w:anchor="sub_id=250201" w:history="1">
        <w:r>
          <w:rPr>
            <w:rStyle w:val="a4"/>
            <w:i/>
            <w:iCs/>
          </w:rPr>
          <w:t>бұр.ред.қара</w:t>
        </w:r>
      </w:hyperlink>
      <w:r>
        <w:rPr>
          <w:rStyle w:val="s3"/>
        </w:rPr>
        <w:t xml:space="preserve">); 2022.27.06. № 129-VII ҚР </w:t>
      </w:r>
      <w:hyperlink r:id="rId100" w:anchor="sub_id=6100" w:history="1">
        <w:r>
          <w:rPr>
            <w:rStyle w:val="a4"/>
            <w:i/>
            <w:iCs/>
          </w:rPr>
          <w:t>Заңымен</w:t>
        </w:r>
      </w:hyperlink>
      <w:r>
        <w:rPr>
          <w:rStyle w:val="s3"/>
        </w:rPr>
        <w:t xml:space="preserve"> (</w:t>
      </w:r>
      <w:hyperlink r:id="rId101" w:anchor="sub_id=250201" w:history="1">
        <w:r>
          <w:rPr>
            <w:rStyle w:val="a4"/>
            <w:i/>
            <w:iCs/>
          </w:rPr>
          <w:t>бұр.ред.қара</w:t>
        </w:r>
      </w:hyperlink>
      <w:r>
        <w:rPr>
          <w:rStyle w:val="s3"/>
        </w:rPr>
        <w:t xml:space="preserve">) 1) тармақша жаңа редакцияда; 2023.20.04. № 226-VІІ ҚР </w:t>
      </w:r>
      <w:hyperlink r:id="rId102" w:anchor="sub_id=5200" w:history="1">
        <w:r>
          <w:rPr>
            <w:rStyle w:val="a4"/>
            <w:i/>
            <w:iCs/>
          </w:rPr>
          <w:t>Заңымен</w:t>
        </w:r>
      </w:hyperlink>
      <w:r>
        <w:rPr>
          <w:rStyle w:val="s3"/>
        </w:rPr>
        <w:t xml:space="preserve"> 1) тармақша өзгертілді (2023 ж. 1 шілдеден бастап қолда</w:t>
      </w:r>
      <w:r>
        <w:rPr>
          <w:rStyle w:val="s3"/>
        </w:rPr>
        <w:t>нысқа енгізілді) (</w:t>
      </w:r>
      <w:hyperlink r:id="rId103" w:anchor="sub_id=250201" w:history="1">
        <w:r>
          <w:rPr>
            <w:rStyle w:val="a4"/>
            <w:i/>
            <w:iCs/>
          </w:rPr>
          <w:t>бұр.ред.қара</w:t>
        </w:r>
      </w:hyperlink>
      <w:r>
        <w:rPr>
          <w:rStyle w:val="s3"/>
        </w:rPr>
        <w:t>)</w:t>
      </w:r>
    </w:p>
    <w:p w:rsidR="00000000" w:rsidRDefault="00190725">
      <w:pPr>
        <w:pStyle w:val="pj"/>
      </w:pPr>
      <w:r>
        <w:rPr>
          <w:rStyle w:val="s0"/>
        </w:rPr>
        <w:t xml:space="preserve">1) </w:t>
      </w:r>
      <w:r>
        <w:t>арнаулы әлеуметтік қызметтерге мұқтаж</w:t>
      </w:r>
      <w:r>
        <w:rPr>
          <w:rStyle w:val="s0"/>
        </w:rPr>
        <w:t>, арнаулы білім беру ұйымдарынан және ерекше режимде ұстайтын білім беру ұйымдарынан оралған, алкого</w:t>
      </w:r>
      <w:r>
        <w:rPr>
          <w:rStyle w:val="s0"/>
        </w:rPr>
        <w:t>лизмнен, нашақорлықтан, уытқұмарлықтан емдеуден өткен жастарға, сондай-ақ мүгедектігі бар адамдар қатарындағы жастарға психологиялық-педагогикалық, медициналық-әлеуметтік, заң көмегін және консультация беруді жүзеге асыру;</w:t>
      </w:r>
    </w:p>
    <w:p w:rsidR="00000000" w:rsidRDefault="00190725">
      <w:pPr>
        <w:pStyle w:val="pj"/>
      </w:pPr>
      <w:r>
        <w:rPr>
          <w:rStyle w:val="s0"/>
        </w:rPr>
        <w:t>2) жастардың құқыққа қарсы әрекет</w:t>
      </w:r>
      <w:r>
        <w:rPr>
          <w:rStyle w:val="s0"/>
        </w:rPr>
        <w:t>терінің профилактикасы;</w:t>
      </w:r>
    </w:p>
    <w:p w:rsidR="00000000" w:rsidRDefault="00190725">
      <w:pPr>
        <w:pStyle w:val="pj"/>
      </w:pPr>
      <w:r>
        <w:rPr>
          <w:rStyle w:val="s0"/>
        </w:rPr>
        <w:t>3) тұрғылықты жері бойынша жастардың бос уақытын ұйымдастыру;</w:t>
      </w:r>
    </w:p>
    <w:p w:rsidR="00000000" w:rsidRDefault="00190725">
      <w:pPr>
        <w:pStyle w:val="pj"/>
      </w:pPr>
      <w:r>
        <w:rPr>
          <w:rStyle w:val="s0"/>
        </w:rPr>
        <w:t>4) жастардың кәсiпкерлiк қызметiн қолдау мен дамыту;</w:t>
      </w:r>
    </w:p>
    <w:p w:rsidR="00000000" w:rsidRDefault="00190725">
      <w:pPr>
        <w:pStyle w:val="pj"/>
      </w:pPr>
      <w:r>
        <w:rPr>
          <w:rStyle w:val="s0"/>
        </w:rPr>
        <w:t>5) жастардың өзiн-өзi басқаруын дамытуға жәрдемдесу;</w:t>
      </w:r>
    </w:p>
    <w:p w:rsidR="00000000" w:rsidRDefault="00190725">
      <w:pPr>
        <w:pStyle w:val="pj"/>
      </w:pPr>
      <w:r>
        <w:rPr>
          <w:rStyle w:val="s0"/>
        </w:rPr>
        <w:t>6) Қазақстан Республикасының заңнамасына қайшы келмейтін өзге де</w:t>
      </w:r>
      <w:r>
        <w:rPr>
          <w:rStyle w:val="s0"/>
        </w:rPr>
        <w:t xml:space="preserve"> әлеуметтік маңызы бар бағыттар болып табылады.</w:t>
      </w:r>
    </w:p>
    <w:p w:rsidR="00000000" w:rsidRDefault="00190725">
      <w:pPr>
        <w:pStyle w:val="pj"/>
      </w:pPr>
      <w:r>
        <w:rPr>
          <w:rStyle w:val="s0"/>
        </w:rPr>
        <w:t> </w:t>
      </w:r>
    </w:p>
    <w:p w:rsidR="00000000" w:rsidRDefault="00190725">
      <w:pPr>
        <w:pStyle w:val="pj"/>
        <w:ind w:left="1200" w:hanging="800"/>
      </w:pPr>
      <w:bookmarkStart w:id="31" w:name="SUB260000"/>
      <w:bookmarkEnd w:id="31"/>
      <w:r>
        <w:rPr>
          <w:rStyle w:val="s1"/>
        </w:rPr>
        <w:t>26-бап. Халықаралық ынтымақтастық</w:t>
      </w:r>
    </w:p>
    <w:p w:rsidR="00000000" w:rsidRDefault="00190725">
      <w:pPr>
        <w:pStyle w:val="pj"/>
      </w:pPr>
      <w:r>
        <w:rPr>
          <w:rStyle w:val="s0"/>
        </w:rPr>
        <w:t>1. Қазақстан Республикасының мемлекеттік жастар саясаты саласындағы халықаралық ынтымақтастығы Қазақстан Республикасы заңнамасының және Қазақстан Республикасы халықаралық ш</w:t>
      </w:r>
      <w:r>
        <w:rPr>
          <w:rStyle w:val="s0"/>
        </w:rPr>
        <w:t>арттарының негізінде жүзеге асырылады.</w:t>
      </w:r>
    </w:p>
    <w:p w:rsidR="00000000" w:rsidRDefault="00190725">
      <w:pPr>
        <w:pStyle w:val="pj"/>
      </w:pPr>
      <w:r>
        <w:rPr>
          <w:rStyle w:val="s0"/>
        </w:rPr>
        <w:t>2. Қазақстан Республикасының мемлекеттік органдары мемлекеттік жастар саясаты саласындағы халықаралық ынтымақтастыққа:</w:t>
      </w:r>
    </w:p>
    <w:p w:rsidR="00000000" w:rsidRDefault="00190725">
      <w:pPr>
        <w:pStyle w:val="pj"/>
      </w:pPr>
      <w:r>
        <w:rPr>
          <w:rStyle w:val="s0"/>
        </w:rPr>
        <w:t>1) жастар мен жастар ұйымдарын Қазақстан Республикасы мүшесі болып табылатын халықаралық ұйымдарды</w:t>
      </w:r>
      <w:r>
        <w:rPr>
          <w:rStyle w:val="s0"/>
        </w:rPr>
        <w:t>ң</w:t>
      </w:r>
      <w:r>
        <w:rPr>
          <w:rStyle w:val="s0"/>
        </w:rPr>
        <w:t xml:space="preserve"> қызметіне тарту;</w:t>
      </w:r>
    </w:p>
    <w:p w:rsidR="00000000" w:rsidRDefault="00190725">
      <w:pPr>
        <w:pStyle w:val="pj"/>
      </w:pPr>
      <w:r>
        <w:rPr>
          <w:rStyle w:val="s0"/>
        </w:rPr>
        <w:t>2) тәжірибе алмасуға, достық және іскерлік қарым-қатынастарды дамытуға ықпал ететін іс-шараларды ұйымдастыру;</w:t>
      </w:r>
    </w:p>
    <w:p w:rsidR="00000000" w:rsidRDefault="00190725">
      <w:pPr>
        <w:pStyle w:val="pj"/>
      </w:pPr>
      <w:r>
        <w:rPr>
          <w:rStyle w:val="s0"/>
        </w:rPr>
        <w:t>3) Қазақстан Республикасының заңнамасына қайшы келмейтін өзге де іс-шараларды ұйымдастыру арқылы жәрдем көрсетеді.</w:t>
      </w:r>
    </w:p>
    <w:p w:rsidR="00000000" w:rsidRDefault="00190725">
      <w:pPr>
        <w:pStyle w:val="pj"/>
      </w:pPr>
      <w:r>
        <w:rPr>
          <w:rStyle w:val="s0"/>
        </w:rPr>
        <w:t> </w:t>
      </w:r>
    </w:p>
    <w:p w:rsidR="00000000" w:rsidRDefault="00190725">
      <w:pPr>
        <w:pStyle w:val="pj"/>
        <w:ind w:left="1200" w:hanging="800"/>
      </w:pPr>
      <w:bookmarkStart w:id="32" w:name="SUB270000"/>
      <w:bookmarkEnd w:id="32"/>
      <w:r>
        <w:rPr>
          <w:rStyle w:val="s1"/>
        </w:rPr>
        <w:t>27-бап. Ме</w:t>
      </w:r>
      <w:r>
        <w:rPr>
          <w:rStyle w:val="s1"/>
        </w:rPr>
        <w:t>млекеттік жастар саясатын қаржылық қамтамасыз ету</w:t>
      </w:r>
    </w:p>
    <w:p w:rsidR="00000000" w:rsidRDefault="00190725">
      <w:pPr>
        <w:pStyle w:val="pj"/>
      </w:pPr>
      <w:r>
        <w:rPr>
          <w:rStyle w:val="s0"/>
        </w:rPr>
        <w:t>Мемлекеттік жастар саясатын қаржыландыру бюджет қаражаты және Қазақстан Республикасының заңнамасында тыйым салынбаған өзге де көздер есебінен жүзеге асырылады.</w:t>
      </w:r>
    </w:p>
    <w:p w:rsidR="00000000" w:rsidRDefault="00190725">
      <w:pPr>
        <w:pStyle w:val="pc"/>
      </w:pPr>
      <w:r>
        <w:rPr>
          <w:rStyle w:val="s1"/>
        </w:rPr>
        <w:t> </w:t>
      </w:r>
    </w:p>
    <w:p w:rsidR="00000000" w:rsidRDefault="00190725">
      <w:pPr>
        <w:pStyle w:val="pc"/>
      </w:pPr>
      <w:r>
        <w:rPr>
          <w:rStyle w:val="s1"/>
        </w:rPr>
        <w:t> </w:t>
      </w:r>
    </w:p>
    <w:p w:rsidR="00000000" w:rsidRDefault="00190725">
      <w:pPr>
        <w:pStyle w:val="pc"/>
      </w:pPr>
      <w:bookmarkStart w:id="33" w:name="SUB280000"/>
      <w:bookmarkEnd w:id="33"/>
      <w:r>
        <w:rPr>
          <w:rStyle w:val="s1"/>
        </w:rPr>
        <w:t>4-тарау. ЖАСТАРДЫҢ МЕМЛЕКЕТТІК ЖАСТАР САЯСАТЫН ҚАЛЫПТАСТЫРУҒА ЖӘНЕ ІСКЕ АСЫРУҒА ҚАТЫСУЫ</w:t>
      </w:r>
    </w:p>
    <w:p w:rsidR="00000000" w:rsidRDefault="00190725">
      <w:pPr>
        <w:pStyle w:val="pc"/>
      </w:pPr>
      <w:r>
        <w:rPr>
          <w:rStyle w:val="s1"/>
        </w:rPr>
        <w:t> </w:t>
      </w:r>
    </w:p>
    <w:p w:rsidR="00000000" w:rsidRDefault="00190725">
      <w:pPr>
        <w:pStyle w:val="pj"/>
        <w:ind w:left="1200" w:hanging="800"/>
      </w:pPr>
      <w:r>
        <w:rPr>
          <w:rStyle w:val="s1"/>
        </w:rPr>
        <w:t>28-бап. Жастар ұйымдары</w:t>
      </w:r>
    </w:p>
    <w:p w:rsidR="00000000" w:rsidRDefault="00190725">
      <w:pPr>
        <w:pStyle w:val="pj"/>
      </w:pPr>
      <w:r>
        <w:rPr>
          <w:rStyle w:val="s0"/>
        </w:rPr>
        <w:t>1. Жастар ұйымы үкіметтік емес ұйым болып табылады, оның қызметі жастарды дамытуға, олардың өзін-өзі көрсетуіне, құқықтары мен заңды мүдделері</w:t>
      </w:r>
      <w:r>
        <w:rPr>
          <w:rStyle w:val="s0"/>
        </w:rPr>
        <w:t>н қорғауға, сондай-ақ жастардың әлеуметтік, мәдени, білім алу, рухани және өзге де қажеттіліктерін қанағаттандыруға бағытталады, жастар өкілдері оның мүшелері (қатысушылары) болып табылады.</w:t>
      </w:r>
    </w:p>
    <w:p w:rsidR="00000000" w:rsidRDefault="00190725">
      <w:pPr>
        <w:pStyle w:val="pj"/>
      </w:pPr>
      <w:r>
        <w:rPr>
          <w:rStyle w:val="s0"/>
        </w:rPr>
        <w:t>2. Жастар ұйымдары:</w:t>
      </w:r>
    </w:p>
    <w:p w:rsidR="00000000" w:rsidRDefault="00190725">
      <w:pPr>
        <w:pStyle w:val="pj"/>
      </w:pPr>
      <w:r>
        <w:rPr>
          <w:rStyle w:val="s0"/>
        </w:rPr>
        <w:t>1) мемлекеттік жастар саясатының өзекті мәселе</w:t>
      </w:r>
      <w:r>
        <w:rPr>
          <w:rStyle w:val="s0"/>
        </w:rPr>
        <w:t>лерін талқылауға;</w:t>
      </w:r>
    </w:p>
    <w:p w:rsidR="00000000" w:rsidRDefault="00190725">
      <w:pPr>
        <w:pStyle w:val="pj"/>
      </w:pPr>
      <w:r>
        <w:rPr>
          <w:rStyle w:val="s0"/>
        </w:rPr>
        <w:t>2) мемлекеттік жастар саясаты саласындағы консультативтік-кеңесші органдардың қызметіне;</w:t>
      </w:r>
    </w:p>
    <w:p w:rsidR="00000000" w:rsidRDefault="00190725">
      <w:pPr>
        <w:pStyle w:val="pj"/>
      </w:pPr>
      <w:r>
        <w:rPr>
          <w:rStyle w:val="s0"/>
        </w:rPr>
        <w:t>3) республикалық және өңірлік жастар форумдарының жұмысына;</w:t>
      </w:r>
    </w:p>
    <w:p w:rsidR="00000000" w:rsidRDefault="00190725">
      <w:pPr>
        <w:pStyle w:val="pj"/>
      </w:pPr>
      <w:r>
        <w:rPr>
          <w:rStyle w:val="s0"/>
        </w:rPr>
        <w:t>4) жастардың өзін-өзі басқару органдарының қызметіне қатысуға құқылы.</w:t>
      </w:r>
    </w:p>
    <w:p w:rsidR="00000000" w:rsidRDefault="00190725">
      <w:pPr>
        <w:pStyle w:val="pj"/>
      </w:pPr>
      <w:r>
        <w:rPr>
          <w:rStyle w:val="s0"/>
        </w:rPr>
        <w:t> </w:t>
      </w:r>
    </w:p>
    <w:p w:rsidR="00000000" w:rsidRDefault="00190725">
      <w:pPr>
        <w:pStyle w:val="pj"/>
        <w:ind w:left="1200" w:hanging="800"/>
      </w:pPr>
      <w:bookmarkStart w:id="34" w:name="SUB290000"/>
      <w:bookmarkEnd w:id="34"/>
      <w:r>
        <w:rPr>
          <w:rStyle w:val="s1"/>
        </w:rPr>
        <w:t>29-бап. Жастардың</w:t>
      </w:r>
      <w:r>
        <w:rPr>
          <w:rStyle w:val="s1"/>
        </w:rPr>
        <w:t xml:space="preserve"> волонтерлік қызметі</w:t>
      </w:r>
    </w:p>
    <w:p w:rsidR="00000000" w:rsidRDefault="00190725">
      <w:pPr>
        <w:pStyle w:val="pj"/>
      </w:pPr>
      <w:r>
        <w:rPr>
          <w:rStyle w:val="s0"/>
        </w:rPr>
        <w:t>1. Жастардың волонтерлік қызметі жеке және заңды тұлғалардың мүдделерінде өтеусіз негізде жүзеге асырылатын ерікті, қоғамға пайдалы қызмет болып табылады.</w:t>
      </w:r>
    </w:p>
    <w:p w:rsidR="00000000" w:rsidRDefault="00190725">
      <w:pPr>
        <w:pStyle w:val="pj"/>
      </w:pPr>
      <w:r>
        <w:rPr>
          <w:rStyle w:val="s0"/>
        </w:rPr>
        <w:t>2. Жастардың волонтерлік қызметі саяси партияларды және діни бірлестіктерді қолдауға бағытталмауға тиіс.</w:t>
      </w:r>
    </w:p>
    <w:p w:rsidR="00000000" w:rsidRDefault="00190725">
      <w:pPr>
        <w:pStyle w:val="pji"/>
      </w:pPr>
      <w:r>
        <w:rPr>
          <w:rStyle w:val="s3"/>
        </w:rPr>
        <w:t xml:space="preserve">2022.26.12. № 168-VІІ ҚР </w:t>
      </w:r>
      <w:hyperlink r:id="rId104" w:anchor="sub_id=1029" w:history="1">
        <w:r>
          <w:rPr>
            <w:rStyle w:val="a4"/>
            <w:i/>
            <w:iCs/>
          </w:rPr>
          <w:t>Заңымен</w:t>
        </w:r>
      </w:hyperlink>
      <w:r>
        <w:rPr>
          <w:rStyle w:val="s3"/>
        </w:rPr>
        <w:t xml:space="preserve"> 3-тармақпен толықтырылды (2023 ж. 26</w:t>
      </w:r>
      <w:r>
        <w:rPr>
          <w:rStyle w:val="s3"/>
        </w:rPr>
        <w:t xml:space="preserve"> ақпаннан бастап қолданысқа енгізілді)</w:t>
      </w:r>
    </w:p>
    <w:p w:rsidR="00000000" w:rsidRDefault="00190725">
      <w:pPr>
        <w:pStyle w:val="pj"/>
      </w:pPr>
      <w:r>
        <w:rPr>
          <w:rStyle w:val="s0"/>
        </w:rPr>
        <w:t xml:space="preserve">3. Жастардың волонтерлік қызметін қолдау шаралары «Волонтерлік қызмет туралы» Қазақстан Республикасы Заңының </w:t>
      </w:r>
      <w:hyperlink r:id="rId105" w:anchor="sub_id=170000" w:history="1">
        <w:r>
          <w:rPr>
            <w:rStyle w:val="a4"/>
          </w:rPr>
          <w:t>17-бабына</w:t>
        </w:r>
      </w:hyperlink>
      <w:r>
        <w:rPr>
          <w:rStyle w:val="s0"/>
        </w:rPr>
        <w:t xml:space="preserve"> сәйкес жүзеге </w:t>
      </w:r>
      <w:r>
        <w:rPr>
          <w:rStyle w:val="s0"/>
        </w:rPr>
        <w:t>асырылады.</w:t>
      </w:r>
    </w:p>
    <w:p w:rsidR="00000000" w:rsidRDefault="00190725">
      <w:pPr>
        <w:pStyle w:val="pj"/>
      </w:pPr>
      <w:r>
        <w:t> </w:t>
      </w:r>
    </w:p>
    <w:p w:rsidR="00000000" w:rsidRDefault="00190725">
      <w:pPr>
        <w:pStyle w:val="pj"/>
        <w:ind w:left="1200" w:hanging="800"/>
      </w:pPr>
      <w:bookmarkStart w:id="35" w:name="SUB300000"/>
      <w:bookmarkEnd w:id="35"/>
      <w:r>
        <w:rPr>
          <w:rStyle w:val="s1"/>
        </w:rPr>
        <w:t>30-бап. Жастардың өзін-өзі басқаруы</w:t>
      </w:r>
    </w:p>
    <w:p w:rsidR="00000000" w:rsidRDefault="00190725">
      <w:pPr>
        <w:pStyle w:val="pj"/>
      </w:pPr>
      <w:r>
        <w:rPr>
          <w:rStyle w:val="s0"/>
        </w:rPr>
        <w:t>1. Жастардың өзін-өзі басқаруы тұлғалық және кәсіби өсу, қоғамда ойдағыдай әлеуметтену, өзінің зияткерлік және шығармашылық әлеуетін іске асыру үшін жағдайлар жасау жөніндегі жастар қызметін ұйымдастыру ныса</w:t>
      </w:r>
      <w:r>
        <w:rPr>
          <w:rStyle w:val="s0"/>
        </w:rPr>
        <w:t>ны болып табылады.</w:t>
      </w:r>
    </w:p>
    <w:p w:rsidR="00000000" w:rsidRDefault="00190725">
      <w:pPr>
        <w:pStyle w:val="pj"/>
      </w:pPr>
      <w:r>
        <w:rPr>
          <w:rStyle w:val="s0"/>
        </w:rPr>
        <w:t>2. Жастардың өзін-өзі басқару органдары Қазақстан Республикасының заңнамасына сәйкес негізгі орта, орта (жалпы орта, техникалық және кәсіптік білім беру), орта білімнен кейінгі, жоғары, жоғары оқу орнынан кейінгі білім беру ұйымдарында ж</w:t>
      </w:r>
      <w:r>
        <w:rPr>
          <w:rStyle w:val="s0"/>
        </w:rPr>
        <w:t>әне</w:t>
      </w:r>
      <w:r>
        <w:rPr>
          <w:rStyle w:val="s0"/>
        </w:rPr>
        <w:t xml:space="preserve"> еңбек ұжымдарында құрылуы мүмкін.</w:t>
      </w:r>
    </w:p>
    <w:p w:rsidR="00000000" w:rsidRDefault="00190725">
      <w:pPr>
        <w:pStyle w:val="pc"/>
      </w:pPr>
      <w:r>
        <w:rPr>
          <w:rStyle w:val="s1"/>
        </w:rPr>
        <w:t> </w:t>
      </w:r>
    </w:p>
    <w:p w:rsidR="00000000" w:rsidRDefault="00190725">
      <w:pPr>
        <w:pStyle w:val="pc"/>
      </w:pPr>
      <w:r>
        <w:rPr>
          <w:rStyle w:val="s1"/>
        </w:rPr>
        <w:t> </w:t>
      </w:r>
    </w:p>
    <w:p w:rsidR="00000000" w:rsidRDefault="00190725">
      <w:pPr>
        <w:pStyle w:val="pc"/>
      </w:pPr>
      <w:bookmarkStart w:id="36" w:name="SUB310000"/>
      <w:bookmarkEnd w:id="36"/>
      <w:r>
        <w:rPr>
          <w:rStyle w:val="s1"/>
        </w:rPr>
        <w:t>5-тарау. ҚОРЫТЫНДЫ ЕРЕЖЕЛЕР</w:t>
      </w:r>
    </w:p>
    <w:p w:rsidR="00000000" w:rsidRDefault="00190725">
      <w:pPr>
        <w:pStyle w:val="pc"/>
      </w:pPr>
      <w:r>
        <w:rPr>
          <w:rStyle w:val="s1"/>
        </w:rPr>
        <w:t> </w:t>
      </w:r>
    </w:p>
    <w:p w:rsidR="00000000" w:rsidRDefault="00190725">
      <w:pPr>
        <w:pStyle w:val="pj"/>
        <w:ind w:left="1200" w:hanging="800"/>
      </w:pPr>
      <w:r>
        <w:rPr>
          <w:rStyle w:val="s1"/>
        </w:rPr>
        <w:t>31-бап. Осы Заңды қолданысқа енгізу тәртiбi</w:t>
      </w:r>
    </w:p>
    <w:p w:rsidR="00000000" w:rsidRDefault="00190725">
      <w:pPr>
        <w:pStyle w:val="pj"/>
      </w:pPr>
      <w:r>
        <w:rPr>
          <w:rStyle w:val="s0"/>
        </w:rPr>
        <w:t xml:space="preserve">1. Осы Заң алғашқы ресми </w:t>
      </w:r>
      <w:hyperlink r:id="rId106" w:history="1">
        <w:r>
          <w:rPr>
            <w:rStyle w:val="a4"/>
          </w:rPr>
          <w:t>жарияланған</w:t>
        </w:r>
      </w:hyperlink>
      <w:r>
        <w:rPr>
          <w:rStyle w:val="s0"/>
        </w:rPr>
        <w:t xml:space="preserve"> күнінен кейін күнтізбелік он күн өткен</w:t>
      </w:r>
      <w:r>
        <w:rPr>
          <w:rStyle w:val="s0"/>
        </w:rPr>
        <w:t xml:space="preserve"> соң қолданысқа енгізіледі.</w:t>
      </w:r>
    </w:p>
    <w:p w:rsidR="00000000" w:rsidRDefault="00190725">
      <w:pPr>
        <w:pStyle w:val="pj"/>
      </w:pPr>
      <w:r>
        <w:rPr>
          <w:rStyle w:val="s0"/>
        </w:rPr>
        <w:t xml:space="preserve">2. «Қазақстан Республикасындағы мемлекеттік жастар саясаты туралы» 2004 жылғы 7 шілдедегі Қазақстан Республикасы </w:t>
      </w:r>
      <w:hyperlink r:id="rId107" w:history="1">
        <w:r>
          <w:rPr>
            <w:rStyle w:val="a4"/>
          </w:rPr>
          <w:t>Заңының</w:t>
        </w:r>
      </w:hyperlink>
      <w:r>
        <w:rPr>
          <w:rStyle w:val="s0"/>
        </w:rPr>
        <w:t xml:space="preserve"> (Қазақстан Республикасы Парламентінің Жарш</w:t>
      </w:r>
      <w:r>
        <w:rPr>
          <w:rStyle w:val="s0"/>
        </w:rPr>
        <w:t>ысы, 2004 ж., № 16, 95-құжат; 2007 ж., № 10, 69-құжат; № 20, 152-құжат; 2010 ж., № 22, 130-құжат; 2011 ж., № 6, 49-құжат; № 11, 102-құжат; 2013 ж., № 14, 72, 75-құжаттар; 2014 ж., № 1, 4-құжат) күші жойылды деп танылсын.</w:t>
      </w:r>
    </w:p>
    <w:p w:rsidR="00000000" w:rsidRDefault="00190725">
      <w:pPr>
        <w:pStyle w:val="pj"/>
      </w:pPr>
      <w:r>
        <w:rPr>
          <w:rStyle w:val="s0"/>
        </w:rPr>
        <w:t> </w:t>
      </w:r>
    </w:p>
    <w:p w:rsidR="00000000" w:rsidRDefault="00190725">
      <w:pPr>
        <w:pStyle w:val="pj"/>
      </w:pPr>
      <w:r>
        <w:rPr>
          <w:rStyle w:val="s0"/>
          <w:b/>
          <w:bCs/>
        </w:rPr>
        <w:t> </w:t>
      </w:r>
    </w:p>
    <w:p w:rsidR="00000000" w:rsidRDefault="00190725">
      <w:pPr>
        <w:pStyle w:val="p"/>
      </w:pPr>
      <w:r>
        <w:rPr>
          <w:rStyle w:val="s0"/>
          <w:b/>
          <w:bCs/>
        </w:rPr>
        <w:t>Қазақстан</w:t>
      </w:r>
      <w:r>
        <w:rPr>
          <w:rStyle w:val="s0"/>
          <w:b/>
          <w:bCs/>
        </w:rPr>
        <w:t xml:space="preserve"> Республикасының </w:t>
      </w:r>
    </w:p>
    <w:p w:rsidR="00000000" w:rsidRDefault="00190725">
      <w:pPr>
        <w:pStyle w:val="pj"/>
      </w:pPr>
      <w:r>
        <w:rPr>
          <w:rStyle w:val="s0"/>
          <w:b/>
          <w:bCs/>
        </w:rPr>
        <w:t>Президенті</w:t>
      </w:r>
    </w:p>
    <w:p w:rsidR="00000000" w:rsidRDefault="00190725">
      <w:pPr>
        <w:pStyle w:val="p"/>
      </w:pPr>
      <w:r>
        <w:rPr>
          <w:rStyle w:val="s0"/>
          <w:b/>
          <w:bCs/>
        </w:rPr>
        <w:t> </w:t>
      </w:r>
    </w:p>
    <w:p w:rsidR="00000000" w:rsidRDefault="00190725">
      <w:pPr>
        <w:pStyle w:val="pj"/>
      </w:pPr>
      <w:r>
        <w:rPr>
          <w:rStyle w:val="s0"/>
          <w:b/>
          <w:bCs/>
        </w:rPr>
        <w:t>Н. НАЗАРБАЕВ</w:t>
      </w:r>
    </w:p>
    <w:p w:rsidR="00000000" w:rsidRDefault="00190725">
      <w:pPr>
        <w:pStyle w:val="p"/>
      </w:pPr>
      <w:r>
        <w:rPr>
          <w:rStyle w:val="s0"/>
        </w:rPr>
        <w:t> </w:t>
      </w:r>
    </w:p>
    <w:p w:rsidR="00000000" w:rsidRDefault="00190725">
      <w:pPr>
        <w:pStyle w:val="p"/>
      </w:pPr>
      <w:r>
        <w:rPr>
          <w:rStyle w:val="s0"/>
        </w:rPr>
        <w:t xml:space="preserve">Астана, Ақорда, 2015 жылғы ақпанның 9-ы. </w:t>
      </w:r>
    </w:p>
    <w:p w:rsidR="00000000" w:rsidRDefault="00190725">
      <w:pPr>
        <w:pStyle w:val="pj"/>
      </w:pPr>
      <w:r>
        <w:rPr>
          <w:rStyle w:val="s0"/>
        </w:rPr>
        <w:t>№ 285-V</w:t>
      </w:r>
    </w:p>
    <w:p w:rsidR="00000000" w:rsidRDefault="00190725">
      <w:pPr>
        <w:pStyle w:val="p"/>
      </w:pPr>
      <w:r>
        <w:rPr>
          <w:rStyle w:val="s0"/>
        </w:rPr>
        <w:t> </w:t>
      </w:r>
    </w:p>
    <w:p w:rsidR="00000000" w:rsidRDefault="00190725">
      <w:pPr>
        <w:pStyle w:val="pj"/>
      </w:pPr>
      <w:r>
        <w:rPr>
          <w:rStyle w:val="s0"/>
        </w:rPr>
        <w:t> </w:t>
      </w:r>
    </w:p>
    <w:p w:rsidR="00000000" w:rsidRDefault="00190725">
      <w:pPr>
        <w:pStyle w:val="pj"/>
      </w:pPr>
      <w:r>
        <w:rPr>
          <w:rStyle w:val="s0"/>
        </w:rPr>
        <w:t> </w:t>
      </w:r>
    </w:p>
    <w:p w:rsidR="00000000" w:rsidRDefault="00190725">
      <w:pPr>
        <w:pStyle w:val="pj"/>
      </w:pPr>
      <w:r>
        <w:rPr>
          <w:rStyle w:val="s0"/>
        </w:rPr>
        <w:t> </w:t>
      </w:r>
    </w:p>
    <w:p w:rsidR="00000000" w:rsidRDefault="00190725">
      <w:pPr>
        <w:pStyle w:val="pj"/>
      </w:pPr>
      <w:r>
        <w:rPr>
          <w:rStyle w:val="s0"/>
        </w:rPr>
        <w:t> </w:t>
      </w:r>
    </w:p>
    <w:p w:rsidR="00000000" w:rsidRDefault="00190725">
      <w:pPr>
        <w:pStyle w:val="pj"/>
      </w:pPr>
      <w:r>
        <w:rPr>
          <w:rStyle w:val="s0"/>
        </w:rPr>
        <w:t> </w:t>
      </w:r>
    </w:p>
    <w:p w:rsidR="00000000" w:rsidRDefault="00190725">
      <w:pPr>
        <w:pStyle w:val="pj"/>
      </w:pPr>
      <w:r>
        <w:rPr>
          <w:rStyle w:val="s0"/>
        </w:rPr>
        <w:t> </w:t>
      </w:r>
    </w:p>
    <w:p w:rsidR="00000000" w:rsidRDefault="00190725">
      <w:pPr>
        <w:pStyle w:val="pj"/>
      </w:pPr>
      <w:r>
        <w:rPr>
          <w:rStyle w:val="s0"/>
        </w:rPr>
        <w:t> </w:t>
      </w:r>
    </w:p>
    <w:p w:rsidR="00000000" w:rsidRDefault="00190725">
      <w:pPr>
        <w:pStyle w:val="pj"/>
      </w:pPr>
      <w:r>
        <w:rPr>
          <w:rStyle w:val="s0"/>
        </w:rPr>
        <w:t> </w:t>
      </w:r>
    </w:p>
    <w:sectPr w:rsidR="00000000">
      <w:headerReference w:type="even" r:id="rId108"/>
      <w:headerReference w:type="default" r:id="rId109"/>
      <w:footerReference w:type="even" r:id="rId110"/>
      <w:footerReference w:type="default" r:id="rId111"/>
      <w:headerReference w:type="first" r:id="rId112"/>
      <w:footerReference w:type="first" r:id="rId1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25" w:rsidRDefault="00190725" w:rsidP="00190725">
      <w:r>
        <w:separator/>
      </w:r>
    </w:p>
  </w:endnote>
  <w:endnote w:type="continuationSeparator" w:id="0">
    <w:p w:rsidR="00190725" w:rsidRDefault="00190725" w:rsidP="0019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25" w:rsidRDefault="001907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25" w:rsidRDefault="0019072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25" w:rsidRDefault="001907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25" w:rsidRDefault="00190725" w:rsidP="00190725">
      <w:r>
        <w:separator/>
      </w:r>
    </w:p>
  </w:footnote>
  <w:footnote w:type="continuationSeparator" w:id="0">
    <w:p w:rsidR="00190725" w:rsidRDefault="00190725" w:rsidP="0019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25" w:rsidRDefault="001907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25" w:rsidRDefault="00190725" w:rsidP="0019072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90725" w:rsidRDefault="00190725" w:rsidP="00190725">
    <w:pPr>
      <w:pStyle w:val="a6"/>
      <w:spacing w:after="100"/>
      <w:jc w:val="right"/>
      <w:rPr>
        <w:rFonts w:ascii="Arial" w:hAnsi="Arial" w:cs="Arial"/>
        <w:color w:val="808080"/>
        <w:sz w:val="20"/>
      </w:rPr>
    </w:pPr>
    <w:r>
      <w:rPr>
        <w:rFonts w:ascii="Arial" w:hAnsi="Arial" w:cs="Arial"/>
        <w:color w:val="808080"/>
        <w:sz w:val="20"/>
      </w:rPr>
      <w:t>Документ: «Мемлекеттiк жастар саясаты туралы» Қазақстан Республикасының 2015 жылғы 9 ақпандағы № 285-V Заңы (2024.20.08. берілген өзгерістер мен толықтырулармен)</w:t>
    </w:r>
  </w:p>
  <w:p w:rsidR="00190725" w:rsidRPr="00190725" w:rsidRDefault="00190725" w:rsidP="0019072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22.02.2015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25" w:rsidRDefault="001907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90725"/>
    <w:rsid w:val="00190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90725"/>
    <w:pPr>
      <w:tabs>
        <w:tab w:val="center" w:pos="4677"/>
        <w:tab w:val="right" w:pos="9355"/>
      </w:tabs>
    </w:pPr>
  </w:style>
  <w:style w:type="character" w:customStyle="1" w:styleId="a7">
    <w:name w:val="Верхний колонтитул Знак"/>
    <w:basedOn w:val="a0"/>
    <w:link w:val="a6"/>
    <w:uiPriority w:val="99"/>
    <w:rsid w:val="00190725"/>
    <w:rPr>
      <w:rFonts w:eastAsiaTheme="minorEastAsia"/>
      <w:sz w:val="24"/>
      <w:szCs w:val="24"/>
    </w:rPr>
  </w:style>
  <w:style w:type="paragraph" w:styleId="a8">
    <w:name w:val="footer"/>
    <w:basedOn w:val="a"/>
    <w:link w:val="a9"/>
    <w:uiPriority w:val="99"/>
    <w:unhideWhenUsed/>
    <w:rsid w:val="00190725"/>
    <w:pPr>
      <w:tabs>
        <w:tab w:val="center" w:pos="4677"/>
        <w:tab w:val="right" w:pos="9355"/>
      </w:tabs>
    </w:pPr>
  </w:style>
  <w:style w:type="character" w:customStyle="1" w:styleId="a9">
    <w:name w:val="Нижний колонтитул Знак"/>
    <w:basedOn w:val="a0"/>
    <w:link w:val="a8"/>
    <w:uiPriority w:val="99"/>
    <w:rsid w:val="0019072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90725"/>
    <w:pPr>
      <w:tabs>
        <w:tab w:val="center" w:pos="4677"/>
        <w:tab w:val="right" w:pos="9355"/>
      </w:tabs>
    </w:pPr>
  </w:style>
  <w:style w:type="character" w:customStyle="1" w:styleId="a7">
    <w:name w:val="Верхний колонтитул Знак"/>
    <w:basedOn w:val="a0"/>
    <w:link w:val="a6"/>
    <w:uiPriority w:val="99"/>
    <w:rsid w:val="00190725"/>
    <w:rPr>
      <w:rFonts w:eastAsiaTheme="minorEastAsia"/>
      <w:sz w:val="24"/>
      <w:szCs w:val="24"/>
    </w:rPr>
  </w:style>
  <w:style w:type="paragraph" w:styleId="a8">
    <w:name w:val="footer"/>
    <w:basedOn w:val="a"/>
    <w:link w:val="a9"/>
    <w:uiPriority w:val="99"/>
    <w:unhideWhenUsed/>
    <w:rsid w:val="00190725"/>
    <w:pPr>
      <w:tabs>
        <w:tab w:val="center" w:pos="4677"/>
        <w:tab w:val="right" w:pos="9355"/>
      </w:tabs>
    </w:pPr>
  </w:style>
  <w:style w:type="character" w:customStyle="1" w:styleId="a9">
    <w:name w:val="Нижний колонтитул Знак"/>
    <w:basedOn w:val="a0"/>
    <w:link w:val="a8"/>
    <w:uiPriority w:val="99"/>
    <w:rsid w:val="0019072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51005029" TargetMode="External"/><Relationship Id="rId21" Type="http://schemas.openxmlformats.org/officeDocument/2006/relationships/hyperlink" Target="http://online.zakon.kz/Document/?doc_id=33631569" TargetMode="External"/><Relationship Id="rId42" Type="http://schemas.openxmlformats.org/officeDocument/2006/relationships/hyperlink" Target="http://online.zakon.kz/Document/?doc_id=34211377" TargetMode="External"/><Relationship Id="rId47" Type="http://schemas.openxmlformats.org/officeDocument/2006/relationships/hyperlink" Target="http://online.zakon.kz/Document/?doc_id=32657969" TargetMode="External"/><Relationship Id="rId63" Type="http://schemas.openxmlformats.org/officeDocument/2006/relationships/hyperlink" Target="http://online.zakon.kz/Document/?doc_id=33631569" TargetMode="External"/><Relationship Id="rId68" Type="http://schemas.openxmlformats.org/officeDocument/2006/relationships/hyperlink" Target="http://online.zakon.kz/Document/?doc_id=33631569" TargetMode="External"/><Relationship Id="rId84" Type="http://schemas.openxmlformats.org/officeDocument/2006/relationships/hyperlink" Target="http://online.zakon.kz/Document/?doc_id=31937316" TargetMode="External"/><Relationship Id="rId89" Type="http://schemas.openxmlformats.org/officeDocument/2006/relationships/hyperlink" Target="http://online.zakon.kz/Document/?doc_id=33631569" TargetMode="External"/><Relationship Id="rId112" Type="http://schemas.openxmlformats.org/officeDocument/2006/relationships/header" Target="header3.xml"/><Relationship Id="rId16" Type="http://schemas.openxmlformats.org/officeDocument/2006/relationships/hyperlink" Target="http://online.zakon.kz/Document/?doc_id=35366030" TargetMode="External"/><Relationship Id="rId107" Type="http://schemas.openxmlformats.org/officeDocument/2006/relationships/hyperlink" Target="http://online.zakon.kz/Document/?doc_id=51049268" TargetMode="External"/><Relationship Id="rId11" Type="http://schemas.openxmlformats.org/officeDocument/2006/relationships/hyperlink" Target="http://online.zakon.kz/Document/?doc_id=31937316" TargetMode="External"/><Relationship Id="rId24" Type="http://schemas.openxmlformats.org/officeDocument/2006/relationships/hyperlink" Target="http://online.zakon.kz/Document/?doc_id=31937316" TargetMode="External"/><Relationship Id="rId32" Type="http://schemas.openxmlformats.org/officeDocument/2006/relationships/hyperlink" Target="http://online.zakon.kz/Document/?doc_id=33631569" TargetMode="External"/><Relationship Id="rId37" Type="http://schemas.openxmlformats.org/officeDocument/2006/relationships/hyperlink" Target="http://online.zakon.kz/Document/?doc_id=36233389" TargetMode="External"/><Relationship Id="rId40" Type="http://schemas.openxmlformats.org/officeDocument/2006/relationships/hyperlink" Target="http://online.zakon.kz/Document/?doc_id=34273987" TargetMode="External"/><Relationship Id="rId45" Type="http://schemas.openxmlformats.org/officeDocument/2006/relationships/hyperlink" Target="http://online.zakon.kz/Document/?doc_id=34123303" TargetMode="External"/><Relationship Id="rId53" Type="http://schemas.openxmlformats.org/officeDocument/2006/relationships/hyperlink" Target="http://online.zakon.kz/Document/?doc_id=36905039" TargetMode="External"/><Relationship Id="rId58" Type="http://schemas.openxmlformats.org/officeDocument/2006/relationships/hyperlink" Target="http://online.zakon.kz/Document/?doc_id=33631569" TargetMode="External"/><Relationship Id="rId66" Type="http://schemas.openxmlformats.org/officeDocument/2006/relationships/hyperlink" Target="http://online.zakon.kz/Document/?doc_id=34273987" TargetMode="External"/><Relationship Id="rId74" Type="http://schemas.openxmlformats.org/officeDocument/2006/relationships/hyperlink" Target="http://online.zakon.kz/Document/?doc_id=33631569" TargetMode="External"/><Relationship Id="rId79" Type="http://schemas.openxmlformats.org/officeDocument/2006/relationships/hyperlink" Target="http://online.zakon.kz/Document/?doc_id=38157959" TargetMode="External"/><Relationship Id="rId87" Type="http://schemas.openxmlformats.org/officeDocument/2006/relationships/hyperlink" Target="http://online.zakon.kz/Document/?doc_id=33631569" TargetMode="External"/><Relationship Id="rId102" Type="http://schemas.openxmlformats.org/officeDocument/2006/relationships/hyperlink" Target="http://online.zakon.kz/Document/?doc_id=39299751"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online.zakon.kz/Document/?doc_id=34273987" TargetMode="External"/><Relationship Id="rId82" Type="http://schemas.openxmlformats.org/officeDocument/2006/relationships/hyperlink" Target="http://online.zakon.kz/Document/?doc_id=32413977" TargetMode="External"/><Relationship Id="rId90" Type="http://schemas.openxmlformats.org/officeDocument/2006/relationships/hyperlink" Target="http://online.zakon.kz/Document/?doc_id=31937316" TargetMode="External"/><Relationship Id="rId95" Type="http://schemas.openxmlformats.org/officeDocument/2006/relationships/hyperlink" Target="http://online.zakon.kz/Document/?doc_id=31937316" TargetMode="External"/><Relationship Id="rId19" Type="http://schemas.openxmlformats.org/officeDocument/2006/relationships/hyperlink" Target="http://online.zakon.kz/Document/?doc_id=33631569" TargetMode="External"/><Relationship Id="rId14" Type="http://schemas.openxmlformats.org/officeDocument/2006/relationships/hyperlink" Target="http://online.zakon.kz/Document/?doc_id=33631569" TargetMode="External"/><Relationship Id="rId22" Type="http://schemas.openxmlformats.org/officeDocument/2006/relationships/hyperlink" Target="http://online.zakon.kz/Document/?doc_id=33631569" TargetMode="External"/><Relationship Id="rId27" Type="http://schemas.openxmlformats.org/officeDocument/2006/relationships/hyperlink" Target="http://online.zakon.kz/Document/?doc_id=35366030" TargetMode="External"/><Relationship Id="rId30" Type="http://schemas.openxmlformats.org/officeDocument/2006/relationships/hyperlink" Target="http://online.zakon.kz/Document/?doc_id=31937316" TargetMode="External"/><Relationship Id="rId35" Type="http://schemas.openxmlformats.org/officeDocument/2006/relationships/hyperlink" Target="http://online.zakon.kz/Document/?doc_id=33631569" TargetMode="External"/><Relationship Id="rId43" Type="http://schemas.openxmlformats.org/officeDocument/2006/relationships/hyperlink" Target="http://online.zakon.kz/Document/?doc_id=34000956" TargetMode="External"/><Relationship Id="rId48" Type="http://schemas.openxmlformats.org/officeDocument/2006/relationships/hyperlink" Target="http://online.zakon.kz/Document/?doc_id=33647221" TargetMode="External"/><Relationship Id="rId56" Type="http://schemas.openxmlformats.org/officeDocument/2006/relationships/hyperlink" Target="http://online.zakon.kz/Document/?doc_id=33631569" TargetMode="External"/><Relationship Id="rId64" Type="http://schemas.openxmlformats.org/officeDocument/2006/relationships/hyperlink" Target="http://online.zakon.kz/Document/?doc_id=33631569" TargetMode="External"/><Relationship Id="rId69" Type="http://schemas.openxmlformats.org/officeDocument/2006/relationships/hyperlink" Target="http://online.zakon.kz/Document/?doc_id=31937316" TargetMode="External"/><Relationship Id="rId77" Type="http://schemas.openxmlformats.org/officeDocument/2006/relationships/hyperlink" Target="http://online.zakon.kz/Document/?doc_id=34273987" TargetMode="External"/><Relationship Id="rId100" Type="http://schemas.openxmlformats.org/officeDocument/2006/relationships/hyperlink" Target="http://online.zakon.kz/Document/?doc_id=36301187" TargetMode="External"/><Relationship Id="rId105" Type="http://schemas.openxmlformats.org/officeDocument/2006/relationships/hyperlink" Target="http://online.zakon.kz/Document/?doc_id=32119442" TargetMode="External"/><Relationship Id="rId113" Type="http://schemas.openxmlformats.org/officeDocument/2006/relationships/footer" Target="footer3.xml"/><Relationship Id="rId8" Type="http://schemas.openxmlformats.org/officeDocument/2006/relationships/hyperlink" Target="http://online.zakon.kz/Document/?doc_id=35006311" TargetMode="External"/><Relationship Id="rId51" Type="http://schemas.openxmlformats.org/officeDocument/2006/relationships/hyperlink" Target="http://online.zakon.kz/Document/?doc_id=34119391" TargetMode="External"/><Relationship Id="rId72" Type="http://schemas.openxmlformats.org/officeDocument/2006/relationships/hyperlink" Target="http://online.zakon.kz/Document/?doc_id=34273987" TargetMode="External"/><Relationship Id="rId80" Type="http://schemas.openxmlformats.org/officeDocument/2006/relationships/hyperlink" Target="http://online.zakon.kz/Document/?doc_id=32413977" TargetMode="External"/><Relationship Id="rId85" Type="http://schemas.openxmlformats.org/officeDocument/2006/relationships/hyperlink" Target="http://online.zakon.kz/Document/?doc_id=33647221" TargetMode="External"/><Relationship Id="rId93" Type="http://schemas.openxmlformats.org/officeDocument/2006/relationships/hyperlink" Target="http://online.zakon.kz/Document/?doc_id=33631569" TargetMode="External"/><Relationship Id="rId98" Type="http://schemas.openxmlformats.org/officeDocument/2006/relationships/hyperlink" Target="http://online.zakon.kz/Document/?doc_id=35579697" TargetMode="External"/><Relationship Id="rId3" Type="http://schemas.openxmlformats.org/officeDocument/2006/relationships/settings" Target="settings.xml"/><Relationship Id="rId12" Type="http://schemas.openxmlformats.org/officeDocument/2006/relationships/hyperlink" Target="http://online.zakon.kz/Document/?doc_id=33631569" TargetMode="External"/><Relationship Id="rId17" Type="http://schemas.openxmlformats.org/officeDocument/2006/relationships/hyperlink" Target="http://online.zakon.kz/Document/?doc_id=33631569" TargetMode="External"/><Relationship Id="rId25" Type="http://schemas.openxmlformats.org/officeDocument/2006/relationships/hyperlink" Target="http://online.zakon.kz/Document/?doc_id=33631569" TargetMode="External"/><Relationship Id="rId33" Type="http://schemas.openxmlformats.org/officeDocument/2006/relationships/hyperlink" Target="http://online.zakon.kz/Document/?doc_id=31937316" TargetMode="External"/><Relationship Id="rId38" Type="http://schemas.openxmlformats.org/officeDocument/2006/relationships/hyperlink" Target="http://online.zakon.kz/Document/?doc_id=33647221" TargetMode="External"/><Relationship Id="rId46" Type="http://schemas.openxmlformats.org/officeDocument/2006/relationships/hyperlink" Target="http://online.zakon.kz/Document/?doc_id=33631569" TargetMode="External"/><Relationship Id="rId59" Type="http://schemas.openxmlformats.org/officeDocument/2006/relationships/hyperlink" Target="http://online.zakon.kz/Document/?doc_id=34273987" TargetMode="External"/><Relationship Id="rId67" Type="http://schemas.openxmlformats.org/officeDocument/2006/relationships/hyperlink" Target="http://online.zakon.kz/Document/?doc_id=38016757" TargetMode="External"/><Relationship Id="rId103" Type="http://schemas.openxmlformats.org/officeDocument/2006/relationships/hyperlink" Target="http://online.zakon.kz/Document/?doc_id=37512997" TargetMode="External"/><Relationship Id="rId108" Type="http://schemas.openxmlformats.org/officeDocument/2006/relationships/header" Target="header1.xml"/><Relationship Id="rId20" Type="http://schemas.openxmlformats.org/officeDocument/2006/relationships/hyperlink" Target="http://online.zakon.kz/Document/?doc_id=33631569" TargetMode="External"/><Relationship Id="rId41" Type="http://schemas.openxmlformats.org/officeDocument/2006/relationships/hyperlink" Target="http://online.zakon.kz/Document/?doc_id=38016757" TargetMode="External"/><Relationship Id="rId54" Type="http://schemas.openxmlformats.org/officeDocument/2006/relationships/hyperlink" Target="http://online.zakon.kz/Document/?doc_id=33631569" TargetMode="External"/><Relationship Id="rId62" Type="http://schemas.openxmlformats.org/officeDocument/2006/relationships/hyperlink" Target="http://online.zakon.kz/Document/?doc_id=38016757" TargetMode="External"/><Relationship Id="rId70" Type="http://schemas.openxmlformats.org/officeDocument/2006/relationships/hyperlink" Target="http://online.zakon.kz/Document/?doc_id=34273987" TargetMode="External"/><Relationship Id="rId75" Type="http://schemas.openxmlformats.org/officeDocument/2006/relationships/hyperlink" Target="http://online.zakon.kz/Document/?doc_id=34273987" TargetMode="External"/><Relationship Id="rId83" Type="http://schemas.openxmlformats.org/officeDocument/2006/relationships/hyperlink" Target="http://online.zakon.kz/Document/?doc_id=33631569" TargetMode="External"/><Relationship Id="rId88" Type="http://schemas.openxmlformats.org/officeDocument/2006/relationships/hyperlink" Target="http://online.zakon.kz/Document/?doc_id=31937316" TargetMode="External"/><Relationship Id="rId91" Type="http://schemas.openxmlformats.org/officeDocument/2006/relationships/hyperlink" Target="http://online.zakon.kz/Document/?doc_id=33631569" TargetMode="External"/><Relationship Id="rId96" Type="http://schemas.openxmlformats.org/officeDocument/2006/relationships/hyperlink" Target="http://online.zakon.kz/Document/?doc_id=33631569" TargetMode="External"/><Relationship Id="rId1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1937316" TargetMode="External"/><Relationship Id="rId23" Type="http://schemas.openxmlformats.org/officeDocument/2006/relationships/hyperlink" Target="http://online.zakon.kz/Document/?doc_id=33631569" TargetMode="External"/><Relationship Id="rId28" Type="http://schemas.openxmlformats.org/officeDocument/2006/relationships/hyperlink" Target="http://online.zakon.kz/Document/?doc_id=33372054" TargetMode="External"/><Relationship Id="rId36" Type="http://schemas.openxmlformats.org/officeDocument/2006/relationships/hyperlink" Target="http://online.zakon.kz/Document/?doc_id=33647221" TargetMode="External"/><Relationship Id="rId49" Type="http://schemas.openxmlformats.org/officeDocument/2006/relationships/hyperlink" Target="http://online.zakon.kz/Document/?doc_id=36233389" TargetMode="External"/><Relationship Id="rId57" Type="http://schemas.openxmlformats.org/officeDocument/2006/relationships/hyperlink" Target="http://online.zakon.kz/Document/?doc_id=39790904" TargetMode="External"/><Relationship Id="rId106" Type="http://schemas.openxmlformats.org/officeDocument/2006/relationships/hyperlink" Target="http://online.zakon.kz/Document/?doc_id=31661188" TargetMode="External"/><Relationship Id="rId114" Type="http://schemas.openxmlformats.org/officeDocument/2006/relationships/fontTable" Target="fontTable.xml"/><Relationship Id="rId10" Type="http://schemas.openxmlformats.org/officeDocument/2006/relationships/hyperlink" Target="http://online.zakon.kz/Document/?doc_id=33631569" TargetMode="External"/><Relationship Id="rId31" Type="http://schemas.openxmlformats.org/officeDocument/2006/relationships/hyperlink" Target="http://online.zakon.kz/Document/?doc_id=33631569" TargetMode="External"/><Relationship Id="rId44" Type="http://schemas.openxmlformats.org/officeDocument/2006/relationships/hyperlink" Target="http://online.zakon.kz/Document/?doc_id=39341137" TargetMode="External"/><Relationship Id="rId52" Type="http://schemas.openxmlformats.org/officeDocument/2006/relationships/hyperlink" Target="http://online.zakon.kz/Document/?doc_id=35366030" TargetMode="External"/><Relationship Id="rId60" Type="http://schemas.openxmlformats.org/officeDocument/2006/relationships/hyperlink" Target="http://online.zakon.kz/Document/?doc_id=38016757" TargetMode="External"/><Relationship Id="rId65" Type="http://schemas.openxmlformats.org/officeDocument/2006/relationships/hyperlink" Target="http://online.zakon.kz/Document/?doc_id=33631569" TargetMode="External"/><Relationship Id="rId73" Type="http://schemas.openxmlformats.org/officeDocument/2006/relationships/hyperlink" Target="http://online.zakon.kz/Document/?doc_id=38016757" TargetMode="External"/><Relationship Id="rId78" Type="http://schemas.openxmlformats.org/officeDocument/2006/relationships/hyperlink" Target="http://online.zakon.kz/Document/?doc_id=38016757" TargetMode="External"/><Relationship Id="rId81" Type="http://schemas.openxmlformats.org/officeDocument/2006/relationships/hyperlink" Target="http://online.zakon.kz/Document/?doc_id=38157959" TargetMode="External"/><Relationship Id="rId86" Type="http://schemas.openxmlformats.org/officeDocument/2006/relationships/hyperlink" Target="http://online.zakon.kz/Document/?doc_id=33631569" TargetMode="External"/><Relationship Id="rId94" Type="http://schemas.openxmlformats.org/officeDocument/2006/relationships/hyperlink" Target="http://online.zakon.kz/Document/?doc_id=33631569" TargetMode="External"/><Relationship Id="rId99" Type="http://schemas.openxmlformats.org/officeDocument/2006/relationships/hyperlink" Target="http://online.zakon.kz/Document/?doc_id=39416029" TargetMode="External"/><Relationship Id="rId101" Type="http://schemas.openxmlformats.org/officeDocument/2006/relationships/hyperlink" Target="http://online.zakon.kz/Document/?doc_id=35450749" TargetMode="External"/><Relationship Id="rId4" Type="http://schemas.openxmlformats.org/officeDocument/2006/relationships/webSettings" Target="webSettings.xml"/><Relationship Id="rId9" Type="http://schemas.openxmlformats.org/officeDocument/2006/relationships/hyperlink" Target="http://online.zakon.kz/Document/?doc_id=33341968" TargetMode="External"/><Relationship Id="rId13" Type="http://schemas.openxmlformats.org/officeDocument/2006/relationships/hyperlink" Target="http://online.zakon.kz/Document/?doc_id=31937316" TargetMode="External"/><Relationship Id="rId18" Type="http://schemas.openxmlformats.org/officeDocument/2006/relationships/hyperlink" Target="http://online.zakon.kz/Document/?doc_id=31937316" TargetMode="External"/><Relationship Id="rId39" Type="http://schemas.openxmlformats.org/officeDocument/2006/relationships/hyperlink" Target="http://online.zakon.kz/Document/?doc_id=36233389" TargetMode="External"/><Relationship Id="rId109" Type="http://schemas.openxmlformats.org/officeDocument/2006/relationships/header" Target="header2.xml"/><Relationship Id="rId34" Type="http://schemas.openxmlformats.org/officeDocument/2006/relationships/hyperlink" Target="http://online.zakon.kz/Document/?doc_id=33631569" TargetMode="External"/><Relationship Id="rId50" Type="http://schemas.openxmlformats.org/officeDocument/2006/relationships/hyperlink" Target="http://online.zakon.kz/Document/?doc_id=34119391" TargetMode="External"/><Relationship Id="rId55" Type="http://schemas.openxmlformats.org/officeDocument/2006/relationships/hyperlink" Target="http://online.zakon.kz/Document/?doc_id=32285524" TargetMode="External"/><Relationship Id="rId76" Type="http://schemas.openxmlformats.org/officeDocument/2006/relationships/hyperlink" Target="http://online.zakon.kz/Document/?doc_id=38016757" TargetMode="External"/><Relationship Id="rId97" Type="http://schemas.openxmlformats.org/officeDocument/2006/relationships/hyperlink" Target="http://online.zakon.kz/Document/?doc_id=31937316" TargetMode="External"/><Relationship Id="rId104" Type="http://schemas.openxmlformats.org/officeDocument/2006/relationships/hyperlink" Target="http://online.zakon.kz/Document/?doc_id=33631569" TargetMode="External"/><Relationship Id="rId7" Type="http://schemas.openxmlformats.org/officeDocument/2006/relationships/hyperlink" Target="http://online.zakon.kz/Document/?doc_id=31661188" TargetMode="External"/><Relationship Id="rId71" Type="http://schemas.openxmlformats.org/officeDocument/2006/relationships/hyperlink" Target="http://online.zakon.kz/Document/?doc_id=38016757" TargetMode="External"/><Relationship Id="rId92" Type="http://schemas.openxmlformats.org/officeDocument/2006/relationships/hyperlink" Target="http://online.zakon.kz/Document/?doc_id=33631569" TargetMode="External"/><Relationship Id="rId2" Type="http://schemas.microsoft.com/office/2007/relationships/stylesWithEffects" Target="stylesWithEffects.xml"/><Relationship Id="rId29" Type="http://schemas.openxmlformats.org/officeDocument/2006/relationships/hyperlink" Target="http://online.zakon.kz/Document/?doc_id=33631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4716</Words>
  <Characters>44613</Characters>
  <Application>Microsoft Office Word</Application>
  <DocSecurity>0</DocSecurity>
  <Lines>371</Lines>
  <Paragraphs>98</Paragraphs>
  <ScaleCrop>false</ScaleCrop>
  <Company>SPecialiST RePack</Company>
  <LinksUpToDate>false</LinksUpToDate>
  <CharactersWithSpaces>49231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«Мемлекеттiк жастар саясаты туралы» Қазақстан Республикасының 2015 жылғы 9 ақпандағы № 285-V Заңы (2024.20.08.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2024-08-13T07:39:00Z</dcterms:created>
  <dcterms:modified xsi:type="dcterms:W3CDTF">2024-08-13T07:39:00Z</dcterms:modified>
</cp:coreProperties>
</file>