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31D6">
      <w:pPr>
        <w:pStyle w:val="pc"/>
      </w:pPr>
      <w:bookmarkStart w:id="0" w:name="_GoBack"/>
      <w:bookmarkEnd w:id="0"/>
      <w:r>
        <w:rPr>
          <w:b/>
          <w:bCs/>
        </w:rPr>
        <w:t>ҚАЗАҚСТАН</w:t>
      </w:r>
      <w:r>
        <w:rPr>
          <w:b/>
          <w:bCs/>
        </w:rPr>
        <w:t xml:space="preserve"> РЕСПУБЛИКАСЫНЫҢ</w:t>
      </w:r>
    </w:p>
    <w:p w:rsidR="00000000" w:rsidRDefault="004031D6">
      <w:pPr>
        <w:pStyle w:val="pc"/>
      </w:pPr>
      <w:r>
        <w:rPr>
          <w:b/>
          <w:bCs/>
        </w:rPr>
        <w:t>ЗАҢЫ</w:t>
      </w:r>
    </w:p>
    <w:p w:rsidR="00000000" w:rsidRDefault="004031D6">
      <w:pPr>
        <w:pStyle w:val="pc"/>
      </w:pPr>
      <w:r>
        <w:t> </w:t>
      </w:r>
    </w:p>
    <w:p w:rsidR="00000000" w:rsidRDefault="004031D6">
      <w:pPr>
        <w:pStyle w:val="pc"/>
      </w:pPr>
      <w:r>
        <w:rPr>
          <w:b/>
          <w:bCs/>
        </w:rPr>
        <w:t>Ғылым</w:t>
      </w:r>
      <w:r>
        <w:rPr>
          <w:b/>
          <w:bCs/>
        </w:rPr>
        <w:t xml:space="preserve"> және технологиялық саясат туралы</w:t>
      </w:r>
    </w:p>
    <w:p w:rsidR="00000000" w:rsidRDefault="004031D6">
      <w:pPr>
        <w:pStyle w:val="pc"/>
      </w:pPr>
      <w:r>
        <w:t> </w:t>
      </w:r>
    </w:p>
    <w:p w:rsidR="00000000" w:rsidRDefault="004031D6">
      <w:pPr>
        <w:pStyle w:val="pji"/>
      </w:pPr>
      <w:r>
        <w:rPr>
          <w:rStyle w:val="s3"/>
        </w:rPr>
        <w:t xml:space="preserve">Осы Заңды іске асыру жөніндегі шаралар туралы Қазақстан Республикасы Премьер-Министрінің 2024 жылғы 16 шілдедегі № 98-ө </w:t>
      </w:r>
      <w:hyperlink r:id="rId7" w:history="1">
        <w:r>
          <w:rPr>
            <w:rStyle w:val="a4"/>
            <w:i/>
            <w:iCs/>
          </w:rPr>
          <w:t>Өкімін</w:t>
        </w:r>
      </w:hyperlink>
      <w:r>
        <w:rPr>
          <w:rStyle w:val="s3"/>
        </w:rPr>
        <w:t xml:space="preserve"> қараңыз</w:t>
      </w:r>
    </w:p>
    <w:p w:rsidR="00000000" w:rsidRDefault="004031D6">
      <w:pPr>
        <w:pStyle w:val="pc"/>
      </w:pPr>
      <w:r>
        <w:t> </w:t>
      </w:r>
    </w:p>
    <w:bookmarkStart w:id="1" w:name="ContentStart"/>
    <w:bookmarkEnd w:id="1"/>
    <w:p w:rsidR="00000000" w:rsidRDefault="004031D6">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4031D6">
      <w:pPr>
        <w:pStyle w:val="pj"/>
      </w:pPr>
      <w:hyperlink w:anchor="sub10000" w:history="1">
        <w:r>
          <w:rPr>
            <w:rStyle w:val="a4"/>
            <w:i/>
            <w:iCs/>
          </w:rPr>
          <w:t>1-бап. Осы Заңда пайдаланылатын негізгі ұғымдар</w:t>
        </w:r>
      </w:hyperlink>
    </w:p>
    <w:p w:rsidR="00000000" w:rsidRDefault="004031D6">
      <w:pPr>
        <w:pStyle w:val="pj"/>
      </w:pPr>
      <w:hyperlink w:anchor="sub20000" w:history="1">
        <w:r>
          <w:rPr>
            <w:rStyle w:val="a4"/>
            <w:i/>
            <w:iCs/>
          </w:rPr>
          <w:t>2-бап. Қазақстан Республикасының ғылым және технологиялық саясат туралы</w:t>
        </w:r>
        <w:r>
          <w:rPr>
            <w:rStyle w:val="a4"/>
            <w:i/>
            <w:iCs/>
          </w:rPr>
          <w:t xml:space="preserve"> заңнамасы</w:t>
        </w:r>
      </w:hyperlink>
    </w:p>
    <w:p w:rsidR="00000000" w:rsidRDefault="004031D6">
      <w:pPr>
        <w:pStyle w:val="pj"/>
      </w:pPr>
      <w:hyperlink w:anchor="sub30000" w:history="1">
        <w:r>
          <w:rPr>
            <w:rStyle w:val="a4"/>
            <w:i/>
            <w:iCs/>
          </w:rPr>
          <w:t>3-бап. Осы Заңның негізгі мақсаттары, міндеттері мен қағидаттары</w:t>
        </w:r>
      </w:hyperlink>
    </w:p>
    <w:p w:rsidR="00000000" w:rsidRDefault="004031D6">
      <w:pPr>
        <w:pStyle w:val="pj"/>
      </w:pPr>
      <w:hyperlink w:anchor="sub40000" w:history="1">
        <w:r>
          <w:rPr>
            <w:rStyle w:val="a4"/>
            <w:i/>
            <w:iCs/>
          </w:rPr>
          <w:t>4-бап. Осы Заңның қолданылу аясы</w:t>
        </w:r>
      </w:hyperlink>
    </w:p>
    <w:p w:rsidR="00000000" w:rsidRDefault="004031D6">
      <w:pPr>
        <w:pStyle w:val="pji"/>
      </w:pPr>
      <w:hyperlink w:anchor="sub50000" w:history="1">
        <w:r>
          <w:rPr>
            <w:rStyle w:val="a4"/>
            <w:i/>
            <w:iCs/>
          </w:rPr>
          <w:t>2-тарау. МЕМЛЕКЕТТІК ОРГАНДАРДЫҢ ҒЫЛЫМ, ҒЫЛЫМИ ЖӘНЕ (Н</w:t>
        </w:r>
        <w:r>
          <w:rPr>
            <w:rStyle w:val="a4"/>
            <w:i/>
            <w:iCs/>
          </w:rPr>
          <w:t>ЕМЕСЕ) ҒЫЛЫМИ-ТЕХНИКАЛЫҚ ҚЫЗМЕТ САЛАСЫНДАҒЫ ҚҰЗЫРЕТІ</w:t>
        </w:r>
      </w:hyperlink>
    </w:p>
    <w:p w:rsidR="00000000" w:rsidRDefault="004031D6">
      <w:pPr>
        <w:pStyle w:val="pj"/>
        <w:ind w:left="993" w:hanging="709"/>
      </w:pPr>
      <w:hyperlink w:anchor="sub50000" w:history="1">
        <w:r>
          <w:rPr>
            <w:rStyle w:val="a4"/>
            <w:i/>
            <w:iCs/>
          </w:rPr>
          <w:t>5-бап. Қазақстан Республикасы Үкіметінің ғылым, ғылыми және (немесе) ғылыми-техникалық қызмет саласындағы құзыреті</w:t>
        </w:r>
      </w:hyperlink>
    </w:p>
    <w:p w:rsidR="00000000" w:rsidRDefault="004031D6">
      <w:pPr>
        <w:pStyle w:val="pj"/>
      </w:pPr>
      <w:hyperlink w:anchor="sub60000" w:history="1">
        <w:r>
          <w:rPr>
            <w:rStyle w:val="a4"/>
            <w:i/>
            <w:iCs/>
          </w:rPr>
          <w:t xml:space="preserve">6-бап. Уәкілетті органның </w:t>
        </w:r>
        <w:r>
          <w:rPr>
            <w:rStyle w:val="a4"/>
            <w:i/>
            <w:iCs/>
          </w:rPr>
          <w:t>құзыреті</w:t>
        </w:r>
      </w:hyperlink>
    </w:p>
    <w:p w:rsidR="00000000" w:rsidRDefault="004031D6">
      <w:pPr>
        <w:pStyle w:val="pj"/>
      </w:pPr>
      <w:hyperlink w:anchor="sub70000" w:history="1">
        <w:r>
          <w:rPr>
            <w:rStyle w:val="a4"/>
            <w:i/>
            <w:iCs/>
          </w:rPr>
          <w:t>7-бап. Салалық уәкілетті органның құзыреті</w:t>
        </w:r>
      </w:hyperlink>
    </w:p>
    <w:p w:rsidR="00000000" w:rsidRDefault="004031D6">
      <w:pPr>
        <w:pStyle w:val="pj"/>
        <w:ind w:left="993" w:hanging="709"/>
      </w:pPr>
      <w:hyperlink w:anchor="sub80000" w:history="1">
        <w:r>
          <w:rPr>
            <w:rStyle w:val="a4"/>
            <w:i/>
            <w:iCs/>
          </w:rPr>
          <w:t>8-бап. Облыстардың, республикалық маңызы бар қалалардың және астананың жергілікті атқарушы органдарының ғылым, ғылыми-техникалық қызмет саласы</w:t>
        </w:r>
        <w:r>
          <w:rPr>
            <w:rStyle w:val="a4"/>
            <w:i/>
            <w:iCs/>
          </w:rPr>
          <w:t>ндағы құзыреті</w:t>
        </w:r>
      </w:hyperlink>
    </w:p>
    <w:p w:rsidR="00000000" w:rsidRDefault="004031D6">
      <w:pPr>
        <w:pStyle w:val="pji"/>
      </w:pPr>
      <w:hyperlink w:anchor="sub90000" w:history="1">
        <w:r>
          <w:rPr>
            <w:rStyle w:val="a4"/>
            <w:i/>
            <w:iCs/>
          </w:rPr>
          <w:t>3-тарау. ҒЫЛЫМИ ЖӘНЕ (НЕМЕСЕ) ҒЫЛЫМИ-ТЕХНИКАЛЫҚ ҚЫЗМЕТ СУБЪЕКТІЛЕРІ</w:t>
        </w:r>
      </w:hyperlink>
    </w:p>
    <w:p w:rsidR="00000000" w:rsidRDefault="004031D6">
      <w:pPr>
        <w:pStyle w:val="pj"/>
      </w:pPr>
      <w:hyperlink w:anchor="sub90000" w:history="1">
        <w:r>
          <w:rPr>
            <w:rStyle w:val="a4"/>
            <w:i/>
            <w:iCs/>
          </w:rPr>
          <w:t>9-бап. Ғылыми және (немесе) ғылыми-техникалық қызмет субъектілері</w:t>
        </w:r>
      </w:hyperlink>
    </w:p>
    <w:p w:rsidR="00000000" w:rsidRDefault="004031D6">
      <w:pPr>
        <w:pStyle w:val="pj"/>
      </w:pPr>
      <w:hyperlink w:anchor="sub100000" w:history="1">
        <w:r>
          <w:rPr>
            <w:rStyle w:val="a4"/>
            <w:i/>
            <w:iCs/>
          </w:rPr>
          <w:t>10-бап. Ғылым</w:t>
        </w:r>
        <w:r>
          <w:rPr>
            <w:rStyle w:val="a4"/>
            <w:i/>
            <w:iCs/>
          </w:rPr>
          <w:t>и және (немесе) ғылыми-техникалық қызметті жүзеге асыратын жеке тұлғалар</w:t>
        </w:r>
      </w:hyperlink>
    </w:p>
    <w:p w:rsidR="00000000" w:rsidRDefault="004031D6">
      <w:pPr>
        <w:pStyle w:val="pj"/>
      </w:pPr>
      <w:hyperlink w:anchor="sub110000" w:history="1">
        <w:r>
          <w:rPr>
            <w:rStyle w:val="a4"/>
            <w:i/>
            <w:iCs/>
          </w:rPr>
          <w:t>11-бап. Ғылыми ұйымдар</w:t>
        </w:r>
      </w:hyperlink>
    </w:p>
    <w:p w:rsidR="00000000" w:rsidRDefault="004031D6">
      <w:pPr>
        <w:pStyle w:val="pj"/>
      </w:pPr>
      <w:hyperlink w:anchor="sub120000" w:history="1">
        <w:r>
          <w:rPr>
            <w:rStyle w:val="a4"/>
            <w:i/>
            <w:iCs/>
          </w:rPr>
          <w:t>12-бап. Жоғары және (немесе) жоғары оқу орнынан кейінгі білім беру ұйымдарының ғылыми қызметі</w:t>
        </w:r>
      </w:hyperlink>
    </w:p>
    <w:p w:rsidR="00000000" w:rsidRDefault="004031D6">
      <w:pPr>
        <w:pStyle w:val="pj"/>
      </w:pPr>
      <w:hyperlink w:anchor="sub130000" w:history="1">
        <w:r>
          <w:rPr>
            <w:rStyle w:val="a4"/>
            <w:i/>
            <w:iCs/>
          </w:rPr>
          <w:t>13-бап. Зерттеу университеті</w:t>
        </w:r>
      </w:hyperlink>
    </w:p>
    <w:p w:rsidR="00000000" w:rsidRDefault="004031D6">
      <w:pPr>
        <w:pStyle w:val="pj"/>
      </w:pPr>
      <w:hyperlink w:anchor="sub140000" w:history="1">
        <w:r>
          <w:rPr>
            <w:rStyle w:val="a4"/>
            <w:i/>
            <w:iCs/>
          </w:rPr>
          <w:t>14-бап. Ғылым саласындағы өзге де ұйымдар</w:t>
        </w:r>
      </w:hyperlink>
    </w:p>
    <w:p w:rsidR="00000000" w:rsidRDefault="004031D6">
      <w:pPr>
        <w:pStyle w:val="pji"/>
      </w:pPr>
      <w:hyperlink w:anchor="sub150000" w:history="1">
        <w:r>
          <w:rPr>
            <w:rStyle w:val="a4"/>
            <w:i/>
            <w:iCs/>
          </w:rPr>
          <w:t>4-тарау. ҚАЗАҚСТАН РЕСПУБЛИКАСЫНЫҢ ҰЛТТЫҚ ҒЫЛЫМ АКАДЕМИЯСЫ, ТЕХНОЛОГИЯЛАРДЫҢ ӘЗІРЛІК ДЕҢГ</w:t>
        </w:r>
        <w:r>
          <w:rPr>
            <w:rStyle w:val="a4"/>
            <w:i/>
            <w:iCs/>
          </w:rPr>
          <w:t>ЕЙІ ЖӘНЕ ҒЫЛЫМИ-ТЕХНИКАЛЫҚ КЕҢЕСТЕР</w:t>
        </w:r>
      </w:hyperlink>
    </w:p>
    <w:p w:rsidR="00000000" w:rsidRDefault="004031D6">
      <w:pPr>
        <w:pStyle w:val="pj"/>
      </w:pPr>
      <w:hyperlink w:anchor="sub150000" w:history="1">
        <w:r>
          <w:rPr>
            <w:rStyle w:val="a4"/>
            <w:i/>
            <w:iCs/>
          </w:rPr>
          <w:t>15-бап. Қазақстан Республикасының Ұлттық ғылым академиясы</w:t>
        </w:r>
      </w:hyperlink>
    </w:p>
    <w:p w:rsidR="00000000" w:rsidRDefault="004031D6">
      <w:pPr>
        <w:pStyle w:val="pj"/>
      </w:pPr>
      <w:hyperlink w:anchor="sub160000" w:history="1">
        <w:r>
          <w:rPr>
            <w:rStyle w:val="a4"/>
            <w:i/>
            <w:iCs/>
          </w:rPr>
          <w:t>16-бап. Технологиялардың әзірлік деңгейі</w:t>
        </w:r>
      </w:hyperlink>
    </w:p>
    <w:p w:rsidR="00000000" w:rsidRDefault="004031D6">
      <w:pPr>
        <w:pStyle w:val="pj"/>
      </w:pPr>
      <w:hyperlink w:anchor="sub170000" w:history="1">
        <w:r>
          <w:rPr>
            <w:rStyle w:val="a4"/>
            <w:i/>
            <w:iCs/>
          </w:rPr>
          <w:t>17-бап. Ғылыми-техникалық</w:t>
        </w:r>
        <w:r>
          <w:rPr>
            <w:rStyle w:val="a4"/>
            <w:i/>
            <w:iCs/>
          </w:rPr>
          <w:t xml:space="preserve"> кеңестер</w:t>
        </w:r>
      </w:hyperlink>
    </w:p>
    <w:p w:rsidR="00000000" w:rsidRDefault="004031D6">
      <w:pPr>
        <w:pStyle w:val="pji"/>
      </w:pPr>
      <w:hyperlink w:anchor="sub180000" w:history="1">
        <w:r>
          <w:rPr>
            <w:rStyle w:val="a4"/>
            <w:i/>
            <w:iCs/>
          </w:rPr>
          <w:t>5-тарау. ҒЫЛЫМИ ЖӘНЕ (НЕМЕСЕ) ҒЫЛЫМИ-ТЕХНИКАЛЫҚ ҚЫЗМЕТТІ БАСҚАРУ</w:t>
        </w:r>
      </w:hyperlink>
    </w:p>
    <w:p w:rsidR="00000000" w:rsidRDefault="004031D6">
      <w:pPr>
        <w:pStyle w:val="pj"/>
      </w:pPr>
      <w:hyperlink w:anchor="sub180000" w:history="1">
        <w:r>
          <w:rPr>
            <w:rStyle w:val="a4"/>
            <w:i/>
            <w:iCs/>
          </w:rPr>
          <w:t>18-бап. Ғылыми және (немесе) ғылыми-техникалық қызметті басқару</w:t>
        </w:r>
      </w:hyperlink>
    </w:p>
    <w:p w:rsidR="00000000" w:rsidRDefault="004031D6">
      <w:pPr>
        <w:pStyle w:val="pj"/>
      </w:pPr>
      <w:hyperlink w:anchor="sub190000" w:history="1">
        <w:r>
          <w:rPr>
            <w:rStyle w:val="a4"/>
            <w:i/>
            <w:iCs/>
          </w:rPr>
          <w:t>19-бап. Ғылыми және (немесе) ғылыми-техникалық қызметті басқару қағидаттары</w:t>
        </w:r>
      </w:hyperlink>
    </w:p>
    <w:p w:rsidR="00000000" w:rsidRDefault="004031D6">
      <w:pPr>
        <w:pStyle w:val="pj"/>
      </w:pPr>
      <w:hyperlink w:anchor="sub200000" w:history="1">
        <w:r>
          <w:rPr>
            <w:rStyle w:val="a4"/>
            <w:i/>
            <w:iCs/>
          </w:rPr>
          <w:t>20-бап. Жоғары ғылыми-техникалық комиссия</w:t>
        </w:r>
      </w:hyperlink>
    </w:p>
    <w:p w:rsidR="00000000" w:rsidRDefault="004031D6">
      <w:pPr>
        <w:pStyle w:val="pj"/>
      </w:pPr>
      <w:hyperlink w:anchor="sub210000" w:history="1">
        <w:r>
          <w:rPr>
            <w:rStyle w:val="a4"/>
            <w:i/>
            <w:iCs/>
          </w:rPr>
          <w:t>21-бап. Апелляциялық комиссия</w:t>
        </w:r>
      </w:hyperlink>
    </w:p>
    <w:p w:rsidR="00000000" w:rsidRDefault="004031D6">
      <w:pPr>
        <w:pStyle w:val="pj"/>
      </w:pPr>
      <w:hyperlink w:anchor="sub220000" w:history="1">
        <w:r>
          <w:rPr>
            <w:rStyle w:val="a4"/>
            <w:i/>
            <w:iCs/>
          </w:rPr>
          <w:t>22-бап. Ұлтт</w:t>
        </w:r>
        <w:r>
          <w:rPr>
            <w:rStyle w:val="a4"/>
            <w:i/>
            <w:iCs/>
          </w:rPr>
          <w:t>ық ғылыми кеңестер</w:t>
        </w:r>
      </w:hyperlink>
    </w:p>
    <w:p w:rsidR="00000000" w:rsidRDefault="004031D6">
      <w:pPr>
        <w:pStyle w:val="pj"/>
      </w:pPr>
      <w:hyperlink w:anchor="sub230000" w:history="1">
        <w:r>
          <w:rPr>
            <w:rStyle w:val="a4"/>
            <w:i/>
            <w:iCs/>
          </w:rPr>
          <w:t>23-бап. Ұлттық мемлекеттік ғылыми-техникалық сараптама орталығы</w:t>
        </w:r>
      </w:hyperlink>
    </w:p>
    <w:p w:rsidR="00000000" w:rsidRDefault="004031D6">
      <w:pPr>
        <w:pStyle w:val="pj"/>
      </w:pPr>
      <w:hyperlink w:anchor="sub240000" w:history="1">
        <w:r>
          <w:rPr>
            <w:rStyle w:val="a4"/>
            <w:i/>
            <w:iCs/>
          </w:rPr>
          <w:t>24-бап. Ғылыми-техникалық ақпаратты жинау, өңдеу және талдау</w:t>
        </w:r>
      </w:hyperlink>
    </w:p>
    <w:p w:rsidR="00000000" w:rsidRDefault="004031D6">
      <w:pPr>
        <w:pStyle w:val="pj"/>
      </w:pPr>
      <w:hyperlink w:anchor="sub250000" w:history="1">
        <w:r>
          <w:rPr>
            <w:rStyle w:val="a4"/>
            <w:i/>
            <w:iCs/>
          </w:rPr>
          <w:t>25-бап. Мемлекеттік ғылыми-техникалық сараптама</w:t>
        </w:r>
      </w:hyperlink>
    </w:p>
    <w:p w:rsidR="00000000" w:rsidRDefault="004031D6">
      <w:pPr>
        <w:pStyle w:val="pj"/>
        <w:ind w:left="993" w:hanging="709"/>
      </w:pPr>
      <w:hyperlink w:anchor="sub260000" w:history="1">
        <w:r>
          <w:rPr>
            <w:rStyle w:val="a4"/>
            <w:i/>
            <w:iCs/>
          </w:rPr>
          <w:t>26-бап. Ғылыми, ғылыми-техникалық жобалар мен бағдарламаларды, ғылыми және (немесе) ғылыми-техникалық қызмет нәтижелерін коммерцияландыру жобаларын және ғылыми және (немесе) ғы</w:t>
        </w:r>
        <w:r>
          <w:rPr>
            <w:rStyle w:val="a4"/>
            <w:i/>
            <w:iCs/>
          </w:rPr>
          <w:t>лыми-техникалық қызмет, ғылыми және (немесе) ғылыми-техникалық қызмет нәтижелерін коммерцияландыру туралы есептерді мемлекеттік есепке алу</w:t>
        </w:r>
      </w:hyperlink>
    </w:p>
    <w:p w:rsidR="00000000" w:rsidRDefault="004031D6">
      <w:pPr>
        <w:pStyle w:val="pj"/>
      </w:pPr>
      <w:hyperlink w:anchor="sub270000" w:history="1">
        <w:r>
          <w:rPr>
            <w:rStyle w:val="a4"/>
            <w:i/>
            <w:iCs/>
          </w:rPr>
          <w:t>27-бап. Ғылыми және (немесе) ғылыми-техникалық қызмет субъектілерін аккредиттеу</w:t>
        </w:r>
      </w:hyperlink>
    </w:p>
    <w:p w:rsidR="00000000" w:rsidRDefault="004031D6">
      <w:pPr>
        <w:pStyle w:val="pj"/>
      </w:pPr>
      <w:hyperlink w:anchor="sub280000" w:history="1">
        <w:r>
          <w:rPr>
            <w:rStyle w:val="a4"/>
            <w:i/>
            <w:iCs/>
          </w:rPr>
          <w:t>28-бап. Ғылыми қызметкерлерге еңбекақы төлеу</w:t>
        </w:r>
      </w:hyperlink>
    </w:p>
    <w:p w:rsidR="00000000" w:rsidRDefault="004031D6">
      <w:pPr>
        <w:pStyle w:val="pj"/>
      </w:pPr>
      <w:hyperlink w:anchor="sub290000" w:history="1">
        <w:r>
          <w:rPr>
            <w:rStyle w:val="a4"/>
            <w:i/>
            <w:iCs/>
          </w:rPr>
          <w:t>29-бап. Ғылыми қызметкерлердің демалысы</w:t>
        </w:r>
      </w:hyperlink>
    </w:p>
    <w:p w:rsidR="00000000" w:rsidRDefault="004031D6">
      <w:pPr>
        <w:pStyle w:val="pj"/>
      </w:pPr>
      <w:hyperlink w:anchor="sub300000" w:history="1">
        <w:r>
          <w:rPr>
            <w:rStyle w:val="a4"/>
            <w:i/>
            <w:iCs/>
          </w:rPr>
          <w:t>30-бап. Ғылыми қызметкерлерді әлеуметтік қорғау шаралары</w:t>
        </w:r>
      </w:hyperlink>
    </w:p>
    <w:p w:rsidR="00000000" w:rsidRDefault="004031D6">
      <w:pPr>
        <w:pStyle w:val="pj"/>
        <w:ind w:left="1134" w:hanging="850"/>
      </w:pPr>
      <w:hyperlink w:anchor="sub310000" w:history="1">
        <w:r>
          <w:rPr>
            <w:rStyle w:val="a4"/>
            <w:i/>
            <w:iCs/>
          </w:rPr>
          <w:t>31-бап. Ғылыми ұйымдар мен жоғары және (немесе) жоғары оқу орнынан кейінгі білім беру ұйымдарының ғалымдарын, ғылыми қызметкерлерін көтермелеу шаралары</w:t>
        </w:r>
      </w:hyperlink>
    </w:p>
    <w:p w:rsidR="00000000" w:rsidRDefault="004031D6">
      <w:pPr>
        <w:pStyle w:val="pj"/>
      </w:pPr>
      <w:hyperlink w:anchor="sub320000" w:history="1">
        <w:r>
          <w:rPr>
            <w:rStyle w:val="a4"/>
            <w:i/>
            <w:iCs/>
          </w:rPr>
          <w:t>32-бап. Ғылыми, ғылыми-техникалық кадрларды даярлау, қайта даяр</w:t>
        </w:r>
        <w:r>
          <w:rPr>
            <w:rStyle w:val="a4"/>
            <w:i/>
            <w:iCs/>
          </w:rPr>
          <w:t>лау және тағылымдамадан өткізу</w:t>
        </w:r>
      </w:hyperlink>
    </w:p>
    <w:p w:rsidR="00000000" w:rsidRDefault="004031D6">
      <w:pPr>
        <w:pStyle w:val="pj"/>
      </w:pPr>
      <w:hyperlink w:anchor="sub330000" w:history="1">
        <w:r>
          <w:rPr>
            <w:rStyle w:val="a4"/>
            <w:i/>
            <w:iCs/>
          </w:rPr>
          <w:t>33-бап. Ғылыми және (немесе) ғылыми-техникалық қызмет нәтижелеріне құқықтар</w:t>
        </w:r>
      </w:hyperlink>
    </w:p>
    <w:p w:rsidR="00000000" w:rsidRDefault="004031D6">
      <w:pPr>
        <w:pStyle w:val="pji"/>
      </w:pPr>
      <w:hyperlink w:anchor="sub340000" w:history="1">
        <w:r>
          <w:rPr>
            <w:rStyle w:val="a4"/>
            <w:i/>
            <w:iCs/>
          </w:rPr>
          <w:t>6-тарау. ҒЫЛЫМИ ЖӘНЕ (НЕМЕСЕ) ҒЫЛЫМИ-ТЕХНИКАЛЫҚ ҚЫЗМЕТТІ ҚАРЖЫЛАНДЫРУ ЖӘНЕ ҚОЛДАУ</w:t>
        </w:r>
      </w:hyperlink>
    </w:p>
    <w:p w:rsidR="00000000" w:rsidRDefault="004031D6">
      <w:pPr>
        <w:pStyle w:val="pj"/>
      </w:pPr>
      <w:hyperlink w:anchor="sub340000" w:history="1">
        <w:r>
          <w:rPr>
            <w:rStyle w:val="a4"/>
            <w:i/>
            <w:iCs/>
          </w:rPr>
          <w:t>34-бап. Ғылыми және (немесе) ғылыми-техникалық қызметті қаржыландыру</w:t>
        </w:r>
      </w:hyperlink>
    </w:p>
    <w:p w:rsidR="00000000" w:rsidRDefault="004031D6">
      <w:pPr>
        <w:pStyle w:val="pj"/>
      </w:pPr>
      <w:hyperlink w:anchor="sub350000" w:history="1">
        <w:r>
          <w:rPr>
            <w:rStyle w:val="a4"/>
            <w:i/>
            <w:iCs/>
          </w:rPr>
          <w:t>35-бап. Базалық қаржыландыру</w:t>
        </w:r>
      </w:hyperlink>
    </w:p>
    <w:p w:rsidR="00000000" w:rsidRDefault="004031D6">
      <w:pPr>
        <w:pStyle w:val="pj"/>
      </w:pPr>
      <w:hyperlink w:anchor="sub360000" w:history="1">
        <w:r>
          <w:rPr>
            <w:rStyle w:val="a4"/>
            <w:i/>
            <w:iCs/>
          </w:rPr>
          <w:t>36-бап. Гранттық қаржыландыру</w:t>
        </w:r>
      </w:hyperlink>
    </w:p>
    <w:p w:rsidR="00000000" w:rsidRDefault="004031D6">
      <w:pPr>
        <w:pStyle w:val="pj"/>
      </w:pPr>
      <w:hyperlink w:anchor="sub370000" w:history="1">
        <w:r>
          <w:rPr>
            <w:rStyle w:val="a4"/>
            <w:i/>
            <w:iCs/>
          </w:rPr>
          <w:t>37-</w:t>
        </w:r>
        <w:r>
          <w:rPr>
            <w:rStyle w:val="a4"/>
            <w:i/>
            <w:iCs/>
          </w:rPr>
          <w:t>бап. Бағдарламалық-нысаналы қаржыландыру</w:t>
        </w:r>
      </w:hyperlink>
    </w:p>
    <w:p w:rsidR="00000000" w:rsidRDefault="004031D6">
      <w:pPr>
        <w:pStyle w:val="pj"/>
      </w:pPr>
      <w:hyperlink w:anchor="sub380000" w:history="1">
        <w:r>
          <w:rPr>
            <w:rStyle w:val="a4"/>
            <w:i/>
            <w:iCs/>
          </w:rPr>
          <w:t>38-бап. Іргелі ғылыми зерттеулерді жүзеге асыратын ғылыми ұйымдарды қаржыландыру</w:t>
        </w:r>
      </w:hyperlink>
    </w:p>
    <w:p w:rsidR="00000000" w:rsidRDefault="004031D6">
      <w:pPr>
        <w:pStyle w:val="pj"/>
      </w:pPr>
      <w:hyperlink w:anchor="sub390000" w:history="1">
        <w:r>
          <w:rPr>
            <w:rStyle w:val="a4"/>
            <w:i/>
            <w:iCs/>
          </w:rPr>
          <w:t>39-бап. Ғылымды дамытуды ынталандырудың мемлекеттік шаралары</w:t>
        </w:r>
      </w:hyperlink>
    </w:p>
    <w:p w:rsidR="00000000" w:rsidRDefault="004031D6">
      <w:pPr>
        <w:pStyle w:val="pji"/>
      </w:pPr>
      <w:hyperlink w:anchor="sub400000" w:history="1">
        <w:r>
          <w:rPr>
            <w:rStyle w:val="a4"/>
            <w:i/>
            <w:iCs/>
          </w:rPr>
          <w:t>7-тарау. ҒЫЛЫМИ ЖӘНЕ (НЕМЕСЕ) ҒЫЛЫМИ-ТЕХНИКАЛЫҚ ҚЫЗМЕТ НӘТИЖЕЛЕРІН КОММЕРЦИЯЛАНДЫРУ</w:t>
        </w:r>
      </w:hyperlink>
    </w:p>
    <w:p w:rsidR="00000000" w:rsidRDefault="004031D6">
      <w:pPr>
        <w:pStyle w:val="pj"/>
      </w:pPr>
      <w:hyperlink w:anchor="sub400000" w:history="1">
        <w:r>
          <w:rPr>
            <w:rStyle w:val="a4"/>
            <w:i/>
            <w:iCs/>
          </w:rPr>
          <w:t>40-бап. Ғылыми және (немесе) ғылыми-техникалық қызмет нәтижелерін коммерцияландыру</w:t>
        </w:r>
      </w:hyperlink>
    </w:p>
    <w:p w:rsidR="00000000" w:rsidRDefault="004031D6">
      <w:pPr>
        <w:pStyle w:val="pj"/>
      </w:pPr>
      <w:hyperlink w:anchor="sub410000" w:history="1">
        <w:r>
          <w:rPr>
            <w:rStyle w:val="a4"/>
            <w:i/>
            <w:iCs/>
          </w:rPr>
          <w:t>41-бап. Ғылыми және (немесе) ғылыми-техникалық қызмет нәтижелерін коммерцияландыруға қатысушылар</w:t>
        </w:r>
      </w:hyperlink>
    </w:p>
    <w:p w:rsidR="00000000" w:rsidRDefault="004031D6">
      <w:pPr>
        <w:pStyle w:val="pj"/>
      </w:pPr>
      <w:hyperlink w:anchor="sub420000" w:history="1">
        <w:r>
          <w:rPr>
            <w:rStyle w:val="a4"/>
            <w:i/>
            <w:iCs/>
          </w:rPr>
          <w:t>42-бап. Ғылыми және (немесе) ғылыми-техникалық қызмет нәтижелерін коммерцияландыру тетіктері</w:t>
        </w:r>
      </w:hyperlink>
    </w:p>
    <w:p w:rsidR="00000000" w:rsidRDefault="004031D6">
      <w:pPr>
        <w:pStyle w:val="pji"/>
      </w:pPr>
      <w:hyperlink w:anchor="sub430000" w:history="1">
        <w:r>
          <w:rPr>
            <w:rStyle w:val="a4"/>
            <w:i/>
            <w:iCs/>
          </w:rPr>
          <w:t>8-тарау. ҒЫЛЫМИ ЖӘНЕ (НЕМЕСЕ) ҒЫЛЫМИ-ТЕХНИКАЛЫҚ ҚЫЗМЕТ НӘТИЖЕЛЕРІН КОММЕРЦИЯЛАНДЫРУДЫ ЫНТАЛАНДЫРУ МЕН ҚОЛДАУДЫҢ МЕМЛЕКЕТТІК ШАРАЛАРЫ</w:t>
        </w:r>
      </w:hyperlink>
    </w:p>
    <w:p w:rsidR="00000000" w:rsidRDefault="004031D6">
      <w:pPr>
        <w:pStyle w:val="pj"/>
        <w:ind w:left="1134" w:hanging="850"/>
      </w:pPr>
      <w:hyperlink w:anchor="sub430000" w:history="1">
        <w:r>
          <w:rPr>
            <w:rStyle w:val="a4"/>
            <w:i/>
            <w:iCs/>
          </w:rPr>
          <w:t>43-бап. Ғылыми және (немесе) ғылыми-техникалық қызмет нәтижел</w:t>
        </w:r>
        <w:r>
          <w:rPr>
            <w:rStyle w:val="a4"/>
            <w:i/>
            <w:iCs/>
          </w:rPr>
          <w:t>ерін коммерцияландыруды ынталандырудың мемлекеттік шаралары</w:t>
        </w:r>
      </w:hyperlink>
      <w:r>
        <w:rPr>
          <w:rStyle w:val="s3"/>
        </w:rPr>
        <w:t xml:space="preserve"> </w:t>
      </w:r>
    </w:p>
    <w:p w:rsidR="00000000" w:rsidRDefault="004031D6">
      <w:pPr>
        <w:pStyle w:val="pj"/>
      </w:pPr>
      <w:hyperlink w:anchor="sub440000" w:history="1">
        <w:r>
          <w:rPr>
            <w:rStyle w:val="a4"/>
            <w:i/>
            <w:iCs/>
          </w:rPr>
          <w:t>44-бап. Мемлекеттік қолдау нысандары</w:t>
        </w:r>
      </w:hyperlink>
    </w:p>
    <w:p w:rsidR="00000000" w:rsidRDefault="004031D6">
      <w:pPr>
        <w:pStyle w:val="pj"/>
      </w:pPr>
      <w:hyperlink w:anchor="sub450000" w:history="1">
        <w:r>
          <w:rPr>
            <w:rStyle w:val="a4"/>
            <w:i/>
            <w:iCs/>
          </w:rPr>
          <w:t>45-бап. Ғылым қоры</w:t>
        </w:r>
      </w:hyperlink>
    </w:p>
    <w:p w:rsidR="00000000" w:rsidRDefault="004031D6">
      <w:pPr>
        <w:pStyle w:val="pj"/>
      </w:pPr>
      <w:hyperlink w:anchor="sub460000" w:history="1">
        <w:r>
          <w:rPr>
            <w:rStyle w:val="a4"/>
            <w:i/>
            <w:iCs/>
          </w:rPr>
          <w:t>46-бап. Ғылыми және (немесе) ғылыми-техника</w:t>
        </w:r>
        <w:r>
          <w:rPr>
            <w:rStyle w:val="a4"/>
            <w:i/>
            <w:iCs/>
          </w:rPr>
          <w:t>лық қызмет нәтижелерін коммерцияландыруға арналған гранттар беру</w:t>
        </w:r>
      </w:hyperlink>
    </w:p>
    <w:p w:rsidR="00000000" w:rsidRDefault="004031D6">
      <w:pPr>
        <w:pStyle w:val="pj"/>
        <w:ind w:left="1134" w:hanging="850"/>
      </w:pPr>
      <w:hyperlink w:anchor="sub470000" w:history="1">
        <w:r>
          <w:rPr>
            <w:rStyle w:val="a4"/>
            <w:i/>
            <w:iCs/>
          </w:rPr>
          <w:t>47-бап. Ғылыми және (немесе) ғылыми-техникалық қызмет нәтижелерін коммерцияландыруға қатысушылардың құқықтары</w:t>
        </w:r>
      </w:hyperlink>
    </w:p>
    <w:p w:rsidR="00000000" w:rsidRDefault="004031D6">
      <w:pPr>
        <w:pStyle w:val="pj"/>
      </w:pPr>
      <w:hyperlink w:anchor="sub480000" w:history="1">
        <w:r>
          <w:rPr>
            <w:rStyle w:val="a4"/>
            <w:i/>
            <w:iCs/>
          </w:rPr>
          <w:t>48-бап. Ғылыми жә</w:t>
        </w:r>
        <w:r>
          <w:rPr>
            <w:rStyle w:val="a4"/>
            <w:i/>
            <w:iCs/>
          </w:rPr>
          <w:t>не (немесе) ғылыми-техникалық қызмет нәтижелерін коммерцияландыру мониторингі</w:t>
        </w:r>
      </w:hyperlink>
    </w:p>
    <w:p w:rsidR="00000000" w:rsidRDefault="004031D6">
      <w:pPr>
        <w:pStyle w:val="pj"/>
      </w:pPr>
      <w:hyperlink w:anchor="sub490000" w:history="1">
        <w:r>
          <w:rPr>
            <w:rStyle w:val="a4"/>
            <w:i/>
            <w:iCs/>
          </w:rPr>
          <w:t>49-бап. Ғылыми және (немесе) ғылыми-техникалық қызмет нәтижелері авторларының құқықтары</w:t>
        </w:r>
      </w:hyperlink>
    </w:p>
    <w:p w:rsidR="00000000" w:rsidRDefault="004031D6">
      <w:pPr>
        <w:pStyle w:val="pj"/>
      </w:pPr>
      <w:hyperlink w:anchor="sub500000" w:history="1">
        <w:r>
          <w:rPr>
            <w:rStyle w:val="a4"/>
            <w:i/>
            <w:iCs/>
          </w:rPr>
          <w:t>50-бап. Жоғары және (немес</w:t>
        </w:r>
        <w:r>
          <w:rPr>
            <w:rStyle w:val="a4"/>
            <w:i/>
            <w:iCs/>
          </w:rPr>
          <w:t>е) жоғары оқу орнынан кейінгі білім беру ұйымдарының, ғылыми ұйымдардың құқықтары</w:t>
        </w:r>
      </w:hyperlink>
    </w:p>
    <w:p w:rsidR="00000000" w:rsidRDefault="004031D6">
      <w:pPr>
        <w:pStyle w:val="pj"/>
      </w:pPr>
      <w:hyperlink w:anchor="sub510000" w:history="1">
        <w:r>
          <w:rPr>
            <w:rStyle w:val="a4"/>
            <w:i/>
            <w:iCs/>
          </w:rPr>
          <w:t>51-бап. Ғылыми және (немесе) ғылыми-техникалық қызмет нәтижелерін коммерцияландыру орталықтары (офистері)</w:t>
        </w:r>
      </w:hyperlink>
    </w:p>
    <w:p w:rsidR="00000000" w:rsidRDefault="004031D6">
      <w:pPr>
        <w:pStyle w:val="pji"/>
      </w:pPr>
      <w:hyperlink w:anchor="sub520000" w:history="1">
        <w:r>
          <w:rPr>
            <w:rStyle w:val="a4"/>
            <w:i/>
            <w:iCs/>
          </w:rPr>
          <w:t>9-та</w:t>
        </w:r>
        <w:r>
          <w:rPr>
            <w:rStyle w:val="a4"/>
            <w:i/>
            <w:iCs/>
          </w:rPr>
          <w:t>рау. ХАЛЫҚАРАЛЫҚ ЫНТЫМАҚТАСТЫҚ</w:t>
        </w:r>
      </w:hyperlink>
    </w:p>
    <w:p w:rsidR="00000000" w:rsidRDefault="004031D6">
      <w:pPr>
        <w:pStyle w:val="pj"/>
      </w:pPr>
      <w:hyperlink w:anchor="sub520000" w:history="1">
        <w:r>
          <w:rPr>
            <w:rStyle w:val="a4"/>
            <w:i/>
            <w:iCs/>
          </w:rPr>
          <w:t>52-бап. Халықаралық ынтымақтастық</w:t>
        </w:r>
      </w:hyperlink>
    </w:p>
    <w:p w:rsidR="00000000" w:rsidRDefault="004031D6">
      <w:pPr>
        <w:pStyle w:val="pji"/>
      </w:pPr>
      <w:hyperlink w:anchor="sub530000" w:history="1">
        <w:r>
          <w:rPr>
            <w:rStyle w:val="a4"/>
            <w:i/>
            <w:iCs/>
          </w:rPr>
          <w:t>10-тарау. ҚОРЫТЫНДЫ ЕРЕЖЕЛЕР</w:t>
        </w:r>
      </w:hyperlink>
    </w:p>
    <w:p w:rsidR="00000000" w:rsidRDefault="004031D6">
      <w:pPr>
        <w:pStyle w:val="pj"/>
      </w:pPr>
      <w:hyperlink w:anchor="sub530000" w:history="1">
        <w:r>
          <w:rPr>
            <w:rStyle w:val="a4"/>
            <w:i/>
            <w:iCs/>
          </w:rPr>
          <w:t>53-бап. Қазақстан Республикасының ғылым және технологиялық саясат туралы заңнамасын бұзғаны үшін жауаптылық</w:t>
        </w:r>
      </w:hyperlink>
    </w:p>
    <w:p w:rsidR="00000000" w:rsidRDefault="004031D6">
      <w:pPr>
        <w:pStyle w:val="pj"/>
      </w:pPr>
      <w:hyperlink w:anchor="sub540000" w:history="1">
        <w:r>
          <w:rPr>
            <w:rStyle w:val="a4"/>
            <w:i/>
            <w:iCs/>
          </w:rPr>
          <w:t>54-бап. Осы Заңды қолданысқа енгізу тәртібі</w:t>
        </w:r>
      </w:hyperlink>
    </w:p>
    <w:p w:rsidR="00000000" w:rsidRDefault="004031D6">
      <w:pPr>
        <w:pStyle w:val="pc"/>
      </w:pPr>
      <w:bookmarkStart w:id="2" w:name="ContentEnd"/>
      <w:bookmarkEnd w:id="2"/>
      <w:r>
        <w:t> </w:t>
      </w:r>
    </w:p>
    <w:p w:rsidR="00000000" w:rsidRDefault="004031D6">
      <w:pPr>
        <w:pStyle w:val="pc"/>
      </w:pPr>
      <w:r>
        <w:t> </w:t>
      </w:r>
    </w:p>
    <w:p w:rsidR="00000000" w:rsidRDefault="004031D6">
      <w:pPr>
        <w:pStyle w:val="pc"/>
      </w:pPr>
      <w:r>
        <w:t> </w:t>
      </w:r>
    </w:p>
    <w:p w:rsidR="00000000" w:rsidRDefault="004031D6">
      <w:pPr>
        <w:pStyle w:val="pj"/>
      </w:pPr>
      <w:r>
        <w:t>Осы Заң ғылым, ғылыми және (немесе) ғылыми-техникалық қызмет, ғылы</w:t>
      </w:r>
      <w:r>
        <w:t>ми және (немесе) ғылыми-техникалық қызмет нәтижелерін коммерцияландыру саласындағы қоғамдық қатынастарды реттейді, Қазақстан Республикасының ұлттық ғылыми жүйесінің жұмыс істеуі мен оны дамытудың негізгі қағидаттарын және тетіктерін айқындайды.</w:t>
      </w:r>
    </w:p>
    <w:p w:rsidR="00000000" w:rsidRDefault="004031D6">
      <w:pPr>
        <w:pStyle w:val="pj"/>
      </w:pPr>
      <w:r>
        <w:t> </w:t>
      </w:r>
    </w:p>
    <w:p w:rsidR="00000000" w:rsidRDefault="004031D6">
      <w:pPr>
        <w:pStyle w:val="pj"/>
      </w:pPr>
      <w:r>
        <w:t> </w:t>
      </w:r>
    </w:p>
    <w:p w:rsidR="00000000" w:rsidRDefault="004031D6">
      <w:pPr>
        <w:pStyle w:val="pc"/>
      </w:pPr>
      <w:bookmarkStart w:id="3" w:name="SUB10000"/>
      <w:bookmarkEnd w:id="3"/>
      <w:r>
        <w:rPr>
          <w:b/>
          <w:bCs/>
        </w:rPr>
        <w:t>1-тарау</w:t>
      </w:r>
      <w:r>
        <w:rPr>
          <w:b/>
          <w:bCs/>
        </w:rPr>
        <w:t>. ЖАЛПЫ ЕРЕЖЕЛЕР</w:t>
      </w:r>
    </w:p>
    <w:p w:rsidR="00000000" w:rsidRDefault="004031D6">
      <w:pPr>
        <w:pStyle w:val="pj"/>
      </w:pPr>
      <w:r>
        <w:rPr>
          <w:b/>
          <w:bCs/>
        </w:rPr>
        <w:t> </w:t>
      </w:r>
    </w:p>
    <w:p w:rsidR="00000000" w:rsidRDefault="004031D6">
      <w:pPr>
        <w:pStyle w:val="pj"/>
        <w:ind w:left="1200" w:hanging="800"/>
      </w:pPr>
      <w:r>
        <w:rPr>
          <w:rStyle w:val="s1"/>
        </w:rPr>
        <w:t>1-бап. Осы Заңда пайдаланылатын негізгі ұғымдар</w:t>
      </w:r>
    </w:p>
    <w:p w:rsidR="00000000" w:rsidRDefault="004031D6">
      <w:pPr>
        <w:pStyle w:val="pj"/>
      </w:pPr>
      <w:r>
        <w:t>Осы Заңда мынадай негізгі ұғымдар пайдаланылады:</w:t>
      </w:r>
    </w:p>
    <w:p w:rsidR="00000000" w:rsidRDefault="004031D6">
      <w:pPr>
        <w:pStyle w:val="pj"/>
      </w:pPr>
      <w:r>
        <w:t>1)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p w:rsidR="00000000" w:rsidRDefault="004031D6">
      <w:pPr>
        <w:pStyle w:val="pj"/>
      </w:pPr>
      <w:r>
        <w:t>2) ғалым - ғылыми зерттеулерді жүзеге асыратын және ғылыми және (н</w:t>
      </w:r>
      <w:r>
        <w:t>емесе) ғылыми-техникалық қызмет нәтижелеріне қол жеткізетін жеке тұлға;</w:t>
      </w:r>
    </w:p>
    <w:p w:rsidR="00000000" w:rsidRDefault="004031D6">
      <w:pPr>
        <w:pStyle w:val="pj"/>
      </w:pPr>
      <w:r>
        <w:t>3) ғылым - функциялары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w:t>
      </w:r>
      <w:r>
        <w:t>ау және теориялық жағынан жүйелеу болып табылатын адам қызметінің саласы;</w:t>
      </w:r>
    </w:p>
    <w:p w:rsidR="00000000" w:rsidRDefault="004031D6">
      <w:pPr>
        <w:pStyle w:val="pj"/>
      </w:pPr>
      <w:r>
        <w:t>4) ғылыми әдеп - ғылыми және (немесе) ғылыми-техникалық қызмет субъектілері ұстанатын әдеп қағидаттарының, қағидалары мен нормаларының жиынтығы;</w:t>
      </w:r>
    </w:p>
    <w:p w:rsidR="00000000" w:rsidRDefault="004031D6">
      <w:pPr>
        <w:pStyle w:val="pj"/>
      </w:pPr>
      <w:r>
        <w:t>5) ғылыми бағыттар сыныптауышы - ғылы</w:t>
      </w:r>
      <w:r>
        <w:t>м бағыттарын сыныптауды және кодтауды белгілейтін құжат;</w:t>
      </w:r>
    </w:p>
    <w:p w:rsidR="00000000" w:rsidRDefault="004031D6">
      <w:pPr>
        <w:pStyle w:val="pj"/>
      </w:pPr>
      <w:r>
        <w:t>6)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заңды</w:t>
      </w:r>
      <w:r>
        <w:t xml:space="preserve"> тұлғалар іргелі, қолданбалы ғылыми зерттеулерді жүргізу, технологиялық инновацияларды әзірлеу және біліктілігі жоғары мамандарды даярлау үшін зияткерлік, қаржылық және өзге де ресурстарды біріктіретін ғылым, ғылыми-техникалық қызмет саласындағы бірлескен </w:t>
      </w:r>
      <w:r>
        <w:t>шаруашылық қызмет туралы шарт негізіндегі ерікті теңқұқықты уақытша бірлестік;</w:t>
      </w:r>
    </w:p>
    <w:p w:rsidR="00000000" w:rsidRDefault="004031D6">
      <w:pPr>
        <w:pStyle w:val="pj"/>
      </w:pPr>
      <w:r>
        <w:t>7) ғылыми, ғылыми-техникалық жоба мен бағдарлама - болжанатын ғылыми-техникалық жұмыстың мазмұнын қамтитын, жоспарланған жұмыстарды жүргізудің мақсаттары мен міндеттері, олардың</w:t>
      </w:r>
      <w:r>
        <w:t xml:space="preserve">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p>
    <w:p w:rsidR="00000000" w:rsidRDefault="004031D6">
      <w:pPr>
        <w:pStyle w:val="pj"/>
      </w:pPr>
      <w:r>
        <w:t>8) ғылыми және (немесе) ғылыми-техникалық қызмет нәтижелерін ендіру (пайдала</w:t>
      </w:r>
      <w:r>
        <w:t>ну) - жаңа өнімді немесе жаңа технологияны меңгерудің ғылыми-өндірістік циклінің қорытынды сатысын іске асыруға бағытталған қызмет;</w:t>
      </w:r>
    </w:p>
    <w:p w:rsidR="00000000" w:rsidRDefault="004031D6">
      <w:pPr>
        <w:pStyle w:val="pj"/>
      </w:pPr>
      <w:r>
        <w:t>9) ғылыми және (немесе) ғылыми-техникалық қызмет нәтижелерін коммерцияландыру - жаңа немесе жетілдірілген тауарларды, процес</w:t>
      </w:r>
      <w:r>
        <w:t>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практикада қолданумен байланысты, кіріс алуға бағытталған қызмет;</w:t>
      </w:r>
    </w:p>
    <w:p w:rsidR="00000000" w:rsidRDefault="004031D6">
      <w:pPr>
        <w:pStyle w:val="pj"/>
      </w:pPr>
      <w:r>
        <w:t>10) ғылыми және (немесе) ғылы</w:t>
      </w:r>
      <w:r>
        <w:t>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w:t>
      </w:r>
      <w:r>
        <w:t>ражат;</w:t>
      </w:r>
    </w:p>
    <w:p w:rsidR="00000000" w:rsidRDefault="004031D6">
      <w:pPr>
        <w:pStyle w:val="pj"/>
      </w:pPr>
      <w:r>
        <w:t>11)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және (немесе) жоғары о</w:t>
      </w:r>
      <w:r>
        <w:t>қу</w:t>
      </w:r>
      <w:r>
        <w:t xml:space="preserve"> орнынан кейінгі білім беру ұйымдарының, дербес немесе өзге де білім беру ұйымының құрылымдық немесе оқшауланған бөлімшесі;</w:t>
      </w:r>
    </w:p>
    <w:p w:rsidR="00000000" w:rsidRDefault="004031D6">
      <w:pPr>
        <w:pStyle w:val="pj"/>
      </w:pPr>
      <w:r>
        <w:t>12) ғылыми және (немесе) ғылыми-техникалық қызмет нәтижелерін коммерцияландыру саласындағы зияткерлік қызмет нәтижесі (бұдан әрі -</w:t>
      </w:r>
      <w:r>
        <w:t>зияткерлік қызмет нәтижесі) - ғылыми және (немесе) ғылыми-техникалық қызметтің немесе өзге де қызметтің нәтижесінде алынған өнертабыстар, пайдалы модельдер, өнеркәсіптік үлгілер, селекциялық жетістіктер, интегралдық микросхемалардың топологиялары, бағдарла</w:t>
      </w:r>
      <w:r>
        <w:t>малық қамтылымдар және зияткерлік қызметтің басқа да нәтижелері;</w:t>
      </w:r>
    </w:p>
    <w:p w:rsidR="00000000" w:rsidRDefault="004031D6">
      <w:pPr>
        <w:pStyle w:val="pj"/>
      </w:pPr>
      <w:r>
        <w:t>13)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w:t>
      </w:r>
      <w:r>
        <w:t>желері мен тиімділігі туралы ақпаратты қамтитын құжат;</w:t>
      </w:r>
    </w:p>
    <w:p w:rsidR="00000000" w:rsidRDefault="004031D6">
      <w:pPr>
        <w:pStyle w:val="pj"/>
      </w:pPr>
      <w:r>
        <w:t>14)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w:t>
      </w:r>
      <w:r>
        <w:t>арат жеткізгіште тіркеліп-белгіленген жаңа білім немесе шешімдер, сондай-ақ өндіріске ендірілген ғылыми әзірлемелер мен технологиялар, жаңа бұйымдардың, материалдар мен заттардың модельдері, макеттері, үлгілері;</w:t>
      </w:r>
    </w:p>
    <w:p w:rsidR="00000000" w:rsidRDefault="004031D6">
      <w:pPr>
        <w:pStyle w:val="pj"/>
      </w:pPr>
      <w:r>
        <w:t>15) ғылыми және (немесе) ғылыми-техникалық қ</w:t>
      </w:r>
      <w:r>
        <w:t>ызмет саласындағы мемлекеттік саясат - ғалымдар мен ұйымдардың ғылым және техника, ғылыми-техникалық жетістіктерді коммерцияландыру, жаңа технологиялар жасауды ынталандыру саласындағы қызметінің негізгі басымдықтарын, мақсаттарын, бағыттарын, қағидаттары м</w:t>
      </w:r>
      <w:r>
        <w:t>ен тәртібін айқындайтын әлеуметтік-экономикалық саясаттың құрамдас бөлігі;</w:t>
      </w:r>
    </w:p>
    <w:p w:rsidR="00000000" w:rsidRDefault="004031D6">
      <w:pPr>
        <w:pStyle w:val="pj"/>
      </w:pPr>
      <w:r>
        <w:t>16)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w:t>
      </w:r>
      <w:r>
        <w:t>кетингтік зерттеулерді, сондай-ақ жоспарланған жұмыстарды әрі қарай жүргізудің орындылығы не аяқталған ғылыми, ғылыми-техникалық жоба мен бағдарламаның нәтижесі туралы ақпаратты қамтитын құжат;</w:t>
      </w:r>
    </w:p>
    <w:p w:rsidR="00000000" w:rsidRDefault="004031D6">
      <w:pPr>
        <w:pStyle w:val="pj"/>
      </w:pPr>
      <w:r>
        <w:t>17) ғылыми-зерттеу жұмысы - бар білімді кеңейту және жаңа білі</w:t>
      </w:r>
      <w:r>
        <w:t>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ізденуге, зерттеулер, эксперименттер жүргізуге байланысты жұмыс;</w:t>
      </w:r>
    </w:p>
    <w:p w:rsidR="00000000" w:rsidRDefault="004031D6">
      <w:pPr>
        <w:pStyle w:val="pj"/>
      </w:pPr>
      <w:r>
        <w:t>18) ғылыми зерттеулер - ғылыми және (немесе</w:t>
      </w:r>
      <w:r>
        <w:t xml:space="preserve">)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w:t>
      </w:r>
      <w:r>
        <w:t>жүзеге асыратын қолданбалы, іргелі, стратегиялық ғылыми зерттеулер;</w:t>
      </w:r>
    </w:p>
    <w:p w:rsidR="00000000" w:rsidRDefault="004031D6">
      <w:pPr>
        <w:pStyle w:val="pj"/>
      </w:pPr>
      <w:r>
        <w:t xml:space="preserve">19)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w:t>
      </w:r>
      <w:r>
        <w:t>асыруға арналған өзге де жылжымалы және жылжымайтын мүлік;</w:t>
      </w:r>
    </w:p>
    <w:p w:rsidR="00000000" w:rsidRDefault="004031D6">
      <w:pPr>
        <w:pStyle w:val="pj"/>
      </w:pPr>
      <w:r>
        <w:t>20)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w:t>
      </w:r>
      <w:r>
        <w:t>када пайдалануға бағытталған қызмет;</w:t>
      </w:r>
    </w:p>
    <w:p w:rsidR="00000000" w:rsidRDefault="004031D6">
      <w:pPr>
        <w:pStyle w:val="pj"/>
      </w:pPr>
      <w:r>
        <w:t>21)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w:t>
      </w:r>
      <w:r>
        <w:t>ет нәтижесіне қол жеткізетін және оны іске асыратын жеке тұлға;</w:t>
      </w:r>
    </w:p>
    <w:p w:rsidR="00000000" w:rsidRDefault="004031D6">
      <w:pPr>
        <w:pStyle w:val="pj"/>
      </w:pPr>
      <w:r>
        <w:t>22) ғылыми тағылымдама - ғалымдардың «Болашақ» халықаралық стипендиясы шеңберіндегі тағылымдаманы қоспағанда, ғылыми зерттеулердің таңдап алынған бағыты бойынша кәсіптік құзыреттерін дамыту ма</w:t>
      </w:r>
      <w:r>
        <w:t>қсатында</w:t>
      </w:r>
      <w:r>
        <w:t xml:space="preserve"> шетелдік және (немесе) отандық жоғары және (немесе) жоғары оқу орнынан кейінгі жетекші білім беру ұйымдарында, ғылыми орталықтарда және өзге де ұйымдарда тағылымдамадан өтуі;</w:t>
      </w:r>
    </w:p>
    <w:p w:rsidR="00000000" w:rsidRDefault="004031D6">
      <w:pPr>
        <w:pStyle w:val="pj"/>
      </w:pPr>
      <w:r>
        <w:t>23) ғылыми-техникалық ақпарат - ғылыми және (немесе) ғылыми-техникалық ж</w:t>
      </w:r>
      <w:r>
        <w:t>әне</w:t>
      </w:r>
      <w:r>
        <w:t xml:space="preserve"> өндірістік қызмет барысында алынатын, зерттеулердің ұлттық және шетелдік нәтижелері және ғылымның, техниканың, технологиялардың жетістіктері туралы мәліметтерді қамтитын ақпарат;</w:t>
      </w:r>
    </w:p>
    <w:p w:rsidR="00000000" w:rsidRDefault="004031D6">
      <w:pPr>
        <w:pStyle w:val="pj"/>
      </w:pPr>
      <w:r>
        <w:t>24) ғылыми-техникалық қызмет - технологиялық, конструкторлық, экономикалы</w:t>
      </w:r>
      <w:r>
        <w:t>қ</w:t>
      </w:r>
      <w:r>
        <w:t xml:space="preserve"> және әлеуметтік-саяси және өзге де міндеттерді шешу үшін ғылым, техника және өндіріс салаларында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 мен </w:t>
      </w:r>
      <w:r>
        <w:t>өндірістің</w:t>
      </w:r>
      <w:r>
        <w:t xml:space="preserve"> біртұтас жүйе ретінде жұмыс істеуін қамтамасыз етуге бағытталған қызмет;</w:t>
      </w:r>
    </w:p>
    <w:p w:rsidR="00000000" w:rsidRDefault="004031D6">
      <w:pPr>
        <w:pStyle w:val="pj"/>
      </w:pPr>
      <w:r>
        <w:t>25) ғылыми-технологиялық саясат - ғылымды дамытудың негізгі мақсаттарын, бағыттарын, қағидаттарын және ғылыми және (немесе) ғылыми-техникалық қызмет субъектілерін мемлекетт</w:t>
      </w:r>
      <w:r>
        <w:t>ік қолдау тетіктерін айқындайтын мемлекеттік технологиялық саясаттың бір бөлігі;</w:t>
      </w:r>
    </w:p>
    <w:p w:rsidR="00000000" w:rsidRDefault="004031D6">
      <w:pPr>
        <w:pStyle w:val="pj"/>
      </w:pPr>
      <w:r>
        <w:t>26) ғылым кандидаты, ғылым докторы - ізденушілердің диссертациялар қорғауы негізінде берілген ғылыми дәрежелер;</w:t>
      </w:r>
    </w:p>
    <w:p w:rsidR="00000000" w:rsidRDefault="004031D6">
      <w:pPr>
        <w:pStyle w:val="pj"/>
      </w:pPr>
      <w:r>
        <w:t>27) ғылым саласындағы уәкілетті орган (бұдан әрі - уәкілетті ор</w:t>
      </w:r>
      <w:r>
        <w:t>ган) - ғылым және ғылыми-техникалық қызмет саласында салааралық үйлестіру мен басшылықты жүзеге асыратын мемлекеттік орган;</w:t>
      </w:r>
    </w:p>
    <w:p w:rsidR="00000000" w:rsidRDefault="004031D6">
      <w:pPr>
        <w:pStyle w:val="pj"/>
      </w:pPr>
      <w:r>
        <w:t>28) жетекші ғалым - уәкілетті органның тиісті талабында айқындалған ғылыми жетістіктері мен көрсеткіштері бар, ғылым докторы немесе кандидаты дәрежесі, философия докторы (PhD), бейіні бойынша доктор дәрежесі бар ғалым;</w:t>
      </w:r>
    </w:p>
    <w:p w:rsidR="00000000" w:rsidRDefault="004031D6">
      <w:pPr>
        <w:pStyle w:val="pj"/>
      </w:pPr>
      <w:r>
        <w:t>29) жоғары және (немесе) жоғары оқу о</w:t>
      </w:r>
      <w:r>
        <w:t>рнынан кейінгі білім беру ұйымының, ғылыми және (немесе) ғылыми-техникалық қызмет субъектілерінің эндаумент-қоры - инвестициялық кірісі ғылыми және (немесе) ғылыми-техникалық, инновациялық және (немесе) білім беру қызметін қаржыландыруға, сондай-ақ стартап</w:t>
      </w:r>
      <w:r>
        <w:t>тарды венчурлік қаржыландыруға бағытталатын, қайырымдылық көмек, өтеусіз аударымдар, қайырмалдықтар, гранттар, білім беру ұйымдарының құрылтайшылары (қатысушылары) мен ғылыми және (немесе) ғылыми-техникалық қызмет субъектілерінің салымдары есебінен қалыпта</w:t>
      </w:r>
      <w:r>
        <w:t>стырылатын нысаналы капитал қоры;</w:t>
      </w:r>
    </w:p>
    <w:p w:rsidR="00000000" w:rsidRDefault="004031D6">
      <w:pPr>
        <w:pStyle w:val="pj"/>
      </w:pPr>
      <w:r>
        <w:t>30) индустриялық-ғылыми технологиялық консорциум - бағдарламалық-нысаналы қаржыландыруға арналған конкурсқа қатысу мақсатында ғылыми-зерттеу жұмыстарын және (немесе) тәжірибелік-конструкторлық жұмыстарды жүргізу және ғылым</w:t>
      </w:r>
      <w:r>
        <w:t>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ғылыми және (немесе) ғылыми-техникалық қызмет нәтиж</w:t>
      </w:r>
      <w:r>
        <w:t>елерін коммерцияландыруға бағытталған бірлескен шаруашылық қызмет туралы шарт негізіндегі ерікті теңқұқықты уақытша бірлестік;</w:t>
      </w:r>
    </w:p>
    <w:p w:rsidR="00000000" w:rsidRDefault="004031D6">
      <w:pPr>
        <w:pStyle w:val="pj"/>
      </w:pPr>
      <w:r>
        <w:t xml:space="preserve">31) инженерлік-техникалық жұмыскер - ғылыми ұйымда немесе жоғары және (немесе) жоғары оқу орнынан кейінгі білім беру ұйымында не </w:t>
      </w:r>
      <w:r>
        <w:t>кәсіпорында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тұлға;</w:t>
      </w:r>
    </w:p>
    <w:p w:rsidR="00000000" w:rsidRDefault="004031D6">
      <w:pPr>
        <w:pStyle w:val="pj"/>
      </w:pPr>
      <w:r>
        <w:t>32) «Қазақстан ғылымы» бірыңғай ақпараттық жүйесі - ғылыми және (неме</w:t>
      </w:r>
      <w:r>
        <w:t>се) ғылыми-техникалық қызмет процестерін, ғылымды қаржыландыру нысандары бойынша конкурстық рәсімдерді, мемлекеттік ғылыми-техникалық сараптаманы, ғылыми-техникалық ақпаратты талдауды, жинауды, өңдеуді, ғылыми-техникалық электрондық кітапхана мен цифрлық а</w:t>
      </w:r>
      <w:r>
        <w:t>рхивті, Қазақстан ғалымдарының бірыңғай дерекқорын және қазақстандық ғалымдардың ғылыми дәйексөздерін келтіру жүйесін цифрландыруды қамтамасыз етуге арналған ақпараттандыру объектісі;</w:t>
      </w:r>
    </w:p>
    <w:p w:rsidR="00000000" w:rsidRDefault="004031D6">
      <w:pPr>
        <w:pStyle w:val="pj"/>
      </w:pPr>
      <w:r>
        <w:t xml:space="preserve">33) Қазақстан Республикасы Ұлттық ғылым академиясының академигі - ғылым </w:t>
      </w:r>
      <w:r>
        <w:t>саласында аса зор жетістіктері бар, Қазақстан Республикасының Ұлттық ғылым академиясының академиктерін сайлау қағидалары мен өлшемшарттарына сәйкес Қазақстан Республикасының Ұлттық ғылым академиясы сайлайтын ғалым;</w:t>
      </w:r>
    </w:p>
    <w:p w:rsidR="00000000" w:rsidRDefault="004031D6">
      <w:pPr>
        <w:pStyle w:val="pj"/>
      </w:pPr>
      <w:r>
        <w:t xml:space="preserve">34) қауымдастырылған профессор (доцент), </w:t>
      </w:r>
      <w:r>
        <w:t>профессор - уәкілетті орган беретін ғылыми атақтар;</w:t>
      </w:r>
    </w:p>
    <w:p w:rsidR="00000000" w:rsidRDefault="004031D6">
      <w:pPr>
        <w:pStyle w:val="pj"/>
      </w:pPr>
      <w:r>
        <w:t>35) қолданбалы ғылыми зерттеу - практикалық мақсаттарға қол жеткізу және нақты міндеттерді шешу үшін жаңа білім алуға және оны қолдануға бағытталған зерттеу;</w:t>
      </w:r>
    </w:p>
    <w:p w:rsidR="00000000" w:rsidRDefault="004031D6">
      <w:pPr>
        <w:pStyle w:val="pj"/>
      </w:pPr>
      <w:r>
        <w:t xml:space="preserve">36) мемлекеттік тапсырыс - уәкілетті органның </w:t>
      </w:r>
      <w:r>
        <w:t>және (немесе) салалық уәкілетті органдардың базалық, гранттық және бағдарламалық-нысаналы қаржыландыру, іргелі ғылыми зерттеулерді жүзеге асыратын ғылыми ұйымдарды қаржыландыру, ғылыми-техникалық қамтамасыз етуді және ғылыми және (немесе) ғылыми-техникалық</w:t>
      </w:r>
      <w:r>
        <w:t xml:space="preserve"> қызмет нәтижелерін коммерцияландыруды қаржыландыру нысанында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p w:rsidR="00000000" w:rsidRDefault="004031D6">
      <w:pPr>
        <w:pStyle w:val="pji"/>
      </w:pPr>
      <w:bookmarkStart w:id="4" w:name="SUB10037"/>
      <w:bookmarkEnd w:id="4"/>
      <w:r>
        <w:rPr>
          <w:rStyle w:val="s3"/>
        </w:rPr>
        <w:t>1-баптың 37) тармақша</w:t>
      </w:r>
      <w:r>
        <w:rPr>
          <w:rStyle w:val="s3"/>
        </w:rPr>
        <w:t xml:space="preserve">сы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37) облыстың, республикалық маңызы бар қаланың және астананың жергілікті атқарушы органының мемлекеттік тапсырысы - облыстың, республикалық маңызы бар қаланың және астананы</w:t>
      </w:r>
      <w:r>
        <w:rPr>
          <w:rStyle w:val="s19"/>
        </w:rPr>
        <w:t>ң</w:t>
      </w:r>
      <w:r>
        <w:rPr>
          <w:rStyle w:val="s19"/>
        </w:rPr>
        <w:t xml:space="preserve"> жергілікті атқарушы органының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p w:rsidR="00000000" w:rsidRDefault="004031D6">
      <w:pPr>
        <w:pStyle w:val="pj"/>
      </w:pPr>
      <w:r>
        <w:t>38) салалық уәкілетті орган - ғылым және ғылыми-тех</w:t>
      </w:r>
      <w:r>
        <w:t>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орталық атқарушы орган;</w:t>
      </w:r>
    </w:p>
    <w:p w:rsidR="00000000" w:rsidRDefault="004031D6">
      <w:pPr>
        <w:pStyle w:val="pj"/>
      </w:pPr>
      <w:r>
        <w:t>39) сервистік компания - ғылыми және (немесе) ғылыми-техникалық қызмет нәтиже</w:t>
      </w:r>
      <w:r>
        <w:t>лерін коммерцияландыру үшін қажетті консалтингтік, инжинирингтік, сертификаттау, патенттеу жөніндегі және басқа да көрсетілетін қызметтерді ұсынатын заңды тұлға;</w:t>
      </w:r>
    </w:p>
    <w:p w:rsidR="00000000" w:rsidRDefault="004031D6">
      <w:pPr>
        <w:pStyle w:val="pj"/>
      </w:pPr>
      <w:r>
        <w:t>40) стартап-компания - инновацияларды әзірлейтін дара кәсіпкер немесе Қазақстан Республикасыны</w:t>
      </w:r>
      <w:r>
        <w:t>ң</w:t>
      </w:r>
      <w:r>
        <w:t xml:space="preserve"> аумағында тіркелген, шағын немесе орта кәсіпкерлік субъектілеріне жататын,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w:t>
      </w:r>
      <w:r>
        <w:t>мдардың қатысуымен құрылған заңды тұлға;</w:t>
      </w:r>
    </w:p>
    <w:p w:rsidR="00000000" w:rsidRDefault="004031D6">
      <w:pPr>
        <w:pStyle w:val="pj"/>
      </w:pPr>
      <w:r>
        <w:t>41) стратегиялық ғылыми зерттеулер - стратегиялық міндеттерді шешуге бағытталған ғылыми зерттеулер;</w:t>
      </w:r>
    </w:p>
    <w:p w:rsidR="00000000" w:rsidRDefault="004031D6">
      <w:pPr>
        <w:pStyle w:val="pj"/>
      </w:pPr>
      <w:r>
        <w:t>42) тәжірибелік-конструкторлық жұмыстар - өнімді жасау немесе жаңғырту, тәжірибелік үлгілерге арналған конструкторл</w:t>
      </w:r>
      <w:r>
        <w:t>ық және технологиялық құжаттаманы әзірлеу, тәжірибелік үлгілер мен пайдалы модельдерді дайындау және сынау кезінде орындалатын жұмыстар кешені;</w:t>
      </w:r>
    </w:p>
    <w:p w:rsidR="00000000" w:rsidRDefault="004031D6">
      <w:pPr>
        <w:pStyle w:val="pj"/>
      </w:pPr>
      <w:r>
        <w:t>43) тәжірибелік өндіріс - заңды тұлғаның тәжірибелік үлгілер мен пайдалы модельдерді, жаңа өнімдерді, әдістерді,</w:t>
      </w:r>
      <w:r>
        <w:t xml:space="preserve"> процестер мен жүйелерді тестілеуге, дайындауға және сынақтан өткізуге арналған өндірістік алаңы;</w:t>
      </w:r>
    </w:p>
    <w:p w:rsidR="00000000" w:rsidRDefault="004031D6">
      <w:pPr>
        <w:pStyle w:val="pj"/>
      </w:pPr>
      <w:r>
        <w:t>44) технологиялар трансфері - өнеркәсіптік-инновациялық қызмет субъектілері ғылыми және (немесе) ғылыми-техникалық қызмет нәтижелерін, білімді, технологиялард</w:t>
      </w:r>
      <w:r>
        <w:t>ы және зияткерлік меншік объектілеріне құқықтарды ендіргенге дейінгі оларды беру процесі;</w:t>
      </w:r>
    </w:p>
    <w:p w:rsidR="00000000" w:rsidRDefault="004031D6">
      <w:pPr>
        <w:pStyle w:val="pj"/>
      </w:pPr>
      <w:r>
        <w:t>45) толық ғылыми цикл жобасы - ғылыми және (немесе) ғылыми-техникалық қызмет субъектілері іске асыратын, ғылымды қамтитын өнімдерді (тауарларды, жұмыстарды, көрсетіле</w:t>
      </w:r>
      <w:r>
        <w:t>тін қызметтерді) жасауға бағытталған үйлестірілген ғылыми, ғылыми-техникалық жұмыстар кешені;</w:t>
      </w:r>
    </w:p>
    <w:p w:rsidR="00000000" w:rsidRDefault="004031D6">
      <w:pPr>
        <w:pStyle w:val="pj"/>
      </w:pPr>
      <w:r>
        <w:t>46) Ұлттық инновациялық жүйенің «бірыңғай терезесі» - бірыңғай портал арқылы инновациялық қызмет пен инновацияларды дамытуды қолдау шараларына қолжетімділікті қам</w:t>
      </w:r>
      <w:r>
        <w:t>тамасыз ететін ақпараттандыру объектісі;</w:t>
      </w:r>
    </w:p>
    <w:p w:rsidR="00000000" w:rsidRDefault="004031D6">
      <w:pPr>
        <w:pStyle w:val="pj"/>
      </w:pPr>
      <w:r>
        <w:t>47) философия докторы (PhD),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оның шегінен</w:t>
      </w:r>
      <w:r>
        <w:t xml:space="preserve"> тысқары жерлерде диссертация қорғаған адамдарға берілетін, Қазақстан Республикасының заңнамасында белгіленген тәртіппен танылған дәрежелер;</w:t>
      </w:r>
    </w:p>
    <w:p w:rsidR="00000000" w:rsidRDefault="004031D6">
      <w:pPr>
        <w:pStyle w:val="pj"/>
      </w:pPr>
      <w:r>
        <w:t>48) іргелі ғылыми зерттеу - табиғат, қоғам, адам дамуының негізгі заңдылықтары мен олардың өзара байланысы туралы ж</w:t>
      </w:r>
      <w:r>
        <w:t>аңа ғылыми білім алуға бағытталған теориялық және (немесе) эксперименттік зерттеу.</w:t>
      </w:r>
    </w:p>
    <w:p w:rsidR="00000000" w:rsidRDefault="004031D6">
      <w:pPr>
        <w:pStyle w:val="pj"/>
      </w:pPr>
      <w:r>
        <w:rPr>
          <w:b/>
          <w:bCs/>
        </w:rPr>
        <w:t> </w:t>
      </w:r>
    </w:p>
    <w:p w:rsidR="00000000" w:rsidRDefault="004031D6">
      <w:pPr>
        <w:pStyle w:val="pj"/>
        <w:ind w:left="1200" w:hanging="800"/>
      </w:pPr>
      <w:bookmarkStart w:id="5" w:name="SUB20000"/>
      <w:bookmarkEnd w:id="5"/>
      <w:r>
        <w:rPr>
          <w:rStyle w:val="s1"/>
        </w:rPr>
        <w:t>2-бап. Қазақстан Республикасының ғылым және технологиялық саясат туралы заңнамасы</w:t>
      </w:r>
    </w:p>
    <w:p w:rsidR="00000000" w:rsidRDefault="004031D6">
      <w:pPr>
        <w:pStyle w:val="pj"/>
      </w:pPr>
      <w:r>
        <w:t>1. Қазақстан Республикасының ғылым және технологиялық саясат туралы заңнамасы Қазақстан Р</w:t>
      </w:r>
      <w:r>
        <w:t xml:space="preserve">еспубликасының </w:t>
      </w:r>
      <w:hyperlink r:id="rId8" w:history="1">
        <w:r>
          <w:rPr>
            <w:rStyle w:val="a4"/>
          </w:rPr>
          <w:t>Конституциясына</w:t>
        </w:r>
      </w:hyperlink>
      <w:r>
        <w:t xml:space="preserve"> негізделеді, осы Заң мен Қазақстан Республикасының өзге де нормативтік құқықтық актілерінен тұрады.</w:t>
      </w:r>
    </w:p>
    <w:p w:rsidR="00000000" w:rsidRDefault="004031D6">
      <w:pPr>
        <w:pStyle w:val="pj"/>
      </w:pPr>
      <w:r>
        <w:t>2. Қазақстан Республикасы ратификациялаған халықаралық шартт</w:t>
      </w:r>
      <w:r>
        <w:t>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p w:rsidR="00000000" w:rsidRDefault="004031D6">
      <w:pPr>
        <w:pStyle w:val="pj"/>
      </w:pPr>
      <w:r>
        <w:t>3. Мемлекеттік қорғаныстық тапсырыс</w:t>
      </w:r>
      <w:r>
        <w:t xml:space="preserve">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w:t>
      </w:r>
      <w:hyperlink r:id="rId9" w:history="1">
        <w:r>
          <w:rPr>
            <w:rStyle w:val="a4"/>
          </w:rPr>
          <w:t>Заңымен</w:t>
        </w:r>
      </w:hyperlink>
      <w:r>
        <w:t xml:space="preserve"> реттеледі.</w:t>
      </w:r>
    </w:p>
    <w:p w:rsidR="00000000" w:rsidRDefault="004031D6">
      <w:pPr>
        <w:pStyle w:val="pj"/>
      </w:pPr>
      <w:r>
        <w:t xml:space="preserve">4. Биологиялық қауіпсіздік саласындағы ғылым және ғылыми-техникалық қызмет саласындағы қоғамдық қатынастар «Қазақстан Республикасының биологиялық қауіпсіздігі туралы» Қазақстан Республикасы </w:t>
      </w:r>
      <w:hyperlink r:id="rId10" w:history="1">
        <w:r>
          <w:rPr>
            <w:rStyle w:val="a4"/>
          </w:rPr>
          <w:t>Заңының</w:t>
        </w:r>
      </w:hyperlink>
      <w:r>
        <w:t xml:space="preserve"> талаптары ескеріле отырып реттеледі.</w:t>
      </w:r>
    </w:p>
    <w:p w:rsidR="00000000" w:rsidRDefault="004031D6">
      <w:pPr>
        <w:pStyle w:val="pj"/>
      </w:pPr>
      <w:r>
        <w:rPr>
          <w:b/>
          <w:bCs/>
        </w:rPr>
        <w:t> </w:t>
      </w:r>
    </w:p>
    <w:p w:rsidR="00000000" w:rsidRDefault="004031D6">
      <w:pPr>
        <w:pStyle w:val="pj"/>
        <w:ind w:left="1200" w:hanging="800"/>
      </w:pPr>
      <w:bookmarkStart w:id="6" w:name="SUB30000"/>
      <w:bookmarkEnd w:id="6"/>
      <w:r>
        <w:rPr>
          <w:rStyle w:val="s1"/>
        </w:rPr>
        <w:t>3-бап. Осы Заңның негізгі мақсаттары, міндеттері мен қағидаттары</w:t>
      </w:r>
    </w:p>
    <w:p w:rsidR="00000000" w:rsidRDefault="004031D6">
      <w:pPr>
        <w:pStyle w:val="pj"/>
      </w:pPr>
      <w:r>
        <w:t>1. Ғылымды дамыту, елдің бәсекеге қабілеттілігін қамтамасыз ету үшін ғылыми жетістіктер нәтижелерін ендіру бойынша ғылыми-технологиялық саясатты іске асыру және ғылыми және (немесе) ғылыми-техникалық және инновациялық қызметті салааралық үйлестіру осы Заңн</w:t>
      </w:r>
      <w:r>
        <w:t>ың негізгі мақсаттары болып табылады.</w:t>
      </w:r>
    </w:p>
    <w:p w:rsidR="00000000" w:rsidRDefault="004031D6">
      <w:pPr>
        <w:pStyle w:val="pj"/>
      </w:pPr>
      <w:r>
        <w:t>2. Осы Заң мынадай қағидаттарға негізделеді:</w:t>
      </w:r>
    </w:p>
    <w:p w:rsidR="00000000" w:rsidRDefault="004031D6">
      <w:pPr>
        <w:pStyle w:val="pj"/>
      </w:pPr>
      <w:r>
        <w:t>1) процеске барлық қатысушының өзара іс-қимылы кезіндегі транспаренттілік;</w:t>
      </w:r>
    </w:p>
    <w:p w:rsidR="00000000" w:rsidRDefault="004031D6">
      <w:pPr>
        <w:pStyle w:val="pj"/>
      </w:pPr>
      <w:r>
        <w:t>2) ғылым саласындағы мемлекеттік ғылыми-технологиялық саясатты іске асыру үшін қолайлы жағдайлар ж</w:t>
      </w:r>
      <w:r>
        <w:t>асау;</w:t>
      </w:r>
    </w:p>
    <w:p w:rsidR="00000000" w:rsidRDefault="004031D6">
      <w:pPr>
        <w:pStyle w:val="pj"/>
      </w:pPr>
      <w:r>
        <w:t>3) ғылыми және (немесе) ғылыми-техникалық қызмет нәтижелеріне қол жеткізуге, кіріс алуға тартылған тұлғалардың құқықтары мен заңды мүдделеріне кепілдік беру;</w:t>
      </w:r>
    </w:p>
    <w:p w:rsidR="00000000" w:rsidRDefault="004031D6">
      <w:pPr>
        <w:pStyle w:val="pj"/>
      </w:pPr>
      <w:r>
        <w:t>4) экономиканың басым секторларында ғылымды, ғылыми-техникалық қызметті экономикалық тұрғыда</w:t>
      </w:r>
      <w:r>
        <w:t>н ынталандыру;</w:t>
      </w:r>
    </w:p>
    <w:p w:rsidR="00000000" w:rsidRDefault="004031D6">
      <w:pPr>
        <w:pStyle w:val="pj"/>
      </w:pPr>
      <w:r>
        <w:t>5) білім беру, ғылым, өндіріс және даму институттарының күш-жігерін интеграциялау.</w:t>
      </w:r>
    </w:p>
    <w:p w:rsidR="00000000" w:rsidRDefault="004031D6">
      <w:pPr>
        <w:pStyle w:val="pj"/>
      </w:pPr>
      <w:r>
        <w:t>3. Осы Заңның мақсаттарына қол жеткізу мынадай міндеттерді шешу арқылы іске асырылады:</w:t>
      </w:r>
    </w:p>
    <w:p w:rsidR="00000000" w:rsidRDefault="004031D6">
      <w:pPr>
        <w:pStyle w:val="pj"/>
      </w:pPr>
      <w:r>
        <w:t>1) мемлекеттік ғылыми-технологиялық саясатты қалыптастыру және ғылым ме</w:t>
      </w:r>
      <w:r>
        <w:t>н техника саласындағы қатынастарды мемлекеттік реттеу;</w:t>
      </w:r>
    </w:p>
    <w:p w:rsidR="00000000" w:rsidRDefault="004031D6">
      <w:pPr>
        <w:pStyle w:val="pj"/>
      </w:pPr>
      <w:r>
        <w:t>2) ғылымның тиімді жұмыс істеуі және ғылыми-технологиялық саясатты іске асыру;</w:t>
      </w:r>
    </w:p>
    <w:p w:rsidR="00000000" w:rsidRDefault="004031D6">
      <w:pPr>
        <w:pStyle w:val="pj"/>
      </w:pPr>
      <w:r>
        <w:t>3) іргелі және қолданбалы ғылыми зерттеулерді дамыту;</w:t>
      </w:r>
    </w:p>
    <w:p w:rsidR="00000000" w:rsidRDefault="004031D6">
      <w:pPr>
        <w:pStyle w:val="pj"/>
      </w:pPr>
      <w:r>
        <w:t>4) ғылыми қызметкерлер мен ғылыми ұйымдардың мәртебесін арттыру;</w:t>
      </w:r>
    </w:p>
    <w:p w:rsidR="00000000" w:rsidRDefault="004031D6">
      <w:pPr>
        <w:pStyle w:val="pj"/>
      </w:pPr>
      <w:r>
        <w:t xml:space="preserve">5) </w:t>
      </w:r>
      <w:r>
        <w:t>ғылымды</w:t>
      </w:r>
      <w:r>
        <w:t xml:space="preserve"> өндіріспен интеграциялау;</w:t>
      </w:r>
    </w:p>
    <w:p w:rsidR="00000000" w:rsidRDefault="004031D6">
      <w:pPr>
        <w:pStyle w:val="pj"/>
      </w:pPr>
      <w:r>
        <w:t>6) ғылымды кадрлық, материалдық-техникалық, ғылыми-техникалық және ақпараттық қамтамасыз ету.</w:t>
      </w:r>
    </w:p>
    <w:p w:rsidR="00000000" w:rsidRDefault="004031D6">
      <w:pPr>
        <w:pStyle w:val="pj"/>
      </w:pPr>
      <w:r>
        <w:t> </w:t>
      </w:r>
    </w:p>
    <w:p w:rsidR="00000000" w:rsidRDefault="004031D6">
      <w:pPr>
        <w:pStyle w:val="pj"/>
        <w:ind w:left="1200" w:hanging="800"/>
      </w:pPr>
      <w:bookmarkStart w:id="7" w:name="SUB40000"/>
      <w:bookmarkEnd w:id="7"/>
      <w:r>
        <w:rPr>
          <w:rStyle w:val="s1"/>
        </w:rPr>
        <w:t>4-бап. Осы Заңның қолданылу аясы</w:t>
      </w:r>
    </w:p>
    <w:p w:rsidR="00000000" w:rsidRDefault="004031D6">
      <w:pPr>
        <w:pStyle w:val="pj"/>
      </w:pPr>
      <w:r>
        <w:t xml:space="preserve">1. Осы Заңның күші Қазақстан Республикасының </w:t>
      </w:r>
      <w:hyperlink r:id="rId11" w:history="1">
        <w:r>
          <w:rPr>
            <w:rStyle w:val="a4"/>
          </w:rPr>
          <w:t>Кәсіпкерлік кодексіне</w:t>
        </w:r>
      </w:hyperlink>
      <w:r>
        <w:t xml:space="preserve"> және «Өнеркәсіптік саясат туралы» Қазақстан Республикасының </w:t>
      </w:r>
      <w:hyperlink r:id="rId12" w:history="1">
        <w:r>
          <w:rPr>
            <w:rStyle w:val="a4"/>
          </w:rPr>
          <w:t>Заңына</w:t>
        </w:r>
      </w:hyperlink>
      <w:r>
        <w:t xml:space="preserve"> қайшы келмейтін бөлігінде ғылыми, ғылыми-техникалық қызметті және (немесе) ғылыми жән</w:t>
      </w:r>
      <w:r>
        <w:t>е (немесе) ғылыми-техникалық қызмет нәтижелерін коммерцияландыруды жүзеге асыратын жеке және заңды тұлғаларға қолданылады.</w:t>
      </w:r>
    </w:p>
    <w:p w:rsidR="00000000" w:rsidRDefault="004031D6">
      <w:pPr>
        <w:pStyle w:val="pj"/>
      </w:pPr>
      <w:r>
        <w:t>2. Осы Заңда реттелген құқықтық қатынастарға гранттық, бағдарламалық-нысаналы қаржыландыру, іргелі ғылыми зерттеулерді жүзеге асыраты</w:t>
      </w:r>
      <w:r>
        <w:t>н ғылыми ұйымдарды қаржыландыру қаражатынан, ғылыми және (немесе) ғылыми-техникалық қызмет нәтижелерін коммерцияландыруға арналған гранттардан жүзеге асырылатын ғылыми зерттеулерді жүргізу бөлігіндегі құқықтық қатынастарға сатып алуды, оның ішінде мемлекет</w:t>
      </w:r>
      <w:r>
        <w:t>тік сатып алуды жүзеге асыру тәртібіне қойылатын талаптарды белгілейтін Қазақстан Республикасы заңнамасының күші қолданылмайды.</w:t>
      </w:r>
    </w:p>
    <w:p w:rsidR="00000000" w:rsidRDefault="004031D6">
      <w:pPr>
        <w:pStyle w:val="pj"/>
      </w:pPr>
      <w:r>
        <w:t> </w:t>
      </w:r>
    </w:p>
    <w:p w:rsidR="00000000" w:rsidRDefault="004031D6">
      <w:pPr>
        <w:pStyle w:val="pj"/>
      </w:pPr>
      <w:r>
        <w:t> </w:t>
      </w:r>
    </w:p>
    <w:p w:rsidR="00000000" w:rsidRDefault="004031D6">
      <w:pPr>
        <w:pStyle w:val="pc"/>
      </w:pPr>
      <w:bookmarkStart w:id="8" w:name="SUB50000"/>
      <w:bookmarkEnd w:id="8"/>
      <w:r>
        <w:rPr>
          <w:b/>
          <w:bCs/>
        </w:rPr>
        <w:t>2-тарау. МЕМЛЕКЕТТІК ОРГАНДАРДЫҢ ҒЫЛЫМ, ҒЫЛЫМИ ЖӘНЕ (НЕМЕСЕ) ҒЫЛЫМИ-ТЕХНИКАЛЫҚ ҚЫЗМЕТ САЛАСЫНДАҒЫ ҚҰЗЫРЕТІ</w:t>
      </w:r>
    </w:p>
    <w:p w:rsidR="00000000" w:rsidRDefault="004031D6">
      <w:pPr>
        <w:pStyle w:val="pj"/>
      </w:pPr>
      <w:r>
        <w:t> </w:t>
      </w:r>
    </w:p>
    <w:p w:rsidR="00000000" w:rsidRDefault="004031D6">
      <w:pPr>
        <w:pStyle w:val="pj"/>
        <w:ind w:left="1200" w:hanging="800"/>
      </w:pPr>
      <w:r>
        <w:rPr>
          <w:rStyle w:val="s1"/>
        </w:rPr>
        <w:t>5-бап. Қазақста</w:t>
      </w:r>
      <w:r>
        <w:rPr>
          <w:rStyle w:val="s1"/>
        </w:rPr>
        <w:t>н Республикасы Үкіметінің ғылым, ғылыми және (немесе) ғылыми-техникалық қызмет саласындағы құзыреті</w:t>
      </w:r>
    </w:p>
    <w:p w:rsidR="00000000" w:rsidRDefault="004031D6">
      <w:pPr>
        <w:pStyle w:val="pj"/>
      </w:pPr>
      <w:r>
        <w:rPr>
          <w:rStyle w:val="s0"/>
        </w:rPr>
        <w:t> Қазақстан Республикасының Үкіметі ғылым, ғылыми және (немесе) ғылыми-техникалық қызмет саласында:</w:t>
      </w:r>
    </w:p>
    <w:p w:rsidR="00000000" w:rsidRDefault="004031D6">
      <w:pPr>
        <w:pStyle w:val="pj"/>
      </w:pPr>
      <w:r>
        <w:t>1) ғылым, ғылыми-техникалық қызмет саласындағы мемлекетті</w:t>
      </w:r>
      <w:r>
        <w:t>к саясаттың, сондай-ақ ғылым саласындағы ғылыми-технологиялық саясаттың негізгі бағыттарын әзірлейді және оның жүзеге асырылуын ұйымдастырады;</w:t>
      </w:r>
    </w:p>
    <w:p w:rsidR="00000000" w:rsidRDefault="004031D6">
      <w:pPr>
        <w:pStyle w:val="pj"/>
      </w:pPr>
      <w:r>
        <w:t>2) әлеуметтік-экономикалық даму басымдықтарына сәйкес ғылымның, ғылыми-техникалық қызметтің басым бағыттарын, сон</w:t>
      </w:r>
      <w:r>
        <w:t>дай-ақ Қазақстан Республикасындағы стратегиялық, іргелі және қолданбалы ғылыми зерттеулердің басым бағыттарын айқындайды;</w:t>
      </w:r>
    </w:p>
    <w:p w:rsidR="00000000" w:rsidRDefault="004031D6">
      <w:pPr>
        <w:pStyle w:val="pj"/>
      </w:pPr>
      <w:r>
        <w:t>3) Қазақстан Республикасы Үкіметінің жанынан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p w:rsidR="00000000" w:rsidRDefault="004031D6">
      <w:pPr>
        <w:pStyle w:val="pj"/>
      </w:pPr>
      <w:r>
        <w:t>4) Ұлттық мемлекеттік ғылыми-техникалық сараптама орт</w:t>
      </w:r>
      <w:r>
        <w:t>алығын құрады;</w:t>
      </w:r>
    </w:p>
    <w:p w:rsidR="00000000" w:rsidRDefault="004031D6">
      <w:pPr>
        <w:pStyle w:val="pj"/>
      </w:pPr>
      <w:r>
        <w:t xml:space="preserve">5) зерттеу университеті мәртебесін береді және оның даму </w:t>
      </w:r>
      <w:hyperlink r:id="rId13" w:history="1">
        <w:r>
          <w:rPr>
            <w:rStyle w:val="a4"/>
          </w:rPr>
          <w:t>бағдарламасын</w:t>
        </w:r>
      </w:hyperlink>
      <w:r>
        <w:t xml:space="preserve"> бекітеді;</w:t>
      </w:r>
    </w:p>
    <w:p w:rsidR="00000000" w:rsidRDefault="004031D6">
      <w:pPr>
        <w:pStyle w:val="pj"/>
      </w:pPr>
      <w:r>
        <w:t xml:space="preserve">6) Қазақстан Республикасының </w:t>
      </w:r>
      <w:hyperlink r:id="rId14" w:history="1">
        <w:r>
          <w:rPr>
            <w:rStyle w:val="a4"/>
          </w:rPr>
          <w:t>Конституциясында</w:t>
        </w:r>
      </w:hyperlink>
      <w:r>
        <w:t>,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p w:rsidR="00000000" w:rsidRDefault="004031D6">
      <w:pPr>
        <w:pStyle w:val="pj"/>
      </w:pPr>
      <w:r>
        <w:rPr>
          <w:b/>
          <w:bCs/>
        </w:rPr>
        <w:t> </w:t>
      </w:r>
    </w:p>
    <w:p w:rsidR="00000000" w:rsidRDefault="004031D6">
      <w:pPr>
        <w:pStyle w:val="pj"/>
        <w:ind w:left="1200" w:hanging="800"/>
      </w:pPr>
      <w:bookmarkStart w:id="9" w:name="SUB60000"/>
      <w:bookmarkEnd w:id="9"/>
      <w:r>
        <w:rPr>
          <w:rStyle w:val="s1"/>
        </w:rPr>
        <w:t>6-бап. Уәкілетті органның құзыреті</w:t>
      </w:r>
    </w:p>
    <w:p w:rsidR="00000000" w:rsidRDefault="004031D6">
      <w:pPr>
        <w:pStyle w:val="pj"/>
      </w:pPr>
      <w:r>
        <w:t>Уәкілетті орган:</w:t>
      </w:r>
    </w:p>
    <w:p w:rsidR="00000000" w:rsidRDefault="004031D6">
      <w:pPr>
        <w:pStyle w:val="pj"/>
      </w:pPr>
      <w:r>
        <w:t>1) ғылым саласындағы мем</w:t>
      </w:r>
      <w:r>
        <w:t>лекеттік ғылыми-технологиялық саясатты қалыптастыруға және іске асыруға қатысады;</w:t>
      </w:r>
    </w:p>
    <w:p w:rsidR="00000000" w:rsidRDefault="004031D6">
      <w:pPr>
        <w:pStyle w:val="pj"/>
      </w:pPr>
      <w:r>
        <w:t>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асырады және мемлек</w:t>
      </w:r>
      <w:r>
        <w:t>еттік саясатты іске асырады;</w:t>
      </w:r>
    </w:p>
    <w:p w:rsidR="00000000" w:rsidRDefault="004031D6">
      <w:pPr>
        <w:pStyle w:val="pj"/>
      </w:pPr>
      <w:r>
        <w:t>3) мемлекеттік қорғаныстық тапсырыс шеңберінде қалыптастырылатын ғылыми, ғылыми-техникалық жобалар мен бағдарламаларды қоспағанда, бюджет қаражаты және облыстың, республикалық маңызы бар қаланың және астананың жергілікті атқару</w:t>
      </w:r>
      <w:r>
        <w:t>шы органының мемлекеттік тапсырысы есебінен қаржыландырылатын іргелі және қолданбалы ғылыми зерттеулердің ғылыми, ғылыми-техникалық жобалары мен бағдарламаларын үйлестіреді;</w:t>
      </w:r>
    </w:p>
    <w:p w:rsidR="00000000" w:rsidRDefault="004031D6">
      <w:pPr>
        <w:pStyle w:val="pj"/>
      </w:pPr>
      <w:r>
        <w:t xml:space="preserve">4) Қазақстан Республикасы Ұлттық ғылым академиясының академиктерін сайлау </w:t>
      </w:r>
      <w:hyperlink r:id="rId15" w:anchor="sub_id=100" w:history="1">
        <w:r>
          <w:rPr>
            <w:rStyle w:val="a4"/>
          </w:rPr>
          <w:t>қағидалары</w:t>
        </w:r>
      </w:hyperlink>
      <w:r>
        <w:t xml:space="preserve"> мен </w:t>
      </w:r>
      <w:hyperlink r:id="rId16" w:anchor="sub_id=102" w:history="1">
        <w:r>
          <w:rPr>
            <w:rStyle w:val="a4"/>
          </w:rPr>
          <w:t>өлшемшарттарын</w:t>
        </w:r>
      </w:hyperlink>
      <w:r>
        <w:t xml:space="preserve"> әзірлейді және бекітеді;</w:t>
      </w:r>
    </w:p>
    <w:p w:rsidR="00000000" w:rsidRDefault="004031D6">
      <w:pPr>
        <w:pStyle w:val="pj"/>
      </w:pPr>
      <w:r>
        <w:t>5) Қазақстан Республикасының Президенті жанында</w:t>
      </w:r>
      <w:r>
        <w:t>ғы</w:t>
      </w:r>
      <w:r>
        <w:t xml:space="preserve">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әзірлейді және</w:t>
      </w:r>
      <w:r>
        <w:t xml:space="preserve"> оларды Жоғары ғылыми-техникалық комиссияның бекітуіне ұсынады.</w:t>
      </w:r>
    </w:p>
    <w:p w:rsidR="00000000" w:rsidRDefault="004031D6">
      <w:pPr>
        <w:pStyle w:val="pj"/>
      </w:pPr>
      <w:r>
        <w:t>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w:t>
      </w:r>
      <w:r>
        <w:t>сіздік саласындағы заңнамасының талаптары ескеріледі;</w:t>
      </w:r>
    </w:p>
    <w:p w:rsidR="00000000" w:rsidRDefault="004031D6">
      <w:pPr>
        <w:pStyle w:val="pj"/>
      </w:pPr>
      <w:r>
        <w:t>6) ғылыми және (немесе) ғылыми-техникалық қызметті базалық қаржыландыру нормаларын әзірлейді және бекітеді;</w:t>
      </w:r>
    </w:p>
    <w:p w:rsidR="00000000" w:rsidRDefault="004031D6">
      <w:pPr>
        <w:pStyle w:val="pj"/>
      </w:pPr>
      <w:r>
        <w:t>7) Жоғары ғылыми-техникалық комиссияның қызметін қамтамасыз етеді;</w:t>
      </w:r>
    </w:p>
    <w:p w:rsidR="00000000" w:rsidRDefault="004031D6">
      <w:pPr>
        <w:pStyle w:val="pj"/>
      </w:pPr>
      <w:r>
        <w:t xml:space="preserve">8) мемлекеттік қорғаныстық </w:t>
      </w:r>
      <w:r>
        <w:t>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ұй</w:t>
      </w:r>
      <w:r>
        <w:t>ымдастырады және қалыптастыру, орындау және аяқтау сатыларында олардың іске асырылуын жүзеге асырады;</w:t>
      </w:r>
    </w:p>
    <w:p w:rsidR="00000000" w:rsidRDefault="004031D6">
      <w:pPr>
        <w:pStyle w:val="pj"/>
      </w:pPr>
      <w:r>
        <w:t>9)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w:t>
      </w:r>
      <w:r>
        <w:t>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әзірлейді және бе</w:t>
      </w:r>
      <w:r>
        <w:t>кітеді;</w:t>
      </w:r>
    </w:p>
    <w:p w:rsidR="00000000" w:rsidRDefault="004031D6">
      <w:pPr>
        <w:pStyle w:val="pj"/>
      </w:pPr>
      <w:r>
        <w:t xml:space="preserve">10) іргелі ғылыми зерттеулерді жүзеге асыратын ғылыми ұйымдардың </w:t>
      </w:r>
      <w:hyperlink r:id="rId17" w:history="1">
        <w:r>
          <w:rPr>
            <w:rStyle w:val="a4"/>
          </w:rPr>
          <w:t>тізбесін</w:t>
        </w:r>
      </w:hyperlink>
      <w:r>
        <w:t xml:space="preserve"> әзірлейді және бекітеді;</w:t>
      </w:r>
    </w:p>
    <w:p w:rsidR="00000000" w:rsidRDefault="004031D6">
      <w:pPr>
        <w:pStyle w:val="pj"/>
      </w:pPr>
      <w:r>
        <w:t>11) мемлекеттік ғылыми-техникалық сараптаманы ұйымдастыру және жүргізу қағидаларын ә</w:t>
      </w:r>
      <w:r>
        <w:t>зірлейді және бекітеді;</w:t>
      </w:r>
    </w:p>
    <w:p w:rsidR="00000000" w:rsidRDefault="004031D6">
      <w:pPr>
        <w:pStyle w:val="pj"/>
      </w:pPr>
      <w:r>
        <w:t>12) ғылыми-техникалық ақпаратты жинау, өңдеу және талдау жөніндегі іс-шаралар кешенін жүзеге асыратын ұйымды айқындайды;</w:t>
      </w:r>
    </w:p>
    <w:p w:rsidR="00000000" w:rsidRDefault="004031D6">
      <w:pPr>
        <w:pStyle w:val="pj"/>
      </w:pPr>
      <w:r>
        <w:t>13) жоғары және (немесе) жоғары оқу орнынан кейінгі білім беру ұйымдарына «зерттеу университеті» мәртебесін бер</w:t>
      </w:r>
      <w:r>
        <w:t xml:space="preserve">у </w:t>
      </w:r>
      <w:hyperlink r:id="rId18" w:anchor="sub_id=100" w:history="1">
        <w:r>
          <w:rPr>
            <w:rStyle w:val="a4"/>
          </w:rPr>
          <w:t>қағидалары</w:t>
        </w:r>
      </w:hyperlink>
      <w:r>
        <w:t xml:space="preserve"> мен </w:t>
      </w:r>
      <w:hyperlink r:id="rId19" w:anchor="sub_id=102" w:history="1">
        <w:r>
          <w:rPr>
            <w:rStyle w:val="a4"/>
          </w:rPr>
          <w:t>өлшемшарттарын</w:t>
        </w:r>
      </w:hyperlink>
      <w:r>
        <w:t xml:space="preserve"> әзірлейді және бекітеді;</w:t>
      </w:r>
    </w:p>
    <w:p w:rsidR="00000000" w:rsidRDefault="004031D6">
      <w:pPr>
        <w:pStyle w:val="pj"/>
      </w:pPr>
      <w:r>
        <w:t>14) технологиялардың әзірлігі мен ұйы</w:t>
      </w:r>
      <w:r>
        <w:t>мдардың технологиялық әзірлігі деңгейлерін айқындау әдістемесін әзірлейді және бекітеді;</w:t>
      </w:r>
    </w:p>
    <w:p w:rsidR="00000000" w:rsidRDefault="004031D6">
      <w:pPr>
        <w:pStyle w:val="pj"/>
      </w:pPr>
      <w:r>
        <w:t>15) ұлттық ғылыми кеңестердің қызметін үйлестіреді;</w:t>
      </w:r>
    </w:p>
    <w:p w:rsidR="00000000" w:rsidRDefault="004031D6">
      <w:pPr>
        <w:pStyle w:val="pj"/>
      </w:pPr>
      <w:r>
        <w:t>16) салалық уәкілетті органдардың, облыстардың, республикалық маңызы бар қалалардың және астананың жергілікті атқар</w:t>
      </w:r>
      <w:r>
        <w:t>ушы органдарының ғылыми, ғылыми-техникалық жобалар мен бағдарламалар шеңберінде жүзеге асырылатын жұмысын үйлестіреді;</w:t>
      </w:r>
    </w:p>
    <w:p w:rsidR="00000000" w:rsidRDefault="004031D6">
      <w:pPr>
        <w:pStyle w:val="pj"/>
      </w:pPr>
      <w:r>
        <w:t>17) ғылыми тағылымдамадан өтуге арналған шығыстардың нормалары мен үлгілік шарттарды әзірлейді және бекітеді;</w:t>
      </w:r>
    </w:p>
    <w:p w:rsidR="00000000" w:rsidRDefault="004031D6">
      <w:pPr>
        <w:pStyle w:val="pj"/>
      </w:pPr>
      <w:r>
        <w:t>18) «Үздік ғылыми қызметкер</w:t>
      </w:r>
      <w:r>
        <w:t>» жыл сайынғы сыйлығын беру қағидаларын әзірлейді және бекітеді;</w:t>
      </w:r>
    </w:p>
    <w:p w:rsidR="00000000" w:rsidRDefault="004031D6">
      <w:pPr>
        <w:pStyle w:val="pj"/>
      </w:pPr>
      <w:r>
        <w:t>19)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w:t>
      </w:r>
      <w:r>
        <w:t>емесе) ғылыми-техникалық қызмет нәтижелерін коммерцияландыру, іргелі ғылыми зерттеулерді жүзеге асыратын ғылыми ұйымдарды қаржыландыру қағидаларын (бұдан әрі - ғылымды қаржыландыру қағидалары) әзірлейді және бекітеді;</w:t>
      </w:r>
    </w:p>
    <w:p w:rsidR="00000000" w:rsidRDefault="004031D6">
      <w:pPr>
        <w:pStyle w:val="pj"/>
      </w:pPr>
      <w:r>
        <w:t>20) бюджет қаражаты есебінен, сондай-а</w:t>
      </w:r>
      <w:r>
        <w:t>қ</w:t>
      </w:r>
      <w:r>
        <w:t xml:space="preserve">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w:t>
      </w:r>
      <w:r>
        <w:t>рцияландыру жобаларын және олардың орындалуы жөніндегі есептерді мемлекеттік есепке алуды ұйымдастырады;</w:t>
      </w:r>
    </w:p>
    <w:p w:rsidR="00000000" w:rsidRDefault="004031D6">
      <w:pPr>
        <w:pStyle w:val="pj"/>
      </w:pPr>
      <w:r>
        <w:t>21)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w:t>
      </w:r>
      <w:r>
        <w:t>і бекітеді және жариялайды;</w:t>
      </w:r>
    </w:p>
    <w:p w:rsidR="00000000" w:rsidRDefault="004031D6">
      <w:pPr>
        <w:pStyle w:val="pj"/>
      </w:pPr>
      <w:r>
        <w:t>22)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p w:rsidR="00000000" w:rsidRDefault="004031D6">
      <w:pPr>
        <w:pStyle w:val="pj"/>
      </w:pPr>
      <w:r>
        <w:t>23) бюджет қаражаты есебінен және берілетін салықтық жеңілдіктер шеңберін</w:t>
      </w:r>
      <w:r>
        <w:t>де қаржыландырылатын ғылыми зерттеулер мен әзірлемелерді ұйымдастыру қағидаларын әзірлейді және бекітеді;</w:t>
      </w:r>
    </w:p>
    <w:p w:rsidR="00000000" w:rsidRDefault="004031D6">
      <w:pPr>
        <w:pStyle w:val="pj"/>
      </w:pPr>
      <w:r>
        <w:t>24) аса маңызды және кеңінен қолданылатын өнертабыстар авторларына арналған жыл сайынғы конкурстарды өткізеді;</w:t>
      </w:r>
    </w:p>
    <w:p w:rsidR="00000000" w:rsidRDefault="004031D6">
      <w:pPr>
        <w:pStyle w:val="pj"/>
      </w:pPr>
      <w:r>
        <w:t xml:space="preserve">25) ғылыми әдептің үлгілік қағидаларын </w:t>
      </w:r>
      <w:r>
        <w:t>әзірлейді</w:t>
      </w:r>
      <w:r>
        <w:t xml:space="preserve"> және бекітеді;</w:t>
      </w:r>
    </w:p>
    <w:p w:rsidR="00000000" w:rsidRDefault="004031D6">
      <w:pPr>
        <w:pStyle w:val="pj"/>
      </w:pPr>
      <w:r>
        <w:t>26) ғылыми тағылымдамаларды ұйымдастыру жөніндегі іс-шаралар кешенін жүзеге асыратын ұйымды (әкімшіні) айқындайды;</w:t>
      </w:r>
    </w:p>
    <w:p w:rsidR="00000000" w:rsidRDefault="004031D6">
      <w:pPr>
        <w:pStyle w:val="pj"/>
      </w:pPr>
      <w:r>
        <w:t>27) мемлекеттік-жекешелік әріптестік негізінде ғылыми зерттеулер мен тәжірибелік-конструкторлық жұмыстарды ұйымдасты</w:t>
      </w:r>
      <w:r>
        <w:t>ру және жүргізу қағидаларын әзірлейді және бекітеді;</w:t>
      </w:r>
    </w:p>
    <w:p w:rsidR="00000000" w:rsidRDefault="004031D6">
      <w:pPr>
        <w:pStyle w:val="pj"/>
      </w:pPr>
      <w:r>
        <w:t>28) ғылыми және (немесе) ғылыми-техникалық қызмет субъектілерін аккредиттеу қағидаларын әзірлейді және бекітеді;</w:t>
      </w:r>
    </w:p>
    <w:p w:rsidR="00000000" w:rsidRDefault="004031D6">
      <w:pPr>
        <w:pStyle w:val="pj"/>
      </w:pPr>
      <w:r>
        <w:t xml:space="preserve">29) ұжымдық пайдаланымдағы ғылыми зертханалар туралы </w:t>
      </w:r>
      <w:hyperlink r:id="rId20" w:history="1">
        <w:r>
          <w:rPr>
            <w:rStyle w:val="a4"/>
          </w:rPr>
          <w:t>үлгілік</w:t>
        </w:r>
        <w:r>
          <w:rPr>
            <w:rStyle w:val="a4"/>
          </w:rPr>
          <w:t xml:space="preserve"> ережені</w:t>
        </w:r>
      </w:hyperlink>
      <w:r>
        <w:t xml:space="preserve"> әзірлейді және бекітеді;</w:t>
      </w:r>
    </w:p>
    <w:p w:rsidR="00000000" w:rsidRDefault="004031D6">
      <w:pPr>
        <w:pStyle w:val="pj"/>
      </w:pPr>
      <w:r>
        <w:t>30) диссертациялық кеңес туралы үлгілік ережені әзірлейді және бекітеді;</w:t>
      </w:r>
    </w:p>
    <w:p w:rsidR="00000000" w:rsidRDefault="004031D6">
      <w:pPr>
        <w:pStyle w:val="pj"/>
      </w:pPr>
      <w:r>
        <w:t>31) дәрежелерді беру қағидаларын әзірлейді және бекітеді;</w:t>
      </w:r>
    </w:p>
    <w:p w:rsidR="00000000" w:rsidRDefault="004031D6">
      <w:pPr>
        <w:pStyle w:val="pj"/>
      </w:pPr>
      <w:r>
        <w:t>32) үміткерлерді іріктеу және олардың ғылыми тағылымдама</w:t>
      </w:r>
      <w:r>
        <w:t>лардан өту қағидаларын әзірлейді және бекітеді;</w:t>
      </w:r>
    </w:p>
    <w:p w:rsidR="00000000" w:rsidRDefault="004031D6">
      <w:pPr>
        <w:pStyle w:val="pj"/>
      </w:pPr>
      <w:r>
        <w:t>33) ғылыми атақтар (қауымдастырылған профессор (доцент), профессор) беру қағидаларын әзірлейді және бекітеді;</w:t>
      </w:r>
    </w:p>
    <w:p w:rsidR="00000000" w:rsidRDefault="004031D6">
      <w:pPr>
        <w:pStyle w:val="pj"/>
      </w:pPr>
      <w:r>
        <w:t>34) еңбегіне ақы төлеу базалық қаржыландыру шеңберінде жүзеге асырылатын жетекші ғалымдарға қойыла</w:t>
      </w:r>
      <w:r>
        <w:t>тын талаптарды әзірлейді және бекітеді;</w:t>
      </w:r>
    </w:p>
    <w:p w:rsidR="00000000" w:rsidRDefault="004031D6">
      <w:pPr>
        <w:pStyle w:val="pj"/>
      </w:pPr>
      <w:r>
        <w:t xml:space="preserve">35) философия докторы (PhD), бейіні бойынша доктор дәрежесін алуға қорғалған диссертацияларды мемлекеттік тіркеу </w:t>
      </w:r>
      <w:hyperlink r:id="rId21" w:history="1">
        <w:r>
          <w:rPr>
            <w:rStyle w:val="a4"/>
          </w:rPr>
          <w:t>қағидаларын</w:t>
        </w:r>
      </w:hyperlink>
      <w:r>
        <w:t xml:space="preserve"> әзірлейді және бекітеді;</w:t>
      </w:r>
    </w:p>
    <w:p w:rsidR="00000000" w:rsidRDefault="004031D6">
      <w:pPr>
        <w:pStyle w:val="pj"/>
      </w:pPr>
      <w:r>
        <w:t>3</w:t>
      </w:r>
      <w:r>
        <w:t xml:space="preserve">6) ғылыми бағыттар </w:t>
      </w:r>
      <w:hyperlink r:id="rId22" w:history="1">
        <w:r>
          <w:rPr>
            <w:rStyle w:val="a4"/>
          </w:rPr>
          <w:t>сыныптауышын</w:t>
        </w:r>
      </w:hyperlink>
      <w:r>
        <w:t xml:space="preserve"> әзірлейді және бекітеді;</w:t>
      </w:r>
    </w:p>
    <w:p w:rsidR="00000000" w:rsidRDefault="004031D6">
      <w:pPr>
        <w:pStyle w:val="pj"/>
      </w:pPr>
      <w:r>
        <w:t>37) ұлттық ғылыми кеңестер туралы ережені әзірлейді және бекітеді;</w:t>
      </w:r>
    </w:p>
    <w:p w:rsidR="00000000" w:rsidRDefault="004031D6">
      <w:pPr>
        <w:pStyle w:val="pj"/>
      </w:pPr>
      <w:r>
        <w:t>38) апелляциялық комиссия туралы ережені әзірлейді және бекітеді;</w:t>
      </w:r>
    </w:p>
    <w:p w:rsidR="00000000" w:rsidRDefault="004031D6">
      <w:pPr>
        <w:pStyle w:val="pj"/>
      </w:pPr>
      <w:r>
        <w:t>3</w:t>
      </w:r>
      <w:r>
        <w:t>9) ғылыми-техникалық кеңес туралы үлгілік ережені әзірлейді және бекітеді;</w:t>
      </w:r>
    </w:p>
    <w:p w:rsidR="00000000" w:rsidRDefault="004031D6">
      <w:pPr>
        <w:pStyle w:val="pj"/>
      </w:pPr>
      <w:r>
        <w:t>40) ғылыми және (немесе) ғылыми-техникалық қызмет нәтижелерін коммерцияландыруды әдіснамалық қамтамасыз етуді жүзеге асырады;</w:t>
      </w:r>
    </w:p>
    <w:p w:rsidR="00000000" w:rsidRDefault="004031D6">
      <w:pPr>
        <w:pStyle w:val="pj"/>
      </w:pPr>
      <w:r>
        <w:t>41) коммерцияландыру жобаларына мемлекеттік ғылыми-техн</w:t>
      </w:r>
      <w:r>
        <w:t>икалық сараптама, сараптама жүргізу, сұралатын қаржыландыру көлемі сомасының негізділігіне бағалау жүргізу бойынша қазақстандық сарапшылар көрсететін қызметтер құнының әдістемесін әзірлейді және бекітеді;</w:t>
      </w:r>
    </w:p>
    <w:p w:rsidR="00000000" w:rsidRDefault="004031D6">
      <w:pPr>
        <w:pStyle w:val="pj"/>
      </w:pPr>
      <w:r>
        <w:t>42) ғылыми, ғылыми-техникалық жобалар мен бағдарлам</w:t>
      </w:r>
      <w:r>
        <w:t>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ережені әзірлейді және бекітеді;</w:t>
      </w:r>
    </w:p>
    <w:p w:rsidR="00000000" w:rsidRDefault="004031D6">
      <w:pPr>
        <w:pStyle w:val="pj"/>
      </w:pPr>
      <w:r>
        <w:t>43) ғылыми және (немесе) ғылыми-техникалы</w:t>
      </w:r>
      <w:r>
        <w:t>қ</w:t>
      </w:r>
      <w:r>
        <w:t xml:space="preserve"> қызмет нәтижелерін коммерцияландыруды гранттық қаржыландыруды қолдап отырудың көрсетілетін қызметтері құнын айқындау әдістемесін әзірлейді және бекітеді;</w:t>
      </w:r>
    </w:p>
    <w:p w:rsidR="00000000" w:rsidRDefault="004031D6">
      <w:pPr>
        <w:pStyle w:val="pj"/>
      </w:pPr>
      <w:r>
        <w:t>44) осы Заңның және Қазақстан Республикасы заңнамасының мақсаттары мен міндеттеріне сәйкес ғылым жән</w:t>
      </w:r>
      <w:r>
        <w:t>е ғылыми-техникалық қызмет саласындағы нормативтік құқықтық актілерді әзірлейді және бекітеді;</w:t>
      </w:r>
    </w:p>
    <w:p w:rsidR="00000000" w:rsidRDefault="004031D6">
      <w:pPr>
        <w:pStyle w:val="pj"/>
      </w:pPr>
      <w:r>
        <w:t>45)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w:t>
      </w:r>
      <w:r>
        <w:t>ге де өкілеттіктерді жүзеге асырады.</w:t>
      </w:r>
    </w:p>
    <w:p w:rsidR="00000000" w:rsidRDefault="004031D6">
      <w:pPr>
        <w:pStyle w:val="pj"/>
      </w:pPr>
      <w:r>
        <w:t> </w:t>
      </w:r>
    </w:p>
    <w:p w:rsidR="00000000" w:rsidRDefault="004031D6">
      <w:pPr>
        <w:pStyle w:val="pj"/>
        <w:ind w:left="1200" w:hanging="800"/>
      </w:pPr>
      <w:bookmarkStart w:id="10" w:name="SUB70000"/>
      <w:bookmarkEnd w:id="10"/>
      <w:r>
        <w:rPr>
          <w:rStyle w:val="s1"/>
        </w:rPr>
        <w:t>7-бап. Салалық уәкілетті органның құзыреті</w:t>
      </w:r>
    </w:p>
    <w:p w:rsidR="00000000" w:rsidRDefault="004031D6">
      <w:pPr>
        <w:pStyle w:val="pj"/>
      </w:pPr>
      <w:r>
        <w:t>Салалық уәкілетті орган:</w:t>
      </w:r>
    </w:p>
    <w:p w:rsidR="00000000" w:rsidRDefault="004031D6">
      <w:pPr>
        <w:pStyle w:val="pj"/>
      </w:pPr>
      <w:r>
        <w:t>1) ғылыми және (немесе) ғылыми-техникалық қызмет саласында ұсыныста</w:t>
      </w:r>
      <w:r>
        <w:t>р әзірлеуге және мемлекеттік саясатты, ғылым және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w:t>
      </w:r>
      <w:r>
        <w:t>ады;</w:t>
      </w:r>
    </w:p>
    <w:p w:rsidR="00000000" w:rsidRDefault="004031D6">
      <w:pPr>
        <w:pStyle w:val="pj"/>
      </w:pPr>
      <w:r>
        <w:t>2) тиісті салада іргелі және (немесе) қолданбалы ғылыми зерттеулердің басым бағыттарын қалыптастыруға қатысады;</w:t>
      </w:r>
    </w:p>
    <w:p w:rsidR="00000000" w:rsidRDefault="004031D6">
      <w:pPr>
        <w:pStyle w:val="pj"/>
      </w:pPr>
      <w:r>
        <w:t xml:space="preserve">3) ғылыми-техникалық кеңесті құрады және оның </w:t>
      </w:r>
      <w:hyperlink r:id="rId23" w:history="1">
        <w:r>
          <w:rPr>
            <w:rStyle w:val="a4"/>
          </w:rPr>
          <w:t>ережесін</w:t>
        </w:r>
      </w:hyperlink>
      <w:r>
        <w:t xml:space="preserve"> бекітеді;</w:t>
      </w:r>
    </w:p>
    <w:p w:rsidR="00000000" w:rsidRDefault="004031D6">
      <w:pPr>
        <w:pStyle w:val="pj"/>
      </w:pPr>
      <w:r>
        <w:t>4) бюджет</w:t>
      </w:r>
      <w:r>
        <w:t xml:space="preserve">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p w:rsidR="00000000" w:rsidRDefault="004031D6">
      <w:pPr>
        <w:pStyle w:val="pj"/>
      </w:pPr>
      <w:r>
        <w:t>5) бюджет қаражаты есебінен қаржыландырылатын, тиісті салада орындалған ғылыми, ғыл</w:t>
      </w:r>
      <w:r>
        <w:t>ыми-техникалық жобалар мен бағдарламалар жөніндегі есептерді бекітеді;</w:t>
      </w:r>
    </w:p>
    <w:p w:rsidR="00000000" w:rsidRDefault="004031D6">
      <w:pPr>
        <w:pStyle w:val="pj"/>
      </w:pPr>
      <w:r>
        <w:t>6) ұлттық ғылыми кеңестердің құрамдарына қосу үшін кандидатуралар бойынша ұсыныстарды уәкілетті органға енгізеді;</w:t>
      </w:r>
    </w:p>
    <w:p w:rsidR="00000000" w:rsidRDefault="004031D6">
      <w:pPr>
        <w:pStyle w:val="pj"/>
      </w:pPr>
      <w:r>
        <w:t>7) базалық қаржыландыру субъектілері мен іргелі ғылыми зерттеулерді жүз</w:t>
      </w:r>
      <w:r>
        <w:t>еге асыратын ғылыми ұйымдардың тізбелерін қалыптастыру жөніндегі ұсыныстарды уәкілетті органға енгізеді;</w:t>
      </w:r>
    </w:p>
    <w:p w:rsidR="00000000" w:rsidRDefault="004031D6">
      <w:pPr>
        <w:pStyle w:val="pj"/>
      </w:pPr>
      <w:r>
        <w:t>8) ғылымды қаржыландыру қағидаларын әзірлеуге қатысады;</w:t>
      </w:r>
    </w:p>
    <w:p w:rsidR="00000000" w:rsidRDefault="004031D6">
      <w:pPr>
        <w:pStyle w:val="pj"/>
      </w:pPr>
      <w:r>
        <w:t>9) тиісті саладағы ғылыми және (немесе) ғылыми-техникалық қызмет нәтижелерін коммерцияландыруға</w:t>
      </w:r>
      <w:r>
        <w:t xml:space="preserve"> жәрдемдесу бағдарламаларының іске асырылуына мониторингті жүзеге асырады;</w:t>
      </w:r>
    </w:p>
    <w:p w:rsidR="00000000" w:rsidRDefault="004031D6">
      <w:pPr>
        <w:pStyle w:val="pj"/>
      </w:pPr>
      <w:r>
        <w:t>10) мемлекеттік ғылыми-техникалық сараптаманы ұйымдастыру және жүргізу қағидаларын әзірлеуге қатысады;</w:t>
      </w:r>
    </w:p>
    <w:p w:rsidR="00000000" w:rsidRDefault="004031D6">
      <w:pPr>
        <w:pStyle w:val="pj"/>
      </w:pPr>
      <w:r>
        <w:t>11) ұлттық ғылыми кеңестер туралы ережені әзірлеуге қатысады;</w:t>
      </w:r>
    </w:p>
    <w:p w:rsidR="00000000" w:rsidRDefault="004031D6">
      <w:pPr>
        <w:pStyle w:val="pj"/>
      </w:pPr>
      <w:r>
        <w:t>12) осы Заңда, Қ</w:t>
      </w:r>
      <w:r>
        <w:t>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4031D6">
      <w:pPr>
        <w:pStyle w:val="pj"/>
      </w:pPr>
      <w:r>
        <w:t> </w:t>
      </w:r>
    </w:p>
    <w:p w:rsidR="00000000" w:rsidRDefault="004031D6">
      <w:pPr>
        <w:pStyle w:val="pj"/>
        <w:ind w:left="1200" w:hanging="800"/>
      </w:pPr>
      <w:bookmarkStart w:id="11" w:name="SUB80000"/>
      <w:bookmarkEnd w:id="11"/>
      <w:r>
        <w:rPr>
          <w:rStyle w:val="s1"/>
        </w:rPr>
        <w:t>8-бап. Облыстардың, республикалық маңызы бар қалалардың және астананың ж</w:t>
      </w:r>
      <w:r>
        <w:rPr>
          <w:rStyle w:val="s1"/>
        </w:rPr>
        <w:t>ергілікті атқарушы органдарының ғылым, ғылыми-техникалық қызмет саласындағы құзыреті</w:t>
      </w:r>
    </w:p>
    <w:p w:rsidR="00000000" w:rsidRDefault="004031D6">
      <w:pPr>
        <w:pStyle w:val="pj"/>
      </w:pPr>
      <w:r>
        <w:t>Облыстардың, республикалық маңызы бар қалалардың және астананың жергілікті атқарушы органдары ғылым, ғылыми-техникалық қызмет саласында:</w:t>
      </w:r>
    </w:p>
    <w:p w:rsidR="00000000" w:rsidRDefault="004031D6">
      <w:pPr>
        <w:pStyle w:val="pj"/>
      </w:pPr>
      <w:r>
        <w:t xml:space="preserve">1) өңірде ғылымды дамытудың басым </w:t>
      </w:r>
      <w:r>
        <w:t>бағыттарын айқындайды және өңірде іске асырылатын ғылыми, ғылыми-техникалық жобалар мен бағдарламаларды қаржыландыруды ұйымдастырады;</w:t>
      </w:r>
    </w:p>
    <w:p w:rsidR="00000000" w:rsidRDefault="004031D6">
      <w:pPr>
        <w:pStyle w:val="pji"/>
      </w:pPr>
      <w:bookmarkStart w:id="12" w:name="SUB80002"/>
      <w:bookmarkEnd w:id="12"/>
      <w:r>
        <w:rPr>
          <w:rStyle w:val="s3"/>
        </w:rPr>
        <w:t xml:space="preserve">8-баптың 2) тармақшасы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2) ғылым және ғылы</w:t>
      </w:r>
      <w:r>
        <w:rPr>
          <w:rStyle w:val="s19"/>
        </w:rPr>
        <w:t>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p w:rsidR="00000000" w:rsidRDefault="004031D6">
      <w:pPr>
        <w:pStyle w:val="pj"/>
      </w:pPr>
      <w:r>
        <w:t>3) ғылыми және (немесе) ғылыми-техникалық қызмет нәтижелерін коммерцияландыру сал</w:t>
      </w:r>
      <w:r>
        <w:t>асындағы мемлекеттік саясатты тиісті аумақта жүргізуді қамтамасыз етеді;</w:t>
      </w:r>
    </w:p>
    <w:p w:rsidR="00000000" w:rsidRDefault="004031D6">
      <w:pPr>
        <w:pStyle w:val="pj"/>
      </w:pPr>
      <w:r>
        <w:t xml:space="preserve">4)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w:t>
      </w:r>
      <w:r>
        <w:t>жәрдем көрсетеді, оларды қоса қаржыландыруға қатысады;</w:t>
      </w:r>
    </w:p>
    <w:p w:rsidR="00000000" w:rsidRDefault="004031D6">
      <w:pPr>
        <w:pStyle w:val="pj"/>
      </w:pPr>
      <w:r>
        <w:t>5)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w:t>
      </w:r>
      <w:r>
        <w:t>ехникалық қызмет субъектілерімен өзара іс-қимыл жасауын қамтамасыз ету жөніндегі шараларды жүзеге асырады;</w:t>
      </w:r>
    </w:p>
    <w:p w:rsidR="00000000" w:rsidRDefault="004031D6">
      <w:pPr>
        <w:pStyle w:val="pj"/>
      </w:pPr>
      <w:r>
        <w:t>6) жеке кәсіпкерлік (оның ішінде шетелдік субъектілердің), квазимемлекеттік сектор субъектілерінің ғылыми және (немесе) ғылыми-техникалық қызмет субъ</w:t>
      </w:r>
      <w:r>
        <w:t>ектілерімен өзара іс-қимыл жасауын қамтамасыз ету үшін облыстарда, республикалық маңызы бар қалалар мен астанада ғылым жөніндегі кеңестерді құрады;</w:t>
      </w:r>
    </w:p>
    <w:p w:rsidR="00000000" w:rsidRDefault="004031D6">
      <w:pPr>
        <w:pStyle w:val="pj"/>
      </w:pPr>
      <w:r>
        <w:t>7) қызметі ғылыми және (немесе) ғылыми-техникалық қызмет нәтижелерін коммерцияландыру (практикада қолдану) б</w:t>
      </w:r>
      <w:r>
        <w:t>олып табылатын заңды тұлғаларды, оның ішінде стартап-компанияларды құруға және (немесе) олардың жарғылық капиталына қатысады;</w:t>
      </w:r>
    </w:p>
    <w:p w:rsidR="00000000" w:rsidRDefault="004031D6">
      <w:pPr>
        <w:pStyle w:val="pj"/>
      </w:pPr>
      <w:r>
        <w:t>8) ғылыми және (немесе) ғылыми-техникалық қызмет нәтижелерін коммерцияландыруға жәрдемдесу бағдарламаларының іске асырылуына монит</w:t>
      </w:r>
      <w:r>
        <w:t>орингті жүзеге асырады;</w:t>
      </w:r>
    </w:p>
    <w:p w:rsidR="00000000" w:rsidRDefault="004031D6">
      <w:pPr>
        <w:pStyle w:val="pj"/>
      </w:pPr>
      <w:r>
        <w:t>9)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қатысады;</w:t>
      </w:r>
    </w:p>
    <w:p w:rsidR="00000000" w:rsidRDefault="004031D6">
      <w:pPr>
        <w:pStyle w:val="pj"/>
      </w:pPr>
      <w:r>
        <w:t>10) ғылымды дамытудың басым бағыттары жөнінде ұсы</w:t>
      </w:r>
      <w:r>
        <w:t>ныстар енгізеді;</w:t>
      </w:r>
    </w:p>
    <w:p w:rsidR="00000000" w:rsidRDefault="004031D6">
      <w:pPr>
        <w:pStyle w:val="pji"/>
      </w:pPr>
      <w:bookmarkStart w:id="13" w:name="SUB80011"/>
      <w:bookmarkEnd w:id="13"/>
      <w:r>
        <w:rPr>
          <w:rStyle w:val="s3"/>
        </w:rPr>
        <w:t xml:space="preserve">8-баптың 11) тармақшасы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11)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p w:rsidR="00000000" w:rsidRDefault="004031D6">
      <w:pPr>
        <w:pStyle w:val="pji"/>
      </w:pPr>
      <w:bookmarkStart w:id="14" w:name="SUB80012"/>
      <w:bookmarkEnd w:id="14"/>
      <w:r>
        <w:rPr>
          <w:rStyle w:val="s3"/>
        </w:rPr>
        <w:t xml:space="preserve">8-баптың 12) тармақшасы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12) облыстың, республикалық маңызы бар қаланың және астананың жергілікті атқарушы органының мемлекеттік тапсырысы шеңберінде орындалған қолданбалы ғылы</w:t>
      </w:r>
      <w:r>
        <w:rPr>
          <w:rStyle w:val="s19"/>
        </w:rPr>
        <w:t>ми, ғылыми-техникалық жобалар мен бағдарламалар жөніндегі есептерді бекітеді.</w:t>
      </w:r>
    </w:p>
    <w:p w:rsidR="00000000" w:rsidRDefault="004031D6">
      <w:pPr>
        <w:pStyle w:val="pji"/>
      </w:pPr>
      <w:bookmarkStart w:id="15" w:name="SUB80013"/>
      <w:bookmarkEnd w:id="15"/>
      <w:r>
        <w:rPr>
          <w:rStyle w:val="s3"/>
        </w:rPr>
        <w:t xml:space="preserve">8-баптың 13) тармақшасы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13) Қазақстан Республикасының заңнамасында жергілікті атқарушы органдарға</w:t>
      </w:r>
      <w:r>
        <w:rPr>
          <w:rStyle w:val="s19"/>
        </w:rPr>
        <w:t xml:space="preserve"> жүктелетін өзге де өкілеттіктерді жергілікті мемлекеттік басқару мүддесінде жүзеге асырады.</w:t>
      </w:r>
    </w:p>
    <w:p w:rsidR="00000000" w:rsidRDefault="004031D6">
      <w:pPr>
        <w:pStyle w:val="pji"/>
      </w:pPr>
      <w:r>
        <w:rPr>
          <w:rStyle w:val="s3"/>
        </w:rPr>
        <w:t xml:space="preserve">8-баптың екінші бөлігі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Облыстың, республикалық маңызы бар қаланың және астананың ж</w:t>
      </w:r>
      <w:r>
        <w:rPr>
          <w:rStyle w:val="s19"/>
        </w:rPr>
        <w:t>ергілікті атқарушы органының мемлекеттік тапсырысы шеңберінде қолданбалы ғылыми, ғылыми-техникалық жобалар мен бағдарламаларды қаржыландыру және олар бойынша есептерді бекіту тәртібі ғылымды қаржыландыру қағидаларына сәйкес белгіленеді.</w:t>
      </w:r>
    </w:p>
    <w:p w:rsidR="00000000" w:rsidRDefault="004031D6">
      <w:pPr>
        <w:pStyle w:val="pj"/>
      </w:pPr>
      <w:r>
        <w:t> </w:t>
      </w:r>
    </w:p>
    <w:p w:rsidR="00000000" w:rsidRDefault="004031D6">
      <w:pPr>
        <w:pStyle w:val="pj"/>
      </w:pPr>
      <w:r>
        <w:t> </w:t>
      </w:r>
    </w:p>
    <w:p w:rsidR="00000000" w:rsidRDefault="004031D6">
      <w:pPr>
        <w:pStyle w:val="pc"/>
      </w:pPr>
      <w:bookmarkStart w:id="16" w:name="SUB90000"/>
      <w:bookmarkEnd w:id="16"/>
      <w:r>
        <w:rPr>
          <w:b/>
          <w:bCs/>
        </w:rPr>
        <w:t>3-тарау. ҒЫЛЫМИ</w:t>
      </w:r>
      <w:r>
        <w:rPr>
          <w:b/>
          <w:bCs/>
        </w:rPr>
        <w:t xml:space="preserve"> ЖӘНЕ (НЕМЕСЕ) ҒЫЛЫМИ-ТЕХНИКАЛЫҚ ҚЫЗМЕТ СУБЪЕКТІЛЕРІ</w:t>
      </w:r>
    </w:p>
    <w:p w:rsidR="00000000" w:rsidRDefault="004031D6">
      <w:pPr>
        <w:pStyle w:val="pj"/>
      </w:pPr>
      <w:r>
        <w:t> </w:t>
      </w:r>
    </w:p>
    <w:p w:rsidR="00000000" w:rsidRDefault="004031D6">
      <w:pPr>
        <w:pStyle w:val="pj"/>
        <w:ind w:left="1200" w:hanging="800"/>
      </w:pPr>
      <w:r>
        <w:rPr>
          <w:rStyle w:val="s1"/>
        </w:rPr>
        <w:t>9-бап. Ғылыми және (немесе) ғылыми-техникалық қызмет субъектілері</w:t>
      </w:r>
    </w:p>
    <w:p w:rsidR="00000000" w:rsidRDefault="004031D6">
      <w:pPr>
        <w:pStyle w:val="pj"/>
      </w:pPr>
      <w:r>
        <w:t>1. Ғылыми және (немесе) ғылыми-техникалық қызметті жүзеге асыратын жеке және заңды тұлғалар ғылыми және (немесе) ғылыми-техникалық қызм</w:t>
      </w:r>
      <w:r>
        <w:t>ет субъектілері болып табылады.</w:t>
      </w:r>
    </w:p>
    <w:p w:rsidR="00000000" w:rsidRDefault="004031D6">
      <w:pPr>
        <w:pStyle w:val="pj"/>
      </w:pPr>
      <w:r>
        <w:t xml:space="preserve">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бюджет қаражаты есебінен және </w:t>
      </w:r>
      <w:r>
        <w:t>Қазақстан</w:t>
      </w:r>
      <w:r>
        <w:t xml:space="preserve"> Республикасының заңдарында тыйым салынбаған өзге де көздерден қаржыландырылатын ғылыми, ғылыми-техникалық жобалар мен бағдарламаларға арналған конкурстарға қатысуға тең құқыққа кепілдік беріледі және олар қамтамасыз етіледі.</w:t>
      </w:r>
    </w:p>
    <w:p w:rsidR="00000000" w:rsidRDefault="004031D6">
      <w:pPr>
        <w:pStyle w:val="pj"/>
      </w:pPr>
      <w:r>
        <w:t>3. Ғылыми және (немес</w:t>
      </w:r>
      <w:r>
        <w:t>е) ғылыми-техникалық қызмет субъектілерінің Қазақстан Республикасының заңдарында белгіленген тәртіппен және шарттарда зияткерлік меншік объектілерін сату немесе сатуға ұсыну құқығын қоса алғанда, оларды пайдалануға құқығы бар.</w:t>
      </w:r>
    </w:p>
    <w:p w:rsidR="00000000" w:rsidRDefault="004031D6">
      <w:pPr>
        <w:pStyle w:val="pj"/>
      </w:pPr>
      <w:r>
        <w:t>4. Ғылыми және (немесе) ғылым</w:t>
      </w:r>
      <w:r>
        <w:t>и-техникалық қызмет субъектілерінің ұлттық қауіпсіздікке төнетін қатерді болғызбау жөніндегі қызметі Қазақстан Республикасының ұлттық қауіпсіздік саласындағы заңнамасына сәйкес жүзеге асырылады.</w:t>
      </w:r>
    </w:p>
    <w:p w:rsidR="00000000" w:rsidRDefault="004031D6">
      <w:pPr>
        <w:pStyle w:val="pj"/>
      </w:pPr>
      <w:r>
        <w:t>5. Ғылыми және (немесе) ғылыми-техникалық қызмет субъектілері</w:t>
      </w:r>
      <w:r>
        <w:t>нің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күтіп-бағу жөніндегі қызметі Қазақстан Республикасының биологиялық қауіпсіздік саласындағы заңнам</w:t>
      </w:r>
      <w:r>
        <w:t>асына сәйкес жүзеге асырылады.</w:t>
      </w:r>
    </w:p>
    <w:p w:rsidR="00000000" w:rsidRDefault="004031D6">
      <w:pPr>
        <w:pStyle w:val="pj"/>
      </w:pPr>
      <w:r>
        <w:t xml:space="preserve">6. Ғылыми және (немесе) ғылыми-техникалық қызмет субъектілері болып табылатын, халықаралық шарттар шеңберінде іске асырылатын іргелі және қолданбалы ғылыми зерттеулердің ғылыми, ғылыми-техникалық жобалары мен бағдарламаларын </w:t>
      </w:r>
      <w:r>
        <w:t>жүзеге асыратын заңды тұлғалар Қазақстан Республикасының заңдарында белгіленген тәртіппен ғылыми-білім беру консорциумдарын құруға құқылы.</w:t>
      </w:r>
    </w:p>
    <w:p w:rsidR="00000000" w:rsidRDefault="004031D6">
      <w:pPr>
        <w:pStyle w:val="pj"/>
      </w:pPr>
      <w:r>
        <w:rPr>
          <w:b/>
          <w:bCs/>
        </w:rPr>
        <w:t> </w:t>
      </w:r>
    </w:p>
    <w:p w:rsidR="00000000" w:rsidRDefault="004031D6">
      <w:pPr>
        <w:pStyle w:val="pj"/>
        <w:ind w:left="1200" w:hanging="800"/>
      </w:pPr>
      <w:bookmarkStart w:id="17" w:name="SUB100000"/>
      <w:bookmarkEnd w:id="17"/>
      <w:r>
        <w:rPr>
          <w:rStyle w:val="s1"/>
        </w:rPr>
        <w:t>10-бап. Ғылыми және (немесе) ғылыми-техникалық қызметті жүзеге асыратын жеке тұлғалар</w:t>
      </w:r>
    </w:p>
    <w:p w:rsidR="00000000" w:rsidRDefault="004031D6">
      <w:pPr>
        <w:pStyle w:val="pj"/>
      </w:pPr>
      <w:r>
        <w:t>1. Ғылыми және (немесе) ғылым</w:t>
      </w:r>
      <w:r>
        <w:t>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қызметкерлер, инженерлік-техникалық және өзге де жұмыскерлер, сондай-ақ ғылыми және (немесе)</w:t>
      </w:r>
      <w:r>
        <w:t xml:space="preserve"> ғылыми-техникалық қызметті өз бетінше жүзеге асыратын ғалымдар ғылыми және (немесе) ғылыми-техникалық қызметті жүзеге асыратын жеке тұлғалар болып табылады.</w:t>
      </w:r>
    </w:p>
    <w:p w:rsidR="00000000" w:rsidRDefault="004031D6">
      <w:pPr>
        <w:pStyle w:val="pj"/>
      </w:pPr>
      <w:r>
        <w:t xml:space="preserve">2. Жеке тұлғалардың ғылымды қаржыландыру қағидалары мен конкурс шарттарына сәйкес бюджет қаражаты </w:t>
      </w:r>
      <w:r>
        <w:t>есебінен қаржыландырылатын ғылыми, ғылыми- техникалық жобалар мен бағдарламалар конкурстарына қатысуына құқығы бар.</w:t>
      </w:r>
    </w:p>
    <w:p w:rsidR="00000000" w:rsidRDefault="004031D6">
      <w:pPr>
        <w:pStyle w:val="pj"/>
      </w:pPr>
      <w:r>
        <w:rPr>
          <w:b/>
          <w:bCs/>
        </w:rPr>
        <w:t> </w:t>
      </w:r>
    </w:p>
    <w:p w:rsidR="00000000" w:rsidRDefault="004031D6">
      <w:pPr>
        <w:pStyle w:val="pj"/>
        <w:ind w:left="1200" w:hanging="800"/>
      </w:pPr>
      <w:bookmarkStart w:id="18" w:name="SUB110000"/>
      <w:bookmarkEnd w:id="18"/>
      <w:r>
        <w:rPr>
          <w:rStyle w:val="s1"/>
        </w:rPr>
        <w:t>11-бап. Ғылыми ұйымдар</w:t>
      </w:r>
    </w:p>
    <w:p w:rsidR="00000000" w:rsidRDefault="004031D6">
      <w:pPr>
        <w:pStyle w:val="pj"/>
      </w:pPr>
      <w:r>
        <w:t xml:space="preserve">1. Қызметінің негізгі түрлері ғылыми және (немесе) ғылыми-техникалық қызметті жүзеге асыру, оның ішінде зияткерлік </w:t>
      </w:r>
      <w:r>
        <w:t>меншік объектілеріне құқықты іске асыру, сондай-ақ ғылыми зерттеулер жүргізу болып табылатын заңды тұлға ғылыми ұйым болып табылады.</w:t>
      </w:r>
    </w:p>
    <w:p w:rsidR="00000000" w:rsidRDefault="004031D6">
      <w:pPr>
        <w:pStyle w:val="pj"/>
      </w:pPr>
      <w:r>
        <w:t>Ғылыми</w:t>
      </w:r>
      <w:r>
        <w:t xml:space="preserve"> ұйым жанынан консультативтік-кеңесші органдар құрылуы мүмкін.</w:t>
      </w:r>
    </w:p>
    <w:p w:rsidR="00000000" w:rsidRDefault="004031D6">
      <w:pPr>
        <w:pStyle w:val="pj"/>
      </w:pPr>
      <w:r>
        <w:t>2. Мемлекеттік меншік құқығына негізделген ғылыми ұйым</w:t>
      </w:r>
      <w:r>
        <w:t>дар мемлекеттік ғылыми ұйымдар болып табылады.</w:t>
      </w:r>
    </w:p>
    <w:p w:rsidR="00000000" w:rsidRDefault="004031D6">
      <w:pPr>
        <w:pStyle w:val="pj"/>
      </w:pPr>
      <w:r>
        <w:t>Дауыс беретін акцияларының (жарғылық капиталға қатысу үлестерінің) елу және одан көп пайызы мемлекетке тиесілі ғылыми ұйымдар, сондай-ақ дауыс беретін акцияларының (жарғылық капиталға қатысу үлестерінің) елу ж</w:t>
      </w:r>
      <w:r>
        <w:t>әне</w:t>
      </w:r>
      <w:r>
        <w:t xml:space="preserve">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ғылыми ұйымдар мемлекеттік ғылыми ұйымдарға теңестірілген ғылыми ұйымдар бол</w:t>
      </w:r>
      <w:r>
        <w:t>ып табылады. Жанама тиесілілік өзге заңды тұлғаның дауыс беретін акцияларының (жарғылық капиталға қатысу үлестерінің) елу және одан көп пайызы әрбір келесі тұлғаға тиесілі болатынын білдіреді.</w:t>
      </w:r>
    </w:p>
    <w:p w:rsidR="00000000" w:rsidRDefault="004031D6">
      <w:pPr>
        <w:pStyle w:val="pj"/>
      </w:pPr>
      <w:r>
        <w:t>3. Қазақстан Республикасының Ұлттық ғылым академиясы жалғыз жоғары ғылыми ұйым болып табылады.</w:t>
      </w:r>
    </w:p>
    <w:p w:rsidR="00000000" w:rsidRDefault="004031D6">
      <w:pPr>
        <w:pStyle w:val="pj"/>
      </w:pPr>
      <w:r>
        <w:t>Қазақстан</w:t>
      </w:r>
      <w:r>
        <w:t xml:space="preserve"> Республикасының Ұлттық ғылым академиясы өз қызметін ғылымның аса маңызды бағыттары бойынша жүргізілетін іргелі және (немесе) қолданбалы ғылыми зерттеул</w:t>
      </w:r>
      <w:r>
        <w:t>ердің сабақтастығын қамтамасыз ету мақсатында жүзеге асырады.</w:t>
      </w:r>
    </w:p>
    <w:p w:rsidR="00000000" w:rsidRDefault="004031D6">
      <w:pPr>
        <w:pStyle w:val="pj"/>
      </w:pPr>
      <w:r>
        <w:t>4. Ғылыми және (немесе) ғылыми-техникалық қызмет саласында жұмыс істейтін академиялар, қоғамдық бірлестіктер болып табылатын ғалымдардың шығармашылық одақтары ғылыми және (немесе) ғылыми-техника</w:t>
      </w:r>
      <w:r>
        <w:t>лық саясатты іске асыруға, ғылымды дамытудың басым бағыттарын әзірлеуге, ғылыми сыйлықтар алуға ұсынылған ғылыми зерттеулер мен жұмыстарды ғылыми-техникалық сараптауға қатысады, ғылыми және (немесе) ғылыми-техникалық қызмет саласындағы нормативтік құқықтық</w:t>
      </w:r>
      <w:r>
        <w:t xml:space="preserve"> актілердің жобаларын әзірлеу және Қазақстан Республикасының әлеуметтік-экономикалық дамуын қамтамасыз ету үшін ғалымдарды кәсіби жұмылдыру жөнінде ұсыныстар енгізеді.</w:t>
      </w:r>
    </w:p>
    <w:p w:rsidR="00000000" w:rsidRDefault="004031D6">
      <w:pPr>
        <w:pStyle w:val="pj"/>
      </w:pPr>
      <w:r>
        <w:rPr>
          <w:b/>
          <w:bCs/>
        </w:rPr>
        <w:t> </w:t>
      </w:r>
    </w:p>
    <w:p w:rsidR="00000000" w:rsidRDefault="004031D6">
      <w:pPr>
        <w:pStyle w:val="pj"/>
        <w:ind w:left="1200" w:hanging="800"/>
      </w:pPr>
      <w:bookmarkStart w:id="19" w:name="SUB120000"/>
      <w:bookmarkEnd w:id="19"/>
      <w:r>
        <w:rPr>
          <w:rStyle w:val="s1"/>
        </w:rPr>
        <w:t xml:space="preserve">12-бап. Жоғары және (немесе) жоғары оқу орнынан кейінгі білім беру ұйымдарының ғылыми </w:t>
      </w:r>
      <w:r>
        <w:rPr>
          <w:rStyle w:val="s1"/>
        </w:rPr>
        <w:t>қызметі</w:t>
      </w:r>
    </w:p>
    <w:p w:rsidR="00000000" w:rsidRDefault="004031D6">
      <w:pPr>
        <w:pStyle w:val="pj"/>
      </w:pPr>
      <w:r>
        <w:t xml:space="preserve">1. Білім беру қызметімен қатар ғылыми және (немесе) ғылыми-техникалық, инновациялық қызмет, оның ішінде зияткерлік меншік объектілеріне құқықты іске асыру, сондай-ақ ғылыми-зерттеу жұмыстары мен тәжірибелік-конструкторлық жұмыстарды жүргізу жоғары </w:t>
      </w:r>
      <w:r>
        <w:t>және (немесе) жоғары оқу орнынан кейінгі білім беру ұйымы жүзеге асыратын қызметтің негізгі түрлері болып табылады.</w:t>
      </w:r>
    </w:p>
    <w:p w:rsidR="00000000" w:rsidRDefault="004031D6">
      <w:pPr>
        <w:pStyle w:val="pj"/>
      </w:pPr>
      <w:r>
        <w:t xml:space="preserve">2. Жоғары және (немесе) жоғары оқу орнынан кейінгі білім беру ұйымдарының, сондай-ақ олардың ғылыми қызметкерлерінің ұжымдық пайдаланымдағы </w:t>
      </w:r>
      <w:r>
        <w:t>ғылыми</w:t>
      </w:r>
      <w:r>
        <w:t xml:space="preserve"> зертханалар көрсететін қызметтерді пайдалануға, бюджет қаражаты және Қазақстан Республикасының заңдарында тыйым салынбаған өзге де көздер есебінен қаржыландырылатын ғылыми және (немесе) ғылыми-техникалық жобалар мен бағдарламаларға арналған конкурст</w:t>
      </w:r>
      <w:r>
        <w:t>арға қатысуға тең құқығы бар.</w:t>
      </w:r>
    </w:p>
    <w:p w:rsidR="00000000" w:rsidRDefault="004031D6">
      <w:pPr>
        <w:pStyle w:val="pj"/>
      </w:pPr>
      <w:r>
        <w:t>3. Жоғары және (немесе) жоғары оқу орнынан кейінгі білім беру ұйымдары оқу-білім беру процесіне ғылымның озық жетістіктерін ендірумен қатар оқыту процесіне ғылыми, ғылыми-зерттеу ұйымдарының ғалымдарын, оның ішінде шетелдік ға</w:t>
      </w:r>
      <w:r>
        <w:t>лымдарды тартуға құқылы.</w:t>
      </w:r>
    </w:p>
    <w:p w:rsidR="00000000" w:rsidRDefault="004031D6">
      <w:pPr>
        <w:pStyle w:val="pj"/>
      </w:pPr>
      <w:r>
        <w:t>4. Мемлекеттік жоғары және (немесе) жоғары оқу орнынан кейінгі білім беру ұйымдары Қазақстан Республикасының заңдарында белгіленген тәртіппен ғылыми зертханаларды, ғылыми-зерттеу институттарын, тәжірибелік өндірістерді, жобалық-кон</w:t>
      </w:r>
      <w:r>
        <w:t>структорлық ұйымдарды, сондай-ақ ғылыми-білім беру консорциумдарын құруға құқылы.</w:t>
      </w:r>
    </w:p>
    <w:p w:rsidR="00000000" w:rsidRDefault="004031D6">
      <w:pPr>
        <w:pStyle w:val="pj"/>
      </w:pPr>
      <w:r>
        <w:t>5. Жоғары және (немесе) жоғары оқу орнынан кейінгі білім беру ұйымдарына уәкілетті органның ұсынуы бойынша Қазақстан Республикасының Үкіметі зерттеу университеті мәртебесін б</w:t>
      </w:r>
      <w:r>
        <w:t>ере алады.</w:t>
      </w:r>
    </w:p>
    <w:p w:rsidR="00000000" w:rsidRDefault="004031D6">
      <w:pPr>
        <w:pStyle w:val="pj"/>
      </w:pPr>
      <w:r>
        <w:rPr>
          <w:b/>
          <w:bCs/>
        </w:rPr>
        <w:t> </w:t>
      </w:r>
    </w:p>
    <w:p w:rsidR="00000000" w:rsidRDefault="004031D6">
      <w:pPr>
        <w:pStyle w:val="pj"/>
        <w:ind w:left="1200" w:hanging="800"/>
      </w:pPr>
      <w:bookmarkStart w:id="20" w:name="SUB130000"/>
      <w:bookmarkEnd w:id="20"/>
      <w:r>
        <w:rPr>
          <w:rStyle w:val="s1"/>
        </w:rPr>
        <w:t>13-бап. Зерттеу университеті</w:t>
      </w:r>
    </w:p>
    <w:p w:rsidR="00000000" w:rsidRDefault="004031D6">
      <w:pPr>
        <w:pStyle w:val="pj"/>
      </w:pPr>
      <w:r>
        <w:t>1. Зерттеу университеті Қазақстан Республикасының Үкіметі бекіткен университетті дамыту бағдарламасын іске асыратын және іргелі және қолданбалы ғылыми зерттеулер мен өзге де ғылыми-техникалық, тәжірибелік-конструкт</w:t>
      </w:r>
      <w:r>
        <w:t>орлық жұмыстарды ұйымдастыруға және жүргізуге, сондай-ақ ғылыми және (немесе) ғылыми-техникалық қызмет нәтижелерін коммерцияландыруға және ғылыми әзірлемелер мен технологияларды өндіріске ендіруге қатысатын жоғары және (немесе) жоғары оқу орнынан кейінгі б</w:t>
      </w:r>
      <w:r>
        <w:t>ілім беру ұйымы болып табылады.</w:t>
      </w:r>
    </w:p>
    <w:p w:rsidR="00000000" w:rsidRDefault="004031D6">
      <w:pPr>
        <w:pStyle w:val="pj"/>
      </w:pPr>
      <w:r>
        <w:t>2. Зерттеу университетінің негізгі міндеттері мыналар болып табылады:</w:t>
      </w:r>
    </w:p>
    <w:p w:rsidR="00000000" w:rsidRDefault="004031D6">
      <w:pPr>
        <w:pStyle w:val="pj"/>
      </w:pPr>
      <w:r>
        <w:t>1) жоғары және (немесе) жоғары оқу орнынан кейінгі білім берудің барлық деңгейінде ғылыми және (немесе) ғылыми-техникалық қызмет пен білім беру процесін и</w:t>
      </w:r>
      <w:r>
        <w:t>нтеграциялау;</w:t>
      </w:r>
    </w:p>
    <w:p w:rsidR="00000000" w:rsidRDefault="004031D6">
      <w:pPr>
        <w:pStyle w:val="pj"/>
      </w:pPr>
      <w:r>
        <w:t>2) ғылыми және (немесе) ғылыми-техникалық қызмет нәтижелерін коммерцияландыру және ғылыми әзірлемелер мен технологияларды өндіріске ендіру жөніндегі қызмет.</w:t>
      </w:r>
    </w:p>
    <w:p w:rsidR="00000000" w:rsidRDefault="004031D6">
      <w:pPr>
        <w:pStyle w:val="pj"/>
      </w:pPr>
      <w:r>
        <w:t>3. Зерттеу университеті жоғары және (немесе) жоғары оқу орнынан кейінгі білім берудің</w:t>
      </w:r>
      <w:r>
        <w:t xml:space="preserve"> білім беру бағдарламаларының стандарттарын өз бетінше әзірлейді және іске асырады. Білім беру бағдарламаларын іске асыру шарттарына және оларды меңгеру нәтижелеріне қойылатын талаптар жоғары және (немесе) жоғары оқу орнынан кейінгі білім берудің мемлекетт</w:t>
      </w:r>
      <w:r>
        <w:t>ік стандарттарда белгіленетін тиісті бағдарламаларынан төмен бола алмайды.</w:t>
      </w:r>
    </w:p>
    <w:p w:rsidR="00000000" w:rsidRDefault="004031D6">
      <w:pPr>
        <w:pStyle w:val="pj"/>
      </w:pPr>
      <w:r>
        <w:t>4. Зерттеу университеті жоғары және (немесе) жоғары оқу орнынан кейінгі білім беру бағдарламалары бойынша оқуға қабылдау кезінде бейіндік бағыттың қосымша талаптарын белгілеуге құқы</w:t>
      </w:r>
      <w:r>
        <w:t>лы.</w:t>
      </w:r>
    </w:p>
    <w:p w:rsidR="00000000" w:rsidRDefault="004031D6">
      <w:pPr>
        <w:pStyle w:val="pj"/>
      </w:pPr>
      <w:r>
        <w:rPr>
          <w:b/>
          <w:bCs/>
        </w:rPr>
        <w:t> </w:t>
      </w:r>
    </w:p>
    <w:p w:rsidR="00000000" w:rsidRDefault="004031D6">
      <w:pPr>
        <w:pStyle w:val="pj"/>
        <w:ind w:left="1200" w:hanging="800"/>
      </w:pPr>
      <w:bookmarkStart w:id="21" w:name="SUB140000"/>
      <w:bookmarkEnd w:id="21"/>
      <w:r>
        <w:rPr>
          <w:rStyle w:val="s1"/>
        </w:rPr>
        <w:t>14-бап. Ғылым саласындағы өзге де ұйымдар</w:t>
      </w:r>
    </w:p>
    <w:p w:rsidR="00000000" w:rsidRDefault="004031D6">
      <w:pPr>
        <w:pStyle w:val="pj"/>
      </w:pPr>
      <w:r>
        <w:t>Қызметінің</w:t>
      </w:r>
      <w:r>
        <w:t xml:space="preserve">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w:t>
      </w:r>
      <w:r>
        <w:t>ұқылы</w:t>
      </w:r>
      <w:r>
        <w:t>.</w:t>
      </w:r>
    </w:p>
    <w:p w:rsidR="00000000" w:rsidRDefault="004031D6">
      <w:pPr>
        <w:pStyle w:val="pj"/>
      </w:pPr>
      <w:r>
        <w:t> </w:t>
      </w:r>
    </w:p>
    <w:p w:rsidR="00000000" w:rsidRDefault="004031D6">
      <w:pPr>
        <w:pStyle w:val="pj"/>
      </w:pPr>
      <w:r>
        <w:t> </w:t>
      </w:r>
    </w:p>
    <w:p w:rsidR="00000000" w:rsidRDefault="004031D6">
      <w:pPr>
        <w:pStyle w:val="pc"/>
      </w:pPr>
      <w:bookmarkStart w:id="22" w:name="SUB150000"/>
      <w:bookmarkEnd w:id="22"/>
      <w:r>
        <w:rPr>
          <w:b/>
          <w:bCs/>
        </w:rPr>
        <w:t>4-тарау. ҚАЗАҚСТАН РЕСПУБЛИКАСЫНЫҢ ҰЛТТЫҚ ҒЫЛЫМ АКАДЕМИЯСЫ, ТЕХНОЛОГИЯЛАРДЫҢ</w:t>
      </w:r>
    </w:p>
    <w:p w:rsidR="00000000" w:rsidRDefault="004031D6">
      <w:pPr>
        <w:pStyle w:val="pc"/>
      </w:pPr>
      <w:r>
        <w:rPr>
          <w:b/>
          <w:bCs/>
        </w:rPr>
        <w:t>ӘЗІРЛІК</w:t>
      </w:r>
      <w:r>
        <w:rPr>
          <w:b/>
          <w:bCs/>
        </w:rPr>
        <w:t xml:space="preserve"> ДЕҢГЕЙІ ЖӘНЕ ҒЫЛЫМИ-ТЕХНИКАЛЫҚ КЕҢЕСТЕР</w:t>
      </w:r>
    </w:p>
    <w:p w:rsidR="00000000" w:rsidRDefault="004031D6">
      <w:pPr>
        <w:pStyle w:val="pj"/>
      </w:pPr>
      <w:r>
        <w:t> </w:t>
      </w:r>
    </w:p>
    <w:p w:rsidR="00000000" w:rsidRDefault="004031D6">
      <w:pPr>
        <w:pStyle w:val="pj"/>
        <w:ind w:left="1200" w:hanging="800"/>
      </w:pPr>
      <w:r>
        <w:rPr>
          <w:rStyle w:val="s1"/>
        </w:rPr>
        <w:t>15-бап. Қазақстан Республикасының Ұлттық ғылым академиясы</w:t>
      </w:r>
    </w:p>
    <w:p w:rsidR="00000000" w:rsidRDefault="004031D6">
      <w:pPr>
        <w:pStyle w:val="pj"/>
      </w:pPr>
      <w:r>
        <w:t>1. Қазақстан Республикасының Ұлттық ғылым академиясын (бұдан</w:t>
      </w:r>
      <w:r>
        <w:t xml:space="preserve"> әрі - Ұлттық ғылым академиясы) Қазақстан Республикасының Үкіметі жоғары ғылыми ұйым нысанында құрады.</w:t>
      </w:r>
    </w:p>
    <w:p w:rsidR="00000000" w:rsidRDefault="004031D6">
      <w:pPr>
        <w:pStyle w:val="pj"/>
      </w:pPr>
      <w:r>
        <w:t>2. Ұлттық ғылым академиясы өз құрамында уәкілетті орган айқындаған тәртіппен сайланатын Ұлттық ғылым академиясына мүше жеке тұлғаларды біріктіреді.</w:t>
      </w:r>
    </w:p>
    <w:p w:rsidR="00000000" w:rsidRDefault="004031D6">
      <w:pPr>
        <w:pStyle w:val="pj"/>
      </w:pPr>
      <w:r>
        <w:t>3. Ұлттық ғылым академиясы:</w:t>
      </w:r>
    </w:p>
    <w:p w:rsidR="00000000" w:rsidRDefault="004031D6">
      <w:pPr>
        <w:pStyle w:val="pj"/>
      </w:pPr>
      <w:r>
        <w:t>1) әлеуметтік-экономикалық даму басымдықтарына сәйкес ғылыми және (немесе)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w:t>
      </w:r>
      <w:r>
        <w:t>тарын айқындау жөніндегі ұсынымдарды тұжырымдайды;</w:t>
      </w:r>
    </w:p>
    <w:p w:rsidR="00000000" w:rsidRDefault="004031D6">
      <w:pPr>
        <w:pStyle w:val="pj"/>
      </w:pPr>
      <w:r>
        <w:t>2)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жүргізе</w:t>
      </w:r>
      <w:r>
        <w:t>ді;</w:t>
      </w:r>
    </w:p>
    <w:p w:rsidR="00000000" w:rsidRDefault="004031D6">
      <w:pPr>
        <w:pStyle w:val="pj"/>
      </w:pPr>
      <w:r>
        <w:t>3) бағдарламалық-нысаналы қаржыландыру үшін Жоғары ғылыми-техникалық комиссияға ұсынылған ғылыми-техникалық тапсырмаларға сараптама жүргізеді;</w:t>
      </w:r>
    </w:p>
    <w:p w:rsidR="00000000" w:rsidRDefault="004031D6">
      <w:pPr>
        <w:pStyle w:val="pj"/>
      </w:pPr>
      <w:r>
        <w:t>4) ғылымды дамыту бойынша форсайттық (болжамдық) зерттеулер дайындауды және жүргізуді жүзеге асырады;</w:t>
      </w:r>
    </w:p>
    <w:p w:rsidR="00000000" w:rsidRDefault="004031D6">
      <w:pPr>
        <w:pStyle w:val="pj"/>
      </w:pPr>
      <w:r>
        <w:t>5) ғылы</w:t>
      </w:r>
      <w:r>
        <w:t>м саласында атаулы сыйлықтар мен стипендиялар алуға конкурстар өткізеді;</w:t>
      </w:r>
    </w:p>
    <w:p w:rsidR="00000000" w:rsidRDefault="004031D6">
      <w:pPr>
        <w:pStyle w:val="pj"/>
      </w:pPr>
      <w:r>
        <w:t>6) ғылым мен техниканың әртүрлі салаларында ғылыми зерттеулер жүргізеді;</w:t>
      </w:r>
    </w:p>
    <w:p w:rsidR="00000000" w:rsidRDefault="004031D6">
      <w:pPr>
        <w:pStyle w:val="pj"/>
      </w:pPr>
      <w:r>
        <w:t>7) ғылыми журналдар шығарады;</w:t>
      </w:r>
    </w:p>
    <w:p w:rsidR="00000000" w:rsidRDefault="004031D6">
      <w:pPr>
        <w:pStyle w:val="pj"/>
      </w:pPr>
      <w:r>
        <w:t>8) халықаралық ғылыми және ғылыми-техникалық ынтымақтастықты дамытуға қатысады;</w:t>
      </w:r>
    </w:p>
    <w:p w:rsidR="00000000" w:rsidRDefault="004031D6">
      <w:pPr>
        <w:pStyle w:val="pj"/>
      </w:pPr>
      <w:r>
        <w:t>9) ғылымды танымал етуге қатысады;</w:t>
      </w:r>
    </w:p>
    <w:p w:rsidR="00000000" w:rsidRDefault="004031D6">
      <w:pPr>
        <w:pStyle w:val="pj"/>
      </w:pPr>
      <w:r>
        <w:t>10) Қазақстан Республикасының заңнамасында белгіленген өзге де өкілеттіктерді жүзеге асырады.</w:t>
      </w:r>
    </w:p>
    <w:p w:rsidR="00000000" w:rsidRDefault="004031D6">
      <w:pPr>
        <w:pStyle w:val="pj"/>
      </w:pPr>
      <w:r>
        <w:t>4. Ұлттық ғылым академиясының басқару органдары мыналар болып табылады:</w:t>
      </w:r>
    </w:p>
    <w:p w:rsidR="00000000" w:rsidRDefault="004031D6">
      <w:pPr>
        <w:pStyle w:val="pj"/>
      </w:pPr>
      <w:r>
        <w:t>1) жоғары орган - қамқоршылық кеңес (бұдан әрі - кеңес)</w:t>
      </w:r>
      <w:r>
        <w:t>;</w:t>
      </w:r>
    </w:p>
    <w:p w:rsidR="00000000" w:rsidRDefault="004031D6">
      <w:pPr>
        <w:pStyle w:val="pj"/>
      </w:pPr>
      <w:r>
        <w:t>2) өкілді орган - Ұлттық ғылым академиясы академиктерінің жалпы жиналысы (бұдан әрі - жиналыс);</w:t>
      </w:r>
    </w:p>
    <w:p w:rsidR="00000000" w:rsidRDefault="004031D6">
      <w:pPr>
        <w:pStyle w:val="pj"/>
      </w:pPr>
      <w:r>
        <w:t>3) консультативтік-кеңесші орган - төралқа (бұдан әрі - төралқа);</w:t>
      </w:r>
    </w:p>
    <w:p w:rsidR="00000000" w:rsidRDefault="004031D6">
      <w:pPr>
        <w:pStyle w:val="pj"/>
      </w:pPr>
      <w:r>
        <w:t>4) атқарушы орган - басқарма (бұдан әрі - басқарма).</w:t>
      </w:r>
    </w:p>
    <w:p w:rsidR="00000000" w:rsidRDefault="004031D6">
      <w:pPr>
        <w:pStyle w:val="pj"/>
      </w:pPr>
      <w:r>
        <w:t>Ұлттық</w:t>
      </w:r>
      <w:r>
        <w:t xml:space="preserve"> ғылым академиясының басқару орга</w:t>
      </w:r>
      <w:r>
        <w:t>ндары, олардың құрылымы, құзыреті, басқару органдарын қалыптастыру тәртібі, олардың мүшелерінің өкілеттік мерзімдері, олардың шешімдер қабылдау тәртібі Қазақстан Республикасының заңнамасында және мемлекеттік мүлік жөніндегі уәкілетті органмен келісу бойынш</w:t>
      </w:r>
      <w:r>
        <w:t>а уәкілетті орган бекіткен Ұлттық ғылым академиясының жарғысында (бұдан әрі - жарғы) белгіленеді.</w:t>
      </w:r>
    </w:p>
    <w:p w:rsidR="00000000" w:rsidRDefault="004031D6">
      <w:pPr>
        <w:pStyle w:val="pj"/>
      </w:pPr>
      <w:r>
        <w:t>5. Қазақстан Республикасының Үкіметі тағайындайтын адам кеңес төрағасы болып табылады.</w:t>
      </w:r>
    </w:p>
    <w:p w:rsidR="00000000" w:rsidRDefault="004031D6">
      <w:pPr>
        <w:pStyle w:val="pj"/>
      </w:pPr>
      <w:r>
        <w:t>Кеңестің айрықша құзыретіне мыналар жатады:</w:t>
      </w:r>
    </w:p>
    <w:p w:rsidR="00000000" w:rsidRDefault="004031D6">
      <w:pPr>
        <w:pStyle w:val="pj"/>
      </w:pPr>
      <w:r>
        <w:t>1) Ұлттық ғылым академиясын</w:t>
      </w:r>
      <w:r>
        <w:t>ың стратегиясы мен даму жоспарын бекіту, Ұлттық ғылым академиясының оларды іске асыру барысы туралы есептерін қарау;</w:t>
      </w:r>
    </w:p>
    <w:p w:rsidR="00000000" w:rsidRDefault="004031D6">
      <w:pPr>
        <w:pStyle w:val="pj"/>
      </w:pPr>
      <w:r>
        <w:t>2) ғылым және ғылыми-технологиялық саясат саласындағы мемлекеттік саясатты іске асыруға жәрдемдесу;</w:t>
      </w:r>
    </w:p>
    <w:p w:rsidR="00000000" w:rsidRDefault="004031D6">
      <w:pPr>
        <w:pStyle w:val="pj"/>
      </w:pPr>
      <w:r>
        <w:t>3) Ұлттық ғылым академиясы қызметінің т</w:t>
      </w:r>
      <w:r>
        <w:t>иімділігін арттыру жөніндегі ұсыныстарды тұжырымдау;</w:t>
      </w:r>
    </w:p>
    <w:p w:rsidR="00000000" w:rsidRDefault="004031D6">
      <w:pPr>
        <w:pStyle w:val="pj"/>
      </w:pPr>
      <w:r>
        <w:t xml:space="preserve">4) Ұлттық ғылым академиясының қызметін жүзеге асыру, Ұлттық ғылым академиясының басқару органдары қабылдаған шешімдерді орындау мәселелері жөніндегі ақпаратты қарау, сондай-ақ Ұлттық ғылым академиясының </w:t>
      </w:r>
      <w:r>
        <w:t>қамқоршылық</w:t>
      </w:r>
      <w:r>
        <w:t xml:space="preserve"> кеңесінің отырыстарында (жиналыстарында) мәселелерді қараудың қорытындылары бойынша Ұлттық ғылым академиясының өзге де басқару органдарына арналған ұсынымдарды тұжырымдау;</w:t>
      </w:r>
    </w:p>
    <w:p w:rsidR="00000000" w:rsidRDefault="004031D6">
      <w:pPr>
        <w:pStyle w:val="pj"/>
      </w:pPr>
      <w:r>
        <w:t>5) Ұлттық ғылым академиясы қызметінің нәтижелері туралы ақпаратты қарау,</w:t>
      </w:r>
      <w:r>
        <w:t xml:space="preserve"> осындай ақпаратты қараудың қорытындылары бойынша ұсынымдарды тұжырымдау.</w:t>
      </w:r>
    </w:p>
    <w:p w:rsidR="00000000" w:rsidRDefault="004031D6">
      <w:pPr>
        <w:pStyle w:val="pj"/>
      </w:pPr>
      <w:r>
        <w:t>Кеңес Қазақстан Республикасының заңнамасында, кеңес туралы жарғы мен ережеде белгіленген өзге де өкілеттіктерді жүзеге асыра алады.</w:t>
      </w:r>
    </w:p>
    <w:p w:rsidR="00000000" w:rsidRDefault="004031D6">
      <w:pPr>
        <w:pStyle w:val="pj"/>
      </w:pPr>
      <w:r>
        <w:t>6. Кеңес мүшелерінің саны бес адамнан кем болмауға</w:t>
      </w:r>
      <w:r>
        <w:t xml:space="preserve"> тиіс. Атқарушы органның мүшелері кеңеске сайлана алмайды.</w:t>
      </w:r>
    </w:p>
    <w:p w:rsidR="00000000" w:rsidRDefault="004031D6">
      <w:pPr>
        <w:pStyle w:val="pj"/>
      </w:pPr>
      <w:r>
        <w:t>7. Кеңес отырысы жылына кемінде бір рет өткізіледі. Кезектен тыс отырыс басқарманың шешімі бойынша не кеңес мүшелерінің кемінде жиырма пайызының талап етуі бойынша өткізіледі.</w:t>
      </w:r>
    </w:p>
    <w:p w:rsidR="00000000" w:rsidRDefault="004031D6">
      <w:pPr>
        <w:pStyle w:val="pj"/>
      </w:pPr>
      <w:r>
        <w:t>8. Кеңес мүшелері алд</w:t>
      </w:r>
      <w:r>
        <w:t>ағы отырыс туралы кемінде үш күн бұрын хабардар етілуге тиіс.</w:t>
      </w:r>
    </w:p>
    <w:p w:rsidR="00000000" w:rsidRDefault="004031D6">
      <w:pPr>
        <w:pStyle w:val="pj"/>
      </w:pPr>
      <w:r>
        <w:t>9. Отырысқа қатысып отырған кеңес мүшелерінің кемінде жиырма пайызының талап етуі бойынша шешім қабылдау жасырын дауыс беру арқылы жүргізіледі.</w:t>
      </w:r>
    </w:p>
    <w:p w:rsidR="00000000" w:rsidRDefault="004031D6">
      <w:pPr>
        <w:pStyle w:val="pj"/>
      </w:pPr>
      <w:r>
        <w:t>10. Кеңес отырысын - төраға, ол болмаған кезде кеңес мүшелерінің бірі жүргізеді.</w:t>
      </w:r>
    </w:p>
    <w:p w:rsidR="00000000" w:rsidRDefault="004031D6">
      <w:pPr>
        <w:pStyle w:val="pj"/>
      </w:pPr>
      <w:r>
        <w:t>11. Кеңестің шешімі кеңес мүшелерінің көпшілік даусымен қабылданады. Кеңестің әрбір мүшесі бір дауысқа ие болады.</w:t>
      </w:r>
    </w:p>
    <w:p w:rsidR="00000000" w:rsidRDefault="004031D6">
      <w:pPr>
        <w:pStyle w:val="pj"/>
      </w:pPr>
      <w:r>
        <w:t>12. Жиналыс Ұлттық ғылым академиясының қызметіне жалпы басшыл</w:t>
      </w:r>
      <w:r>
        <w:t>ықты жүзеге асырады.</w:t>
      </w:r>
    </w:p>
    <w:p w:rsidR="00000000" w:rsidRDefault="004031D6">
      <w:pPr>
        <w:pStyle w:val="pj"/>
      </w:pPr>
      <w:r>
        <w:t>13. Ұлттық ғылым академиясының бірінші басшысы жиналыс төрағасы болып табылады.</w:t>
      </w:r>
    </w:p>
    <w:p w:rsidR="00000000" w:rsidRDefault="004031D6">
      <w:pPr>
        <w:pStyle w:val="pj"/>
      </w:pPr>
      <w:r>
        <w:t>Жиналыстың құрамына уәкілетті орган айқындайтын Ұлттық ғылым академиясының академиктерін сайлау қағидалары мен өлшемшарттарына сәйкес сайланған Ұлттық ғылы</w:t>
      </w:r>
      <w:r>
        <w:t>м академиясының академиктері кіреді.</w:t>
      </w:r>
    </w:p>
    <w:p w:rsidR="00000000" w:rsidRDefault="004031D6">
      <w:pPr>
        <w:pStyle w:val="pj"/>
      </w:pPr>
      <w:r>
        <w:t>Жиналыстың сандық құрамы мен өкілеттік мерзімдері жарғыда белгіленеді.</w:t>
      </w:r>
    </w:p>
    <w:p w:rsidR="00000000" w:rsidRDefault="004031D6">
      <w:pPr>
        <w:pStyle w:val="pj"/>
      </w:pPr>
      <w:r>
        <w:t>14. Жиналыстың айрықша құзыретіне мыналар жатады:</w:t>
      </w:r>
    </w:p>
    <w:p w:rsidR="00000000" w:rsidRDefault="004031D6">
      <w:pPr>
        <w:pStyle w:val="pj"/>
      </w:pPr>
      <w:r>
        <w:t>1) өтпелі төралқа мүшелерін қоспағанда, Ұлттық ғылым академиясының академиктерін, Ұлттық ғылым ака</w:t>
      </w:r>
      <w:r>
        <w:t>демиясы төралқасының мүшелерін сайлау;</w:t>
      </w:r>
    </w:p>
    <w:p w:rsidR="00000000" w:rsidRDefault="004031D6">
      <w:pPr>
        <w:pStyle w:val="pj"/>
      </w:pPr>
      <w:r>
        <w:t>2) құрметті атақтар мен наградалар беру;</w:t>
      </w:r>
    </w:p>
    <w:p w:rsidR="00000000" w:rsidRDefault="004031D6">
      <w:pPr>
        <w:pStyle w:val="pj"/>
      </w:pPr>
      <w:r>
        <w:t>3) Ұлттық ғылым академиясының стратегиясы мен даму жоспары жөніндегі ұсынымдарды тұжырымдау;</w:t>
      </w:r>
    </w:p>
    <w:p w:rsidR="00000000" w:rsidRDefault="004031D6">
      <w:pPr>
        <w:pStyle w:val="pj"/>
      </w:pPr>
      <w:r>
        <w:t>4) Ұлттық ғылым академиясының ғылыми және (немесе) ғылыми-техникалық қызмет жобалар</w:t>
      </w:r>
      <w:r>
        <w:t>ына қатысуы жөніндегі ұсыныстарды тұжырымдау;</w:t>
      </w:r>
    </w:p>
    <w:p w:rsidR="00000000" w:rsidRDefault="004031D6">
      <w:pPr>
        <w:pStyle w:val="pj"/>
      </w:pPr>
      <w:r>
        <w:t xml:space="preserve">5) Ұлттық ғылым академиясы академиктерінің ғылыми және (немесе) ғылыми-техникалық қызметі нәтижелерін, Ұлттық ғылым академиясының құрылымдық бөлімшелері басшылары мен жекелеген ғалымдардың баяндамаларын тыңдау </w:t>
      </w:r>
      <w:r>
        <w:t>және талқылау;</w:t>
      </w:r>
    </w:p>
    <w:p w:rsidR="00000000" w:rsidRDefault="004031D6">
      <w:pPr>
        <w:pStyle w:val="pj"/>
      </w:pPr>
      <w:r>
        <w:t>6) Ұлттық ғылым академиясы қызметінің тиімділігін арттыру жөніндегі ұсынымдарды тұжырымдау.</w:t>
      </w:r>
    </w:p>
    <w:p w:rsidR="00000000" w:rsidRDefault="004031D6">
      <w:pPr>
        <w:pStyle w:val="pj"/>
      </w:pPr>
      <w:r>
        <w:t>Жиналыс Қазақстан Республикасының заңнамасында және жарғыда белгіленген өзге де өкілеттіктерді жүзеге асыра алады.</w:t>
      </w:r>
    </w:p>
    <w:p w:rsidR="00000000" w:rsidRDefault="004031D6">
      <w:pPr>
        <w:pStyle w:val="pj"/>
      </w:pPr>
      <w:r>
        <w:t>15. Жиналысты төраға жарғыда белгі</w:t>
      </w:r>
      <w:r>
        <w:t>ленген мерзімдерде шақырады.</w:t>
      </w:r>
    </w:p>
    <w:p w:rsidR="00000000" w:rsidRDefault="004031D6">
      <w:pPr>
        <w:pStyle w:val="pj"/>
      </w:pPr>
      <w:r>
        <w:t>16. Жиналыс отырысына жиналыс мүшелерінің көпшілігі қатысқан кезде ол құқықтық күші бар деп танылады.</w:t>
      </w:r>
    </w:p>
    <w:p w:rsidR="00000000" w:rsidRDefault="004031D6">
      <w:pPr>
        <w:pStyle w:val="pj"/>
      </w:pPr>
      <w:r>
        <w:t>17. Жиналыс төрағасының құқықтары мен міндеттері жарғыда белгіленеді.</w:t>
      </w:r>
    </w:p>
    <w:p w:rsidR="00000000" w:rsidRDefault="004031D6">
      <w:pPr>
        <w:pStyle w:val="pj"/>
      </w:pPr>
      <w:r>
        <w:t>18. Жиналыс мүшелерінің немесе оның төрағасының әрекетт</w:t>
      </w:r>
      <w:r>
        <w:t>еріне жиналыс отырысында шағым жасалуы мүмкін.</w:t>
      </w:r>
    </w:p>
    <w:p w:rsidR="00000000" w:rsidRDefault="004031D6">
      <w:pPr>
        <w:pStyle w:val="pj"/>
      </w:pPr>
      <w:r>
        <w:t>Жиналыс ұсынымдарын төралқа мен басқарма қарауға міндетті болып табылады.</w:t>
      </w:r>
    </w:p>
    <w:p w:rsidR="00000000" w:rsidRDefault="004031D6">
      <w:pPr>
        <w:pStyle w:val="pj"/>
      </w:pPr>
      <w:r>
        <w:t>19. Жиналыстың қызметін төралқа қамтамасыз етеді.</w:t>
      </w:r>
    </w:p>
    <w:p w:rsidR="00000000" w:rsidRDefault="004031D6">
      <w:pPr>
        <w:pStyle w:val="pj"/>
      </w:pPr>
      <w:r>
        <w:t>Ұлттық</w:t>
      </w:r>
      <w:r>
        <w:t xml:space="preserve"> ғылым академиясының бірінші басшысы төралқа төрағасы болып табылады.</w:t>
      </w:r>
    </w:p>
    <w:p w:rsidR="00000000" w:rsidRDefault="004031D6">
      <w:pPr>
        <w:pStyle w:val="pj"/>
      </w:pPr>
      <w:r>
        <w:t>Төралқа ж</w:t>
      </w:r>
      <w:r>
        <w:t>иналыс отырысында кемінде үш жыл мерзімге сайланады және қызметін жиналыс атынан жүзеге асырады.</w:t>
      </w:r>
    </w:p>
    <w:p w:rsidR="00000000" w:rsidRDefault="004031D6">
      <w:pPr>
        <w:pStyle w:val="pj"/>
      </w:pPr>
      <w:r>
        <w:t>Өтпелі</w:t>
      </w:r>
      <w:r>
        <w:t xml:space="preserve"> төралқаны қоспағанда, төралқа жиналыстың шешімімен құрылады.</w:t>
      </w:r>
    </w:p>
    <w:p w:rsidR="00000000" w:rsidRDefault="004031D6">
      <w:pPr>
        <w:pStyle w:val="pj"/>
      </w:pPr>
      <w:r>
        <w:t>20. Төралқаның айрықша құзыретіне мыналар жатады:</w:t>
      </w:r>
    </w:p>
    <w:p w:rsidR="00000000" w:rsidRDefault="004031D6">
      <w:pPr>
        <w:pStyle w:val="pj"/>
      </w:pPr>
      <w:r>
        <w:t>1) Ұлттық ғылым академиясының академиктер</w:t>
      </w:r>
      <w:r>
        <w:t>ін сайлау рәсімдерін ұйымдастыру;</w:t>
      </w:r>
    </w:p>
    <w:p w:rsidR="00000000" w:rsidRDefault="004031D6">
      <w:pPr>
        <w:pStyle w:val="pj"/>
      </w:pPr>
      <w:r>
        <w:t>2) кеңес, жиналыс қабылдаған шешімдердің орындалуын қамтамасыз ету;</w:t>
      </w:r>
    </w:p>
    <w:p w:rsidR="00000000" w:rsidRDefault="004031D6">
      <w:pPr>
        <w:pStyle w:val="pj"/>
      </w:pPr>
      <w:r>
        <w:t>3) Ұлттық ғылым академиясының академигі бағдарламасының орындалуына мониторингті жүзеге асыру;</w:t>
      </w:r>
    </w:p>
    <w:p w:rsidR="00000000" w:rsidRDefault="004031D6">
      <w:pPr>
        <w:pStyle w:val="pj"/>
      </w:pPr>
      <w:r>
        <w:t>4) Ұлттық ғылым академиясы басылымдарының (журналдарының, м</w:t>
      </w:r>
      <w:r>
        <w:t>онографияларының) жоспарын қарау және бекіту;</w:t>
      </w:r>
    </w:p>
    <w:p w:rsidR="00000000" w:rsidRDefault="004031D6">
      <w:pPr>
        <w:pStyle w:val="pj"/>
      </w:pPr>
      <w:r>
        <w:t>5) Ұлттық ғылым академиясы академиктерінің төсбелгілерін, ғылыми сыйлықтар, құрметті атақтар, наградалар (медальдар) және куәліктер бекітуге ұсынымдарды тұжырымдау;</w:t>
      </w:r>
    </w:p>
    <w:p w:rsidR="00000000" w:rsidRDefault="004031D6">
      <w:pPr>
        <w:pStyle w:val="pj"/>
      </w:pPr>
      <w:r>
        <w:t>6) ғылым жөніндегі жыл сайынғы ұлттық баяндаманың орындалуын үйлестіру.</w:t>
      </w:r>
    </w:p>
    <w:p w:rsidR="00000000" w:rsidRDefault="004031D6">
      <w:pPr>
        <w:pStyle w:val="pj"/>
      </w:pPr>
      <w:r>
        <w:t>Төралқа Қазақстан Республикасының заңнамасында және жарғыда белгіленген өзге де өкілеттіктерді жүзеге асыра алады.</w:t>
      </w:r>
    </w:p>
    <w:p w:rsidR="00000000" w:rsidRDefault="004031D6">
      <w:pPr>
        <w:pStyle w:val="pj"/>
      </w:pPr>
      <w:r>
        <w:t>21. Төралқа құрамына сайланған адамдар қатарынан екі реттен артық қай</w:t>
      </w:r>
      <w:r>
        <w:t>та сайлана алмайды.</w:t>
      </w:r>
    </w:p>
    <w:p w:rsidR="00000000" w:rsidRDefault="004031D6">
      <w:pPr>
        <w:pStyle w:val="pj"/>
      </w:pPr>
      <w:r>
        <w:t>Төралқа отырыстары тоқсанына кемінде бір рет шақырылады.</w:t>
      </w:r>
    </w:p>
    <w:p w:rsidR="00000000" w:rsidRDefault="004031D6">
      <w:pPr>
        <w:pStyle w:val="pj"/>
      </w:pPr>
      <w:r>
        <w:t>Отырыс кеңестің, жиналыстың бастамасы бойынша не талап етуі бойынша шақыру туралы талап келіп түскен күннен бастап үш күннен кешіктірілмей шақырылуы мүмкін.</w:t>
      </w:r>
    </w:p>
    <w:p w:rsidR="00000000" w:rsidRDefault="004031D6">
      <w:pPr>
        <w:pStyle w:val="pj"/>
      </w:pPr>
      <w:r>
        <w:t>Төралқа отырыстарын өт</w:t>
      </w:r>
      <w:r>
        <w:t>кізуді ұйымдастыруды және оның шешімдерінің орындалуын басқарма қамтамасыз етеді.</w:t>
      </w:r>
    </w:p>
    <w:p w:rsidR="00000000" w:rsidRDefault="004031D6">
      <w:pPr>
        <w:pStyle w:val="pj"/>
      </w:pPr>
      <w:r>
        <w:t>22. Ұлттық ғылым академиясының ағымдағы қызметіне басшылықты басқарма жүзеге асырады. Ұлттық ғылым академиясының бірінші басшысы басқарма төрағасы болып табылады.</w:t>
      </w:r>
    </w:p>
    <w:p w:rsidR="00000000" w:rsidRDefault="004031D6">
      <w:pPr>
        <w:pStyle w:val="pj"/>
      </w:pPr>
      <w:r>
        <w:t>Басқарма ке</w:t>
      </w:r>
      <w:r>
        <w:t>ңес</w:t>
      </w:r>
      <w:r>
        <w:t>, жиналыс және төралқа шешімдерінің негізінде және оларды орындау үшін әрекет етеді және оларға есеп береді.</w:t>
      </w:r>
    </w:p>
    <w:p w:rsidR="00000000" w:rsidRDefault="004031D6">
      <w:pPr>
        <w:pStyle w:val="pj"/>
      </w:pPr>
      <w:r>
        <w:t>23. Басқарманың сандық құрамы мен өкілеттік мерзімі жарғыда және Қазақстан Республикасының заңнамасында белгіленеді.</w:t>
      </w:r>
    </w:p>
    <w:p w:rsidR="00000000" w:rsidRDefault="004031D6">
      <w:pPr>
        <w:pStyle w:val="pj"/>
      </w:pPr>
      <w:r>
        <w:t>Басқарма отырысын төраға жа</w:t>
      </w:r>
      <w:r>
        <w:t>рғыда белгіленген мерзімдерде шақырады.</w:t>
      </w:r>
    </w:p>
    <w:p w:rsidR="00000000" w:rsidRDefault="004031D6">
      <w:pPr>
        <w:pStyle w:val="pj"/>
      </w:pPr>
      <w:r>
        <w:t>24. Басқарма отырысына басқарма мүшелерінің көпшілігі қатысқан кезде ол құқықтық күші бар деп танылады.</w:t>
      </w:r>
    </w:p>
    <w:p w:rsidR="00000000" w:rsidRDefault="004031D6">
      <w:pPr>
        <w:pStyle w:val="pj"/>
      </w:pPr>
      <w:r>
        <w:t>25. Басқарма төрағасының құқықтары мен міндеттері жарғыда белгіленеді.</w:t>
      </w:r>
    </w:p>
    <w:p w:rsidR="00000000" w:rsidRDefault="004031D6">
      <w:pPr>
        <w:pStyle w:val="pj"/>
      </w:pPr>
      <w:r>
        <w:t>26. Басқарманың айрықша құзыретіне мынала</w:t>
      </w:r>
      <w:r>
        <w:t>р жатады:</w:t>
      </w:r>
    </w:p>
    <w:p w:rsidR="00000000" w:rsidRDefault="004031D6">
      <w:pPr>
        <w:pStyle w:val="pj"/>
      </w:pPr>
      <w:r>
        <w:t>1) Ұлттық ғылым академиясының ұйымдық құрылымы мен штат санын әзірлеу және кеңестің бекітуіне ұсыну;</w:t>
      </w:r>
    </w:p>
    <w:p w:rsidR="00000000" w:rsidRDefault="004031D6">
      <w:pPr>
        <w:pStyle w:val="pj"/>
      </w:pPr>
      <w:r>
        <w:t>2) Ұлттық ғылым академиясының даму жоспарын және оның орындалуы туралы есептерді әзірлеу және кеңестің бекітуіне ұсыну;</w:t>
      </w:r>
    </w:p>
    <w:p w:rsidR="00000000" w:rsidRDefault="004031D6">
      <w:pPr>
        <w:pStyle w:val="pj"/>
      </w:pPr>
      <w:r>
        <w:t xml:space="preserve">3) кеңестің, жиналыстың, </w:t>
      </w:r>
      <w:r>
        <w:t>төралқа шешімдерінің орындалуын ұйымдастыру;</w:t>
      </w:r>
    </w:p>
    <w:p w:rsidR="00000000" w:rsidRDefault="004031D6">
      <w:pPr>
        <w:pStyle w:val="pj"/>
      </w:pPr>
      <w:r>
        <w:t>4) Ұлттық ғылым академиясының ғылыми жетістіктері және қызметінің өзге де нәтижелері туралы басқарма есебін бекіту;</w:t>
      </w:r>
    </w:p>
    <w:p w:rsidR="00000000" w:rsidRDefault="004031D6">
      <w:pPr>
        <w:pStyle w:val="pj"/>
      </w:pPr>
      <w:r>
        <w:t>5) Ұлттық ғылым академиясының филиалдары мен өкілдіктерін құру және жабу туралы шешімдер қабылд</w:t>
      </w:r>
      <w:r>
        <w:t>ау және олардың қызметі туралы ережелерді бекіту.</w:t>
      </w:r>
    </w:p>
    <w:p w:rsidR="00000000" w:rsidRDefault="004031D6">
      <w:pPr>
        <w:pStyle w:val="pj"/>
      </w:pPr>
      <w:r>
        <w:t>Басқарма Қазақстан Республикасының заңнамасында және жарғыда белгіленген өзге де өкілеттіктерді жүзеге асыра алады.</w:t>
      </w:r>
    </w:p>
    <w:p w:rsidR="00000000" w:rsidRDefault="004031D6">
      <w:pPr>
        <w:pStyle w:val="pj"/>
      </w:pPr>
      <w:r>
        <w:t xml:space="preserve">27. Қазақстан Республикасының </w:t>
      </w:r>
      <w:hyperlink r:id="rId24" w:history="1">
        <w:r>
          <w:rPr>
            <w:rStyle w:val="a4"/>
          </w:rPr>
          <w:t>Әлеуметтік</w:t>
        </w:r>
        <w:r>
          <w:rPr>
            <w:rStyle w:val="a4"/>
          </w:rPr>
          <w:t xml:space="preserve"> кодексінде</w:t>
        </w:r>
      </w:hyperlink>
      <w:r>
        <w:t xml:space="preserve"> белгіленген зейнеткерлік жасқа толған Ұлттық ғылым академиясының академигіне Қазақстан Республикасының Үкіметі айқындаған мөлшерде және </w:t>
      </w:r>
      <w:hyperlink r:id="rId25" w:history="1">
        <w:r>
          <w:rPr>
            <w:rStyle w:val="a4"/>
          </w:rPr>
          <w:t>тәртіппен</w:t>
        </w:r>
      </w:hyperlink>
      <w:r>
        <w:t xml:space="preserve"> өмір бойғы ай сайы</w:t>
      </w:r>
      <w:r>
        <w:t>нғы стипендия белгіленеді.</w:t>
      </w:r>
    </w:p>
    <w:p w:rsidR="00000000" w:rsidRDefault="004031D6">
      <w:pPr>
        <w:pStyle w:val="pj"/>
      </w:pPr>
      <w:r>
        <w:t>28. Ұлттық ғылым академиясының ғылыми және (немесе) ғылыми-техникалық қызметін қаржыландыру Қазақстан Республикасының Үкіметі айқындайтын тәртіппен, сондай-ақ Қазақстан Республикасының заңдарында тыйым салынбаған өзге де көздерде</w:t>
      </w:r>
      <w:r>
        <w:t>н жүзеге асырылады.</w:t>
      </w:r>
    </w:p>
    <w:p w:rsidR="00000000" w:rsidRDefault="004031D6">
      <w:pPr>
        <w:pStyle w:val="pj"/>
      </w:pPr>
      <w:r>
        <w:rPr>
          <w:b/>
          <w:bCs/>
        </w:rPr>
        <w:t> </w:t>
      </w:r>
    </w:p>
    <w:p w:rsidR="00000000" w:rsidRDefault="004031D6">
      <w:pPr>
        <w:pStyle w:val="pj"/>
        <w:ind w:left="1200" w:hanging="800"/>
      </w:pPr>
      <w:bookmarkStart w:id="23" w:name="SUB160000"/>
      <w:bookmarkEnd w:id="23"/>
      <w:r>
        <w:rPr>
          <w:rStyle w:val="s1"/>
        </w:rPr>
        <w:t>16-бап. Технологиялардың әзірлік деңгейі</w:t>
      </w:r>
    </w:p>
    <w:p w:rsidR="00000000" w:rsidRDefault="004031D6">
      <w:pPr>
        <w:pStyle w:val="pj"/>
      </w:pPr>
      <w:r>
        <w:t>1. Ғылыми және (немесе) ғылыми-техникалық қызметті гранттық, бағдарламалық-нысаналы қаржыландыру, оның нәтижелерін коммерцияландыру жөніндегі конкурсқа ғылыми және (немесе) ғылыми-техникалық қы</w:t>
      </w:r>
      <w:r>
        <w:t>змет субъектілері ұсынған ғылыми зерттеулер кезеңінің әзірлену мен аяқталу дәрежесін бағалау технологиялардың әзірлік деңгейі болып табылады.</w:t>
      </w:r>
    </w:p>
    <w:p w:rsidR="00000000" w:rsidRDefault="004031D6">
      <w:pPr>
        <w:pStyle w:val="pj"/>
      </w:pPr>
      <w:r>
        <w:t>2. Ғылыми зерттеулер кезеңінің пысықталу мен аяқталу дәрежесін бағалау ғылыми және ғылыми-техникалық жобалар мен б</w:t>
      </w:r>
      <w:r>
        <w:t>ағдарламаларға мемлекеттік ғылыми-техникалық сараптама жүргізу барысында технологиялардың әзірлік деңгейін айқындау әдістемесіне сәйкес жүргізіледі.</w:t>
      </w:r>
    </w:p>
    <w:p w:rsidR="00000000" w:rsidRDefault="004031D6">
      <w:pPr>
        <w:pStyle w:val="pj"/>
      </w:pPr>
      <w:r>
        <w:t>3. Ғылыми және (немесе) ғылыми-техникалық қызмет субъектілерінің қолда бар материалдық, техникалық және кад</w:t>
      </w:r>
      <w:r>
        <w:t>рлық ресурстарының жай-күйін бағалау ұйымдарға аккредиттеу жүргізу барысында олардың технологиялық әзірлік деңгейін айқындау әдістемесіне сәйкес жүзеге асырылады.</w:t>
      </w:r>
    </w:p>
    <w:p w:rsidR="00000000" w:rsidRDefault="004031D6">
      <w:pPr>
        <w:pStyle w:val="pj"/>
      </w:pPr>
      <w:r>
        <w:rPr>
          <w:b/>
          <w:bCs/>
        </w:rPr>
        <w:t> </w:t>
      </w:r>
    </w:p>
    <w:p w:rsidR="00000000" w:rsidRDefault="004031D6">
      <w:pPr>
        <w:pStyle w:val="pj"/>
        <w:ind w:left="1200" w:hanging="800"/>
      </w:pPr>
      <w:bookmarkStart w:id="24" w:name="SUB170000"/>
      <w:bookmarkEnd w:id="24"/>
      <w:r>
        <w:rPr>
          <w:rStyle w:val="s1"/>
        </w:rPr>
        <w:t>17-бап. Ғылыми-техникалық кеңестер</w:t>
      </w:r>
    </w:p>
    <w:p w:rsidR="00000000" w:rsidRDefault="004031D6">
      <w:pPr>
        <w:pStyle w:val="pj"/>
      </w:pPr>
      <w:r>
        <w:t>1. Реттелетін салалардағы салалық уәкілетті органдардың, ғылыми ұйымдар мен жоғары және (немесе) жоғары оқу орнынан кейінгі білім беру ұйымдарының жанынан ғылыми-зерттеу жұмыстары мен тәжірибелік-конструкторлық жұмыстардың басым бағыттары жөніндегі ұсыныст</w:t>
      </w:r>
      <w:r>
        <w:t>ар мен ұсынымдарды тұжырымдау, сондай-ақ ғылыми-техникалық жобалар мен бағдарламаларды бағалау мақсатында ғылыми-техникалық кеңестер құрылады.</w:t>
      </w:r>
    </w:p>
    <w:p w:rsidR="00000000" w:rsidRDefault="004031D6">
      <w:pPr>
        <w:pStyle w:val="pj"/>
      </w:pPr>
      <w:r>
        <w:t>2. Жер қойнауын пайдаланушылардың ғылым саласындағы міндеттемелері шеңберінде жер қойнауын пайдаланушылардың қара</w:t>
      </w:r>
      <w:r>
        <w:t>жатынан қаржыландырылатын ғылыми-техникалық жобалар мен бағдарламаларды салалық уәкілетті органдар жанындағы ғылыми-техникалық кеңестер қарайды.</w:t>
      </w:r>
    </w:p>
    <w:p w:rsidR="00000000" w:rsidRDefault="004031D6">
      <w:pPr>
        <w:pStyle w:val="pc"/>
      </w:pPr>
      <w:r>
        <w:rPr>
          <w:b/>
          <w:bCs/>
        </w:rPr>
        <w:t> </w:t>
      </w:r>
    </w:p>
    <w:p w:rsidR="00000000" w:rsidRDefault="004031D6">
      <w:pPr>
        <w:pStyle w:val="pc"/>
      </w:pPr>
      <w:r>
        <w:rPr>
          <w:b/>
          <w:bCs/>
        </w:rPr>
        <w:t> </w:t>
      </w:r>
    </w:p>
    <w:p w:rsidR="00000000" w:rsidRDefault="004031D6">
      <w:pPr>
        <w:pStyle w:val="pc"/>
      </w:pPr>
      <w:bookmarkStart w:id="25" w:name="SUB180000"/>
      <w:bookmarkEnd w:id="25"/>
      <w:r>
        <w:rPr>
          <w:b/>
          <w:bCs/>
        </w:rPr>
        <w:t>5-тарау. ҒЫЛЫМИ ЖӘНЕ (НЕМЕСЕ) ҒЫЛЫМИ-ТЕХНИКАЛЫҚ ҚЫЗМЕТТІ БАСҚАРУ</w:t>
      </w:r>
    </w:p>
    <w:p w:rsidR="00000000" w:rsidRDefault="004031D6">
      <w:pPr>
        <w:pStyle w:val="pc"/>
      </w:pPr>
      <w:r>
        <w:rPr>
          <w:b/>
          <w:bCs/>
        </w:rPr>
        <w:t> </w:t>
      </w:r>
    </w:p>
    <w:p w:rsidR="00000000" w:rsidRDefault="004031D6">
      <w:pPr>
        <w:pStyle w:val="pj"/>
        <w:ind w:left="1200" w:hanging="800"/>
      </w:pPr>
      <w:r>
        <w:rPr>
          <w:rStyle w:val="s1"/>
        </w:rPr>
        <w:t>18-бап. Ғылыми және (немесе) ғылыми-техн</w:t>
      </w:r>
      <w:r>
        <w:rPr>
          <w:rStyle w:val="s1"/>
        </w:rPr>
        <w:t>икалық қызметті басқару</w:t>
      </w:r>
    </w:p>
    <w:p w:rsidR="00000000" w:rsidRDefault="004031D6">
      <w:pPr>
        <w:pStyle w:val="pj"/>
      </w:pPr>
      <w:r>
        <w:t>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p w:rsidR="00000000" w:rsidRDefault="004031D6">
      <w:pPr>
        <w:pStyle w:val="pj"/>
      </w:pPr>
      <w:r>
        <w:t>1) Қа</w:t>
      </w:r>
      <w:r>
        <w:t>зақстан Республикасының Президенті;</w:t>
      </w:r>
    </w:p>
    <w:p w:rsidR="00000000" w:rsidRDefault="004031D6">
      <w:pPr>
        <w:pStyle w:val="pj"/>
      </w:pPr>
      <w:r>
        <w:t>2) Қазақстан Республикасының Үкіметі;</w:t>
      </w:r>
    </w:p>
    <w:p w:rsidR="00000000" w:rsidRDefault="004031D6">
      <w:pPr>
        <w:pStyle w:val="pj"/>
      </w:pPr>
      <w:r>
        <w:t>3) Жоғары ғылыми-техникалық комиссия;</w:t>
      </w:r>
    </w:p>
    <w:p w:rsidR="00000000" w:rsidRDefault="004031D6">
      <w:pPr>
        <w:pStyle w:val="pj"/>
      </w:pPr>
      <w:r>
        <w:t>4) Қазақстан Республикасы Үкіметінің жанындағы Технологиялық саясат жөніндегі кеңес;</w:t>
      </w:r>
    </w:p>
    <w:p w:rsidR="00000000" w:rsidRDefault="004031D6">
      <w:pPr>
        <w:pStyle w:val="pj"/>
      </w:pPr>
      <w:r>
        <w:t>5) апелляциялық комиссия;</w:t>
      </w:r>
    </w:p>
    <w:p w:rsidR="00000000" w:rsidRDefault="004031D6">
      <w:pPr>
        <w:pStyle w:val="pj"/>
      </w:pPr>
      <w:r>
        <w:t>6) ұлттық ғылыми кеңестер;</w:t>
      </w:r>
    </w:p>
    <w:p w:rsidR="00000000" w:rsidRDefault="004031D6">
      <w:pPr>
        <w:pStyle w:val="pj"/>
      </w:pPr>
      <w:r>
        <w:t>7) уәк</w:t>
      </w:r>
      <w:r>
        <w:t>ілетті орган;</w:t>
      </w:r>
    </w:p>
    <w:p w:rsidR="00000000" w:rsidRDefault="004031D6">
      <w:pPr>
        <w:pStyle w:val="pj"/>
      </w:pPr>
      <w:r>
        <w:t>8) салалық уәкілетті органдар;</w:t>
      </w:r>
    </w:p>
    <w:p w:rsidR="00000000" w:rsidRDefault="004031D6">
      <w:pPr>
        <w:pStyle w:val="pj"/>
      </w:pPr>
      <w:r>
        <w:t>9) облыстардың, республикалық маңызы бар қалалардың және астананың жергілікті атқарушы органдары жүзеге асырады.</w:t>
      </w:r>
    </w:p>
    <w:p w:rsidR="00000000" w:rsidRDefault="004031D6">
      <w:pPr>
        <w:pStyle w:val="pj"/>
      </w:pPr>
      <w:r>
        <w:rPr>
          <w:b/>
          <w:bCs/>
        </w:rPr>
        <w:t> </w:t>
      </w:r>
    </w:p>
    <w:p w:rsidR="00000000" w:rsidRDefault="004031D6">
      <w:pPr>
        <w:pStyle w:val="pj"/>
        <w:ind w:left="1200" w:hanging="800"/>
      </w:pPr>
      <w:bookmarkStart w:id="26" w:name="SUB190000"/>
      <w:bookmarkEnd w:id="26"/>
      <w:r>
        <w:rPr>
          <w:rStyle w:val="s1"/>
        </w:rPr>
        <w:t>19-бап. Ғылыми және (немесе) ғылыми-техникалық қызметті басқару қағидаттары</w:t>
      </w:r>
    </w:p>
    <w:p w:rsidR="00000000" w:rsidRDefault="004031D6">
      <w:pPr>
        <w:pStyle w:val="pj"/>
      </w:pPr>
      <w:r>
        <w:t>Ғылыми</w:t>
      </w:r>
      <w:r>
        <w:t xml:space="preserve"> және (немесе)</w:t>
      </w:r>
      <w:r>
        <w:t xml:space="preserve"> ғылыми-техникалық қызметті басқару мынадай қағидаттарға негізделеді:</w:t>
      </w:r>
    </w:p>
    <w:p w:rsidR="00000000" w:rsidRDefault="004031D6">
      <w:pPr>
        <w:pStyle w:val="pj"/>
      </w:pPr>
      <w:r>
        <w:t>1) ғылыми және (немесе) ғылыми-техникалық қызметтің басымдығы;</w:t>
      </w:r>
    </w:p>
    <w:p w:rsidR="00000000" w:rsidRDefault="004031D6">
      <w:pPr>
        <w:pStyle w:val="pj"/>
      </w:pPr>
      <w:r>
        <w:t>2) ғылыми және (немесе) ғылыми-техникалық қызмет субъектілерінің ашықтығы, объективтілігі және теңдігі;</w:t>
      </w:r>
    </w:p>
    <w:p w:rsidR="00000000" w:rsidRDefault="004031D6">
      <w:pPr>
        <w:pStyle w:val="pj"/>
      </w:pPr>
      <w:r>
        <w:t>3) ғылыми, ғылыми-т</w:t>
      </w:r>
      <w:r>
        <w:t>ехникалық жобалар мен бағдарламаларға сараптама жасаудың объективтілігі мен тәуелсіздігі;</w:t>
      </w:r>
    </w:p>
    <w:p w:rsidR="00000000" w:rsidRDefault="004031D6">
      <w:pPr>
        <w:pStyle w:val="pj"/>
      </w:pPr>
      <w:r>
        <w:t>4) ғылыми зерттеулердің экономикалық тиімділігі мен нәтижелілігі;</w:t>
      </w:r>
    </w:p>
    <w:p w:rsidR="00000000" w:rsidRDefault="004031D6">
      <w:pPr>
        <w:pStyle w:val="pj"/>
      </w:pPr>
      <w:r>
        <w:t>5) ғылымды, білім беру мен өндірісті интеграциялау;</w:t>
      </w:r>
    </w:p>
    <w:p w:rsidR="00000000" w:rsidRDefault="004031D6">
      <w:pPr>
        <w:pStyle w:val="pj"/>
      </w:pPr>
      <w:r>
        <w:t>6) ғылыми және (немесе) ғылыми-техникалық қызмет</w:t>
      </w:r>
      <w:r>
        <w:t xml:space="preserve"> нәтижелерін коммерцияландыруды ынталандыру;</w:t>
      </w:r>
    </w:p>
    <w:p w:rsidR="00000000" w:rsidRDefault="004031D6">
      <w:pPr>
        <w:pStyle w:val="pj"/>
      </w:pPr>
      <w:r>
        <w:t>7) технологиялар трансфері.</w:t>
      </w:r>
    </w:p>
    <w:p w:rsidR="00000000" w:rsidRDefault="004031D6">
      <w:pPr>
        <w:pStyle w:val="pj"/>
      </w:pPr>
      <w:r>
        <w:rPr>
          <w:b/>
          <w:bCs/>
        </w:rPr>
        <w:t> </w:t>
      </w:r>
    </w:p>
    <w:p w:rsidR="00000000" w:rsidRDefault="004031D6">
      <w:pPr>
        <w:pStyle w:val="pj"/>
        <w:ind w:left="1200" w:hanging="800"/>
      </w:pPr>
      <w:bookmarkStart w:id="27" w:name="SUB200000"/>
      <w:bookmarkEnd w:id="27"/>
      <w:r>
        <w:rPr>
          <w:rStyle w:val="s1"/>
        </w:rPr>
        <w:t>20-бап. Жоғары ғылыми-техникалық комиссия</w:t>
      </w:r>
    </w:p>
    <w:p w:rsidR="00000000" w:rsidRDefault="004031D6">
      <w:pPr>
        <w:pStyle w:val="pj"/>
      </w:pPr>
      <w:r>
        <w:t>1. Жоғары ғылыми-техникалық комиссия Қазақстан Республикасы Үкіметінің жанындағы консультативтік-кеңесші орган болып табылады.</w:t>
      </w:r>
    </w:p>
    <w:p w:rsidR="00000000" w:rsidRDefault="004031D6">
      <w:pPr>
        <w:pStyle w:val="pj"/>
      </w:pPr>
      <w:r>
        <w:t>2. Жоғары ғылыми-техникалық комиссияның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білімнің әртүрлі салаларының сарап</w:t>
      </w:r>
      <w:r>
        <w:t>шылары, ұлттық басқарушы холдингтердің, ұлттық даму институттарының, ұлттық холдингтердің, ұлттық компаниялардың, жеке кәсіпкерлік субъектілерінің және республикалық ғылыми қоғамдық бірлестіктердің өкілдері қатарынан қалыптастырылады және Қазақстан Республ</w:t>
      </w:r>
      <w:r>
        <w:t>икасы Үкіметінің қаулысымен бекітіледі.</w:t>
      </w:r>
    </w:p>
    <w:p w:rsidR="00000000" w:rsidRDefault="004031D6">
      <w:pPr>
        <w:pStyle w:val="pj"/>
      </w:pPr>
      <w:r>
        <w:t>3. Жоғары ғылыми-техникалық комиссияның негізгі міндеттері мыналар болып табылады:</w:t>
      </w:r>
    </w:p>
    <w:p w:rsidR="00000000" w:rsidRDefault="004031D6">
      <w:pPr>
        <w:pStyle w:val="pj"/>
      </w:pPr>
      <w:r>
        <w:t>1) ғылыми және (немесе) ғылыми-техникалық қызметті дамытуға бағытталған стратегиялық міндеттер мен басымдықтарды қалыптастыру;</w:t>
      </w:r>
    </w:p>
    <w:p w:rsidR="00000000" w:rsidRDefault="004031D6">
      <w:pPr>
        <w:pStyle w:val="pj"/>
      </w:pPr>
      <w:r>
        <w:t>2) ғыл</w:t>
      </w:r>
      <w:r>
        <w:t>ымды дамытудың басым бағыттарын айқындау;</w:t>
      </w:r>
    </w:p>
    <w:p w:rsidR="00000000" w:rsidRDefault="004031D6">
      <w:pPr>
        <w:pStyle w:val="pj"/>
      </w:pPr>
      <w:r>
        <w:t>3) ғылым бағыттары бойынша іргелі және қолданбалы басым ғылыми зерттеулерді айқындау;</w:t>
      </w:r>
    </w:p>
    <w:p w:rsidR="00000000" w:rsidRDefault="004031D6">
      <w:pPr>
        <w:pStyle w:val="pj"/>
      </w:pPr>
      <w:r>
        <w:t>4) ұлттық ғылыми кеңестердің ұсыныстарын қарау;</w:t>
      </w:r>
    </w:p>
    <w:p w:rsidR="00000000" w:rsidRDefault="004031D6">
      <w:pPr>
        <w:pStyle w:val="pj"/>
      </w:pPr>
      <w:r>
        <w:t>5) мемлекеттік қорғаныстық тапсырыс шеңберінде қалыптастырылатын ғылыми, ғылыми-</w:t>
      </w:r>
      <w:r>
        <w:t>техникалық жобалар мен бағдарламаларды қоспағанда, ғылыми және (немесе) ғылыми-техникалық қызметке бюджет қаражаты есебінен қаржыландыру көлемдерін айқындау және ғылымды дамытудың басым бағыттары бойынша бөлу, сондай-ақ ғылыми және (немесе) ғылыми-техникал</w:t>
      </w:r>
      <w:r>
        <w:t>ық қызмет нәтижелерін коммерцияландыруды қаржыландыру көлемдерін айқындау;</w:t>
      </w:r>
    </w:p>
    <w:p w:rsidR="00000000" w:rsidRDefault="004031D6">
      <w:pPr>
        <w:pStyle w:val="pj"/>
      </w:pPr>
      <w:r>
        <w:t>6) бағдарламалық-нысаналы қаржыландыру үшін ғылыми-техникалық тапсырмаларды айқындау;</w:t>
      </w:r>
    </w:p>
    <w:p w:rsidR="00000000" w:rsidRDefault="004031D6">
      <w:pPr>
        <w:pStyle w:val="pj"/>
      </w:pPr>
      <w:r>
        <w:t>7) іргелі ғылыми зерттеулерді жүзеге асыратын ұйымдардың тізбесін айқындау.</w:t>
      </w:r>
    </w:p>
    <w:p w:rsidR="00000000" w:rsidRDefault="004031D6">
      <w:pPr>
        <w:pStyle w:val="pj"/>
      </w:pPr>
      <w:r>
        <w:rPr>
          <w:b/>
          <w:bCs/>
        </w:rPr>
        <w:t> </w:t>
      </w:r>
    </w:p>
    <w:p w:rsidR="00000000" w:rsidRDefault="004031D6">
      <w:pPr>
        <w:pStyle w:val="pj"/>
        <w:ind w:left="1200" w:hanging="800"/>
      </w:pPr>
      <w:bookmarkStart w:id="28" w:name="SUB210000"/>
      <w:bookmarkEnd w:id="28"/>
      <w:r>
        <w:rPr>
          <w:rStyle w:val="s1"/>
        </w:rPr>
        <w:t>21-бап. Апелляция</w:t>
      </w:r>
      <w:r>
        <w:rPr>
          <w:rStyle w:val="s1"/>
        </w:rPr>
        <w:t>лық комиссия</w:t>
      </w:r>
    </w:p>
    <w:p w:rsidR="00000000" w:rsidRDefault="004031D6">
      <w:pPr>
        <w:pStyle w:val="pj"/>
      </w:pPr>
      <w:r>
        <w:t>1. Апелляциялық комиссия алқалы консультативтік-кеңесші орган болып табылады.</w:t>
      </w:r>
    </w:p>
    <w:p w:rsidR="00000000" w:rsidRDefault="004031D6">
      <w:pPr>
        <w:pStyle w:val="pj"/>
      </w:pPr>
      <w:r>
        <w:t>2. Апелляциялық комиссияның құрамы уәкілетті органның, салалық уәкілетті органдардың, ғылыми қоғамдық бірлестіктердің өкілдері, сарапшылар, сондай-ақ Жоғары ғылыми-т</w:t>
      </w:r>
      <w:r>
        <w:t>ехникалық комиссияның ғалым болып табылатын мүшелерінің қатарынан қалыптастырылады.</w:t>
      </w:r>
    </w:p>
    <w:p w:rsidR="00000000" w:rsidRDefault="004031D6">
      <w:pPr>
        <w:pStyle w:val="pj"/>
      </w:pPr>
      <w:r>
        <w:t>Апелляциялық комиссияның төрағасы апелляциялық комиссия мүшелерінің қатарынан сайланады.</w:t>
      </w:r>
    </w:p>
    <w:p w:rsidR="00000000" w:rsidRDefault="004031D6">
      <w:pPr>
        <w:pStyle w:val="pj"/>
      </w:pPr>
      <w:r>
        <w:t>3. Конкурстарға қатысушылардың жолданымдары мен уәкілетті органның ұсынымдарын, оны</w:t>
      </w:r>
      <w:r>
        <w:t>ң</w:t>
      </w:r>
      <w:r>
        <w:t xml:space="preserve"> ішінде ғылыми әдеп қағидаларын сақтау мәселелерін қарау тәртібі апелляциялық комиссия туралы ережеде белгіленеді.</w:t>
      </w:r>
    </w:p>
    <w:p w:rsidR="00000000" w:rsidRDefault="004031D6">
      <w:pPr>
        <w:pStyle w:val="pj"/>
      </w:pPr>
      <w:r>
        <w:t>4. Апелляциялық комиссияның шешімдерін ұлттық ғылыми кеңестер, уәкілетті орган және (немесе) салалық уәкілетті органдар не уәкілетті орган а</w:t>
      </w:r>
      <w:r>
        <w:t>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міндетті түрде орындауға тиіс.</w:t>
      </w:r>
    </w:p>
    <w:p w:rsidR="00000000" w:rsidRDefault="004031D6">
      <w:pPr>
        <w:pStyle w:val="pj"/>
      </w:pPr>
      <w:r>
        <w:t>5. Апелляциялық комиссияның жұмыс органын уәкіл</w:t>
      </w:r>
      <w:r>
        <w:t>етті орган айқындайды.</w:t>
      </w:r>
    </w:p>
    <w:p w:rsidR="00000000" w:rsidRDefault="004031D6">
      <w:pPr>
        <w:pStyle w:val="pj"/>
      </w:pPr>
      <w:r>
        <w:rPr>
          <w:b/>
          <w:bCs/>
        </w:rPr>
        <w:t> </w:t>
      </w:r>
    </w:p>
    <w:p w:rsidR="00000000" w:rsidRDefault="004031D6">
      <w:pPr>
        <w:pStyle w:val="pj"/>
        <w:ind w:left="1200" w:hanging="800"/>
      </w:pPr>
      <w:bookmarkStart w:id="29" w:name="SUB220000"/>
      <w:bookmarkEnd w:id="29"/>
      <w:r>
        <w:rPr>
          <w:rStyle w:val="s1"/>
        </w:rPr>
        <w:t>22-бап. Ұлттық ғылыми кеңестер</w:t>
      </w:r>
    </w:p>
    <w:p w:rsidR="00000000" w:rsidRDefault="004031D6">
      <w:pPr>
        <w:pStyle w:val="pj"/>
      </w:pPr>
      <w:r>
        <w:t>1. Ұлттық ғылыми кеңестер уәкілетті органның жанынан ғылым бағыттары бойынша құрылған алқалы органдар болып табылады.</w:t>
      </w:r>
    </w:p>
    <w:p w:rsidR="00000000" w:rsidRDefault="004031D6">
      <w:pPr>
        <w:pStyle w:val="pj"/>
      </w:pPr>
      <w:r>
        <w:t>2. Ұлттық ғылыми кеңестердің негізгі міндеттері мыналар болып табылады:</w:t>
      </w:r>
    </w:p>
    <w:p w:rsidR="00000000" w:rsidRDefault="004031D6">
      <w:pPr>
        <w:pStyle w:val="pj"/>
      </w:pPr>
      <w:r>
        <w:t xml:space="preserve">1) Жоғары </w:t>
      </w:r>
      <w:r>
        <w:t>ғылыми</w:t>
      </w:r>
      <w:r>
        <w:t>-техникалық комиссия айқындаған басымдықтарға сәйкес мамандандырылған ғылыми бағыттарды қалыптастыру;</w:t>
      </w:r>
    </w:p>
    <w:p w:rsidR="00000000" w:rsidRDefault="004031D6">
      <w:pPr>
        <w:pStyle w:val="pj"/>
      </w:pPr>
      <w:r>
        <w:t>2) ғылыми зерттеулер жүргізу үшін бөлінетін қаржыландыру нысандары мен көлемдерін айқындау;</w:t>
      </w:r>
    </w:p>
    <w:p w:rsidR="00000000" w:rsidRDefault="004031D6">
      <w:pPr>
        <w:pStyle w:val="pj"/>
      </w:pPr>
      <w:r>
        <w:t>3) мемлекеттік ғылыми-техникалық сараптаманың қорытындыл</w:t>
      </w:r>
      <w:r>
        <w:t xml:space="preserve">арын ескере отырып, ұсынылып отырған ғылыми, ғылыми-техникалық жобалар мен бағдарламалардың ғылыми жаңалығы мен практикалық маңыздылығын, ғылыми-техникалық деңгейін, перспективалылығын, әзірлену дәрежесін, технологиясының әзірлік деңгейін, олардың арнаулы </w:t>
      </w:r>
      <w:r>
        <w:t>бағыттарға немесе техникалық тапсырмаларға сәйкестігін, сұралатын қаржыландыру көлемінің экономикалық тұрғыдан негізділігін бағалау;</w:t>
      </w:r>
    </w:p>
    <w:p w:rsidR="00000000" w:rsidRDefault="004031D6">
      <w:pPr>
        <w:pStyle w:val="pj"/>
      </w:pPr>
      <w:r>
        <w:t>4) Қазақстан Республикасының жаңа ғылыми бағыттардағы қажеттіліктерін бағалау;</w:t>
      </w:r>
    </w:p>
    <w:p w:rsidR="00000000" w:rsidRDefault="004031D6">
      <w:pPr>
        <w:pStyle w:val="pj"/>
      </w:pPr>
      <w:r>
        <w:t>5) бюджет қаражаты есебінен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w:t>
      </w:r>
      <w:r>
        <w:t>курстық іріктеуді жүзеге асыру;</w:t>
      </w:r>
    </w:p>
    <w:p w:rsidR="00000000" w:rsidRDefault="004031D6">
      <w:pPr>
        <w:pStyle w:val="pj"/>
      </w:pPr>
      <w:r>
        <w:t>6)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w:t>
      </w:r>
      <w:r>
        <w:t>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асырылуын мониторингтеу қорытындыларын қарау, осындай есептер мен мониторингтеу қорытындыла</w:t>
      </w:r>
      <w:r>
        <w:t>рын қарау нәтижелері бойынша шешім қабылдау.</w:t>
      </w:r>
    </w:p>
    <w:p w:rsidR="00000000" w:rsidRDefault="004031D6">
      <w:pPr>
        <w:pStyle w:val="pj"/>
      </w:pPr>
      <w:r>
        <w:t>3. Уәкілетті орган ұлттық ғылыми кеңестердің құрамдарын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w:t>
      </w:r>
      <w:r>
        <w:t>ің ұсыныстары мен ұсынымдары бойынша мемлекеттік органдар өкілдерінің, құзыретті қазақстандық және шетелдік ғалымдардың қатарынан, бұл ретте әрбір ұлттық ғылыми кеңес құрамының кемінде үштен бірін мемлекеттік органдардың, ұлттық басқарушы холдингтердің, ұл</w:t>
      </w:r>
      <w:r>
        <w:t>ттық даму институттарының, ұлттық холдингтердің, ұлттық компаниялардың, сондай-ақ жеке кәсіпкерлік субъектілерінің өкілдері қатарынан қалыптастырады.</w:t>
      </w:r>
    </w:p>
    <w:p w:rsidR="00000000" w:rsidRDefault="004031D6">
      <w:pPr>
        <w:pStyle w:val="pj"/>
      </w:pPr>
      <w:r>
        <w:t>4. Ұлттық ғылыми кеңестер ашық дауыс беру арқылы:</w:t>
      </w:r>
    </w:p>
    <w:p w:rsidR="00000000" w:rsidRDefault="004031D6">
      <w:pPr>
        <w:pStyle w:val="pj"/>
      </w:pPr>
      <w:r>
        <w:t>ғылыми</w:t>
      </w:r>
      <w:r>
        <w:t xml:space="preserve">-зерттеу жұмыстарының, тәжірибелік-конструкторлық </w:t>
      </w:r>
      <w:r>
        <w:t>және технологиялық жұмыстардың ғылыми, ғылыми-техникалық жобалары мен бағдарламаларын;</w:t>
      </w:r>
    </w:p>
    <w:p w:rsidR="00000000" w:rsidRDefault="004031D6">
      <w:pPr>
        <w:pStyle w:val="pj"/>
      </w:pPr>
      <w:r>
        <w:t>ғылыми</w:t>
      </w:r>
      <w:r>
        <w:t>-зерттеу жұмыстары, тәжірибелік-конструкторлық және технологиялық жұмыстар бөлігіндегі басқа да бағдарламаларды;</w:t>
      </w:r>
    </w:p>
    <w:p w:rsidR="00000000" w:rsidRDefault="004031D6">
      <w:pPr>
        <w:pStyle w:val="pj"/>
      </w:pPr>
      <w:r>
        <w:t>Қазақстан</w:t>
      </w:r>
      <w:r>
        <w:t xml:space="preserve"> Республикасының ғылыми мекемелерінің, ұй</w:t>
      </w:r>
      <w:r>
        <w:t>ымдары мен кәсіпорындарының қатысуымен іске асырылатын мемлекетаралық ғылыми-техникалық бағдарламалардың жобаларын;</w:t>
      </w:r>
    </w:p>
    <w:p w:rsidR="00000000" w:rsidRDefault="004031D6">
      <w:pPr>
        <w:pStyle w:val="pj"/>
      </w:pPr>
      <w:r>
        <w:t>ғылыми</w:t>
      </w:r>
      <w:r>
        <w:t xml:space="preserve"> және (немесе) ғылыми-техникалық қызмет нәтижелерін коммерцияландыру жобаларын уәкілетті орган айқындаған ғылыми және (немесе) ғылыми-</w:t>
      </w:r>
      <w:r>
        <w:t>техникалық қызметті, ғылыми және (немесе) ғылыми-техникалық қызмет нәтижелерін коммерцияландыруды қаржыландыратын заңды тұлғалардың немесе тиісті қаржы жылына бекітілген бюджет шеңберіндегі бюджет қаражаты есебінен гранттық және бағдарламалық-нысаналы қарж</w:t>
      </w:r>
      <w:r>
        <w:t>ыландыру (қаржыландыруды тоқтату), іргелі ғылыми зерттеулерді жүзеге асыратын ғылыми ұйымдарды қаржыландыру (қаржыландыруды тоқтату) туралы шешімдер қабылдайды.</w:t>
      </w:r>
    </w:p>
    <w:p w:rsidR="00000000" w:rsidRDefault="004031D6">
      <w:pPr>
        <w:pStyle w:val="pj"/>
      </w:pPr>
      <w:r>
        <w:t>5. Ұлттық ғылыми кеңестер ашық дауыс беру арқылы ғылыми-зерттеу жұмыстарын, ғылыми-техникалық ж</w:t>
      </w:r>
      <w:r>
        <w:t>әне</w:t>
      </w:r>
      <w:r>
        <w:t xml:space="preserve">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w:t>
      </w:r>
      <w:r>
        <w:t>ырма (шарт) және есеп бойынша шешім қабылдайды.</w:t>
      </w:r>
    </w:p>
    <w:p w:rsidR="00000000" w:rsidRDefault="004031D6">
      <w:pPr>
        <w:pStyle w:val="pj"/>
      </w:pPr>
      <w:r>
        <w:t>6. Ұлттық ғылыми кеңестердің шешімдерін уәкілетті орган және салалық уәкілетті органдар міндетті түрде орындауға тиіс.</w:t>
      </w:r>
    </w:p>
    <w:p w:rsidR="00000000" w:rsidRDefault="004031D6">
      <w:pPr>
        <w:pStyle w:val="pj"/>
      </w:pPr>
      <w:r>
        <w:t>7. Ұлттық ғылыми кеңестердің мүшелері нақты мәселелерді қарау кезінде өздеріне мәлім болғ</w:t>
      </w:r>
      <w:r>
        <w:t>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p w:rsidR="00000000" w:rsidRDefault="004031D6">
      <w:pPr>
        <w:pStyle w:val="pj"/>
      </w:pPr>
      <w:r>
        <w:t>8. Ұлттық ғылыми кеңестер ғылыми және (немесе) ғылыми-техникалық қызмет, ғылыми және (немесе) ғылыми-техника</w:t>
      </w:r>
      <w:r>
        <w:t>лық қызмет нәтижелерін коммерцияландыру туралы аралық және қорытынды есептерді қабылдайды.</w:t>
      </w:r>
    </w:p>
    <w:p w:rsidR="00000000" w:rsidRDefault="004031D6">
      <w:pPr>
        <w:pStyle w:val="pj"/>
      </w:pPr>
      <w:r>
        <w:t>9. Ұлттық мемлекеттік ғылыми-техникалық сараптама орталығы Ұлттық ғылыми кеңестердің мүшелері болып табылатын қазақстандық және шетелдік ғалымдардың іссапар шығыстар</w:t>
      </w:r>
      <w:r>
        <w:t>ын қоса алғанда, ұлттық ғылыми кеңестердің қызметін ұйымдастыруды бюджет қаражаты есебінен қамтамасыз етеді.</w:t>
      </w:r>
    </w:p>
    <w:p w:rsidR="00000000" w:rsidRDefault="004031D6">
      <w:pPr>
        <w:pStyle w:val="pj"/>
      </w:pPr>
      <w:r>
        <w:t>10. Ұлттық ғылыми кеңестер туралы ереженің құрылымына ұлттық ғылыми кеңестер мүшелерінің ғылыми әдеп қағидалары кіреді.</w:t>
      </w:r>
    </w:p>
    <w:p w:rsidR="00000000" w:rsidRDefault="004031D6">
      <w:pPr>
        <w:pStyle w:val="pj"/>
      </w:pPr>
      <w:r>
        <w:t>Ұлттық</w:t>
      </w:r>
      <w:r>
        <w:t xml:space="preserve"> ғылыми кеңес мүшесін</w:t>
      </w:r>
      <w:r>
        <w:t>ің ұлттық ғылыми кеңестер мүшелерінің ғылыми әдеп қағидаларының талаптары мен ережелерін бұзуы оны ұлттық ғылыми кеңестің құрамынан шығаруға негіз болып табылады.</w:t>
      </w:r>
    </w:p>
    <w:p w:rsidR="00000000" w:rsidRDefault="004031D6">
      <w:pPr>
        <w:pStyle w:val="pj"/>
      </w:pPr>
      <w:r>
        <w:rPr>
          <w:b/>
          <w:bCs/>
        </w:rPr>
        <w:t> </w:t>
      </w:r>
    </w:p>
    <w:p w:rsidR="00000000" w:rsidRDefault="004031D6">
      <w:pPr>
        <w:pStyle w:val="pj"/>
        <w:ind w:left="1200" w:hanging="800"/>
      </w:pPr>
      <w:bookmarkStart w:id="30" w:name="SUB230000"/>
      <w:bookmarkEnd w:id="30"/>
      <w:r>
        <w:rPr>
          <w:rStyle w:val="s1"/>
        </w:rPr>
        <w:t>23-бап. Ұлттық мемлекеттік ғылыми-техникалық сараптама орталығы</w:t>
      </w:r>
    </w:p>
    <w:p w:rsidR="00000000" w:rsidRDefault="004031D6">
      <w:pPr>
        <w:pStyle w:val="pj"/>
      </w:pPr>
      <w:r>
        <w:t>1. Ғылыми, ғылыми-техникалы</w:t>
      </w:r>
      <w:r>
        <w:t>қ</w:t>
      </w:r>
      <w:r>
        <w:t xml:space="preserve"> жобалар мен бағдарламалар, сондай-ақ ғылыми және (немесе) ғылыми-техникалық қызмет нәтижелерін коммерцияландыру жобалары сараптамасын әкімшілендірудің бірыңғайлығын, оның тәуелсіздігін, ашықтығы мен жариялылығын қамтамасыз ету мақсатында Қазақстан Респуб</w:t>
      </w:r>
      <w:r>
        <w:t>ликасының Үкіметі Ұлттық мемлекеттік ғылыми-техникалық сараптама орталығын құрады.</w:t>
      </w:r>
    </w:p>
    <w:p w:rsidR="00000000" w:rsidRDefault="004031D6">
      <w:pPr>
        <w:pStyle w:val="pj"/>
      </w:pPr>
      <w:r>
        <w:t>2. Ұлттық мемлекеттік ғылыми-техникалық сараптама орталығы:</w:t>
      </w:r>
    </w:p>
    <w:p w:rsidR="00000000" w:rsidRDefault="004031D6">
      <w:pPr>
        <w:pStyle w:val="pj"/>
      </w:pPr>
      <w:r>
        <w:t>1) ғылыми және (немесе) ғылыми-техникалық қызметтің аккредиттелген субъектілері іске асыратын, бюджет қаражаты жә</w:t>
      </w:r>
      <w:r>
        <w:t>не (немесе) кәсіпкерлік субъектілерінің, жеке және (немесе) заңды тұлғалардың қаражаты есебінен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w:t>
      </w:r>
      <w:r>
        <w:t>ларына мемлекеттік ғылыми-техникалық сараптама жүргізу жөніндегі жұмыстарды ұйымдастыруды жүзеге асырады;</w:t>
      </w:r>
    </w:p>
    <w:p w:rsidR="00000000" w:rsidRDefault="004031D6">
      <w:pPr>
        <w:pStyle w:val="pj"/>
      </w:pPr>
      <w:r>
        <w:t>2) ұлттық ғылыми кеңестердің жұмысын ұйымдастыруды және ұлттық ғылыми кеңестердің мүшелері туралы ақпаратты өз интернет-ресурсында орналастыруды жүзег</w:t>
      </w:r>
      <w:r>
        <w:t>е асырады;</w:t>
      </w:r>
    </w:p>
    <w:p w:rsidR="00000000" w:rsidRDefault="004031D6">
      <w:pPr>
        <w:pStyle w:val="pj"/>
      </w:pPr>
      <w:r>
        <w:t xml:space="preserve">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w:t>
      </w:r>
      <w:r>
        <w:t>сараланған тізімдерін ұлттық ғылыми кеңестерге жібереді;</w:t>
      </w:r>
    </w:p>
    <w:p w:rsidR="00000000" w:rsidRDefault="004031D6">
      <w:pPr>
        <w:pStyle w:val="pj"/>
      </w:pPr>
      <w:r>
        <w:t>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бағалай</w:t>
      </w:r>
      <w:r>
        <w:t>ды;</w:t>
      </w:r>
    </w:p>
    <w:p w:rsidR="00000000" w:rsidRDefault="004031D6">
      <w:pPr>
        <w:pStyle w:val="pj"/>
      </w:pPr>
      <w:r>
        <w:t>5)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мониторингтеуді және оның қорытындыларын ұлттық ғылыми</w:t>
      </w:r>
      <w:r>
        <w:t xml:space="preserve"> кеңестерге жіберуді жүзеге асырады;</w:t>
      </w:r>
    </w:p>
    <w:p w:rsidR="00000000" w:rsidRDefault="004031D6">
      <w:pPr>
        <w:pStyle w:val="pj"/>
      </w:pPr>
      <w:r>
        <w:t>6) қазақстандық және шетелдік сарапшылардың құрамын сапалы іріктеуді қамтамасыз етеді;</w:t>
      </w:r>
    </w:p>
    <w:p w:rsidR="00000000" w:rsidRDefault="004031D6">
      <w:pPr>
        <w:pStyle w:val="pj"/>
      </w:pPr>
      <w:r>
        <w:t>7) мемлекеттік құпияларды құрайтын мәліметтерді қамтитын ғылыми және ғылыми-техникалық жобалар мен бағдарламаларға сараптама жүргізу</w:t>
      </w:r>
      <w:r>
        <w:t xml:space="preserve"> үшін Қазақстан Республикасының мемлекеттік құпиялар туралы заңнамасының талаптарын сақтай отырып, қазақстандық ғалымдар қатарынан сарапшылар құрамын іріктеуді жүзеге асырады;</w:t>
      </w:r>
    </w:p>
    <w:p w:rsidR="00000000" w:rsidRDefault="004031D6">
      <w:pPr>
        <w:pStyle w:val="pj"/>
      </w:pPr>
      <w:r>
        <w:t>8) мемлекеттік ғылыми-техникалық сараптаманы әдістемелік және ұйымдастырушылық-т</w:t>
      </w:r>
      <w:r>
        <w:t>ехникалық тұрғыдан қамтамасыз етуді жүзеге асырады;</w:t>
      </w:r>
    </w:p>
    <w:p w:rsidR="00000000" w:rsidRDefault="004031D6">
      <w:pPr>
        <w:pStyle w:val="pj"/>
      </w:pPr>
      <w:r>
        <w:t>9) ғылыми, ғылыми-техникалық жобалар мен бағдарламалардың, ғылыми және (немесе) ғылыми-техникалық қызмет нәтижелерін коммерцияландыру жобаларының деректер банктерін қалыптастырады, сондай-ақ ғылыми-техник</w:t>
      </w:r>
      <w:r>
        <w:t>алық ақпаратты жинау, өңдеу және талдау жөніндегі іс-шаралар кешенін жүзеге асырады;</w:t>
      </w:r>
    </w:p>
    <w:p w:rsidR="00000000" w:rsidRDefault="004031D6">
      <w:pPr>
        <w:pStyle w:val="pj"/>
      </w:pPr>
      <w:r>
        <w:t>10) өз қызметін жетілдіру бойынша ғылыми-зерттеу жұмыстарын жүргізеді;</w:t>
      </w:r>
    </w:p>
    <w:p w:rsidR="00000000" w:rsidRDefault="004031D6">
      <w:pPr>
        <w:pStyle w:val="pj"/>
      </w:pPr>
      <w:r>
        <w:t>11)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w:t>
      </w:r>
      <w:r>
        <w:t>ми техникалық қызмет нәтижелерін коммерцияландыру жобаларын және олардың орындалуы жөніндегі есептерді мемлекеттік есепке алуды жүзеге асырады.</w:t>
      </w:r>
    </w:p>
    <w:p w:rsidR="00000000" w:rsidRDefault="004031D6">
      <w:pPr>
        <w:pStyle w:val="pj"/>
      </w:pPr>
      <w:r>
        <w:t>3. Ұлттық мемлекеттік ғылыми-техникалық сараптама орталығының:</w:t>
      </w:r>
    </w:p>
    <w:p w:rsidR="00000000" w:rsidRDefault="004031D6">
      <w:pPr>
        <w:pStyle w:val="pj"/>
      </w:pPr>
      <w:r>
        <w:t>1) Қазақстан Республикасының заңнамасына сәйкес м</w:t>
      </w:r>
      <w:r>
        <w:t>емлекеттік органдардан, ғылыми және (немесе) ғылыми-техникалық қызмет субъектілерінен функцияларды жүзеге асыру және өзіне жүктелген міндеттерді орындау үшін қажетті ақпаратты сұратуға және алуға;</w:t>
      </w:r>
    </w:p>
    <w:p w:rsidR="00000000" w:rsidRDefault="004031D6">
      <w:pPr>
        <w:pStyle w:val="pj"/>
      </w:pPr>
      <w:r>
        <w:t>2) өз құзыретіне жатқызылған мәселелер бойынша түсініктемел</w:t>
      </w:r>
      <w:r>
        <w:t>ер беруге;</w:t>
      </w:r>
    </w:p>
    <w:p w:rsidR="00000000" w:rsidRDefault="004031D6">
      <w:pPr>
        <w:pStyle w:val="pj"/>
      </w:pPr>
      <w:r>
        <w:t>3) ғылыми зерттеулерге сараптама жүргізу және мониторингті жүзеге асыру үшін белгіленген тәртіппен өзге де ұйымдарды, қазақстандық және (немесе) шетелдік ғалымдарды тартуға;</w:t>
      </w:r>
    </w:p>
    <w:p w:rsidR="00000000" w:rsidRDefault="004031D6">
      <w:pPr>
        <w:pStyle w:val="pj"/>
      </w:pPr>
      <w:r>
        <w:t>4) белгіленген тәртіппен шетелдік ғылыми ұйымдармен өзара іс-қимыл жаса</w:t>
      </w:r>
      <w:r>
        <w:t>уға;</w:t>
      </w:r>
    </w:p>
    <w:p w:rsidR="00000000" w:rsidRDefault="004031D6">
      <w:pPr>
        <w:pStyle w:val="pj"/>
      </w:pPr>
      <w:r>
        <w:t>5) ғылыми-техникалық қызмет саласында консультативтік-кеңесші органдар құруға;</w:t>
      </w:r>
    </w:p>
    <w:p w:rsidR="00000000" w:rsidRDefault="004031D6">
      <w:pPr>
        <w:pStyle w:val="pj"/>
      </w:pPr>
      <w:r>
        <w:t>6) ғылыми және (немесе) ғылыми-техникалық қызметті дамыту мәселелері жөніндегі іс-шараларды өткізуге;</w:t>
      </w:r>
    </w:p>
    <w:p w:rsidR="00000000" w:rsidRDefault="004031D6">
      <w:pPr>
        <w:pStyle w:val="pj"/>
      </w:pPr>
      <w:r>
        <w:t>7) баспа қызметін жүзеге асыруға құқығы бар.</w:t>
      </w:r>
    </w:p>
    <w:p w:rsidR="00000000" w:rsidRDefault="004031D6">
      <w:pPr>
        <w:pStyle w:val="pj"/>
      </w:pPr>
      <w:r>
        <w:t>4. Ұлттық мемлекеттік ғыл</w:t>
      </w:r>
      <w:r>
        <w:t>ыми-техникалық сараптама орталығының қызметін қаржыландыру бюджет қаражаты есебінен жүргізіледі.</w:t>
      </w:r>
    </w:p>
    <w:p w:rsidR="00000000" w:rsidRDefault="004031D6">
      <w:pPr>
        <w:pStyle w:val="pj"/>
      </w:pPr>
      <w:r>
        <w:rPr>
          <w:b/>
          <w:bCs/>
        </w:rPr>
        <w:t> </w:t>
      </w:r>
    </w:p>
    <w:p w:rsidR="00000000" w:rsidRDefault="004031D6">
      <w:pPr>
        <w:pStyle w:val="pj"/>
        <w:ind w:left="1200" w:hanging="800"/>
      </w:pPr>
      <w:bookmarkStart w:id="31" w:name="SUB240000"/>
      <w:bookmarkEnd w:id="31"/>
      <w:r>
        <w:rPr>
          <w:rStyle w:val="s1"/>
        </w:rPr>
        <w:t>24-бап. Ғылыми-техникалық ақпаратты жинау, өңдеу және талдау</w:t>
      </w:r>
    </w:p>
    <w:p w:rsidR="00000000" w:rsidRDefault="004031D6">
      <w:pPr>
        <w:pStyle w:val="pj"/>
      </w:pPr>
      <w:r>
        <w:t>1. Ғылыми-техникалық ақпаратты жинау, өңдеу және талдау ғылыми жетістіктерді, инновациялар мен ж</w:t>
      </w:r>
      <w:r>
        <w:t>аңа технологиялар нарығын мониторингтеу, олардың бейімделу әлеуетін бағалау және оларды өнеркәсіп салалары, өнеркәсіп субъектілері бөлінісінде озық технологиялармен және ғылыми ұйымдардың технологиялық әзірлік деңгейімен сәйкестендіру үшін жүзеге асырылады</w:t>
      </w:r>
      <w:r>
        <w:t>.</w:t>
      </w:r>
    </w:p>
    <w:p w:rsidR="00000000" w:rsidRDefault="004031D6">
      <w:pPr>
        <w:pStyle w:val="pj"/>
      </w:pPr>
      <w:r>
        <w:t>2. Ғылыми-техникалық ақпаратты жинау, өңдеу және талдау мынадай мақсаттарда іске асырылады:</w:t>
      </w:r>
    </w:p>
    <w:p w:rsidR="00000000" w:rsidRDefault="004031D6">
      <w:pPr>
        <w:pStyle w:val="pj"/>
      </w:pPr>
      <w:r>
        <w:t>1) ғылыми зерттеулер мен әзірлемелерді мемлекеттік ынталандыру шараларын жүйелі және ұзақ мерзімді жоспарлауды қамтамасыз ету;</w:t>
      </w:r>
    </w:p>
    <w:p w:rsidR="00000000" w:rsidRDefault="004031D6">
      <w:pPr>
        <w:pStyle w:val="pj"/>
      </w:pPr>
      <w:r>
        <w:t xml:space="preserve">2) ғылымды мемлекеттік ынталандыру </w:t>
      </w:r>
      <w:r>
        <w:t>шараларының қосылған құны жоғары тауарлар мен көрсетілетін қызметтерді өндіру технологияларын әзірлеуге бағытталуы;</w:t>
      </w:r>
    </w:p>
    <w:p w:rsidR="00000000" w:rsidRDefault="004031D6">
      <w:pPr>
        <w:pStyle w:val="pj"/>
      </w:pPr>
      <w:r>
        <w:t>3) өнеркәсіптік өндірістердің технологиялылығын арттыру үшін ғылыми-практикалық шешімдер іздестіру;</w:t>
      </w:r>
    </w:p>
    <w:p w:rsidR="00000000" w:rsidRDefault="004031D6">
      <w:pPr>
        <w:pStyle w:val="pj"/>
      </w:pPr>
      <w:r>
        <w:t>4) экономика секторларының ғылыми-технол</w:t>
      </w:r>
      <w:r>
        <w:t>огиялық және сынақ базасын орнықты дамыту;</w:t>
      </w:r>
    </w:p>
    <w:p w:rsidR="00000000" w:rsidRDefault="004031D6">
      <w:pPr>
        <w:pStyle w:val="pj"/>
      </w:pPr>
      <w:r>
        <w:t>5) отандық технологияларды жасау және өндіріске ендіру және нарыққа шығару бойынша ғылыми зерттеулер мен әзірлемелерге әлеуетті тапсырыс берушіні айқындау;</w:t>
      </w:r>
    </w:p>
    <w:p w:rsidR="00000000" w:rsidRDefault="004031D6">
      <w:pPr>
        <w:pStyle w:val="pj"/>
      </w:pPr>
      <w:r>
        <w:t xml:space="preserve">6) тәжірибелік-конструкторлық, ғылыми-технологиялық және </w:t>
      </w:r>
      <w:r>
        <w:t>сынақ базасын дамыту үшін ғылыми инфрақұрылымды қолдау;</w:t>
      </w:r>
    </w:p>
    <w:p w:rsidR="00000000" w:rsidRDefault="004031D6">
      <w:pPr>
        <w:pStyle w:val="pj"/>
      </w:pPr>
      <w:r>
        <w:t>7) қосылған құны жоғары отандық тауарлар мен көрсететілетін қызметтердің экспорттық әлеуетін дамыту жағдайларын жетілдіру жөніндегі ұсынымдарды тұжырымдау.</w:t>
      </w:r>
    </w:p>
    <w:p w:rsidR="00000000" w:rsidRDefault="004031D6">
      <w:pPr>
        <w:pStyle w:val="pj"/>
      </w:pPr>
      <w:r>
        <w:t xml:space="preserve">3. Ғылыми-техникалық ақпаратты жинау, өңдеу </w:t>
      </w:r>
      <w:r>
        <w:t>және талдау мыналарды қамтиды:</w:t>
      </w:r>
    </w:p>
    <w:p w:rsidR="00000000" w:rsidRDefault="004031D6">
      <w:pPr>
        <w:pStyle w:val="pj"/>
      </w:pPr>
      <w:r>
        <w:t>1) ғылыми жетістіктер, ноу-хау, инновациялар және зияткерлік меншік объектілері туралы ғылыми-техникалық ақпаратты жинауды, өңдеуді және талдауды жүргізу жөніндегі жұмыстарды ұйымдастыру;</w:t>
      </w:r>
    </w:p>
    <w:p w:rsidR="00000000" w:rsidRDefault="004031D6">
      <w:pPr>
        <w:pStyle w:val="pj"/>
      </w:pPr>
      <w:r>
        <w:t>2) ғылыми және (немесе) ғылыми-техник</w:t>
      </w:r>
      <w:r>
        <w:t>алық қызмет субъектілері арасында ақпараттық қамтамасыз ету жөніндегі жұмыстарды ұйымдастыру;</w:t>
      </w:r>
    </w:p>
    <w:p w:rsidR="00000000" w:rsidRDefault="004031D6">
      <w:pPr>
        <w:pStyle w:val="pj"/>
      </w:pPr>
      <w:r>
        <w:t>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w:t>
      </w:r>
      <w:r>
        <w:t>арының іске асырылуына және олардың нәтижелеріне кешенді талдау жүргізу;</w:t>
      </w:r>
    </w:p>
    <w:p w:rsidR="00000000" w:rsidRDefault="004031D6">
      <w:pPr>
        <w:pStyle w:val="pj"/>
      </w:pPr>
      <w:r>
        <w:t>4) ғылыми және (немесе) ғылыми-техникалық қызмет субъектілерінің ғылыми, ғылыми-техникалық жобалар мен бағдарламаларды іске асыру нәтижелерінің деректер банктерін қалыптастыру;</w:t>
      </w:r>
    </w:p>
    <w:p w:rsidR="00000000" w:rsidRDefault="004031D6">
      <w:pPr>
        <w:pStyle w:val="pj"/>
      </w:pPr>
      <w:r>
        <w:t>5) ғыл</w:t>
      </w:r>
      <w:r>
        <w:t>ыми-техникалық ақпаратты талдауды әдістемелік және ұйымдық-техникалық тұрғыдан қамтамасыз ету.</w:t>
      </w:r>
    </w:p>
    <w:p w:rsidR="00000000" w:rsidRDefault="004031D6">
      <w:pPr>
        <w:pStyle w:val="pj"/>
      </w:pPr>
      <w:r>
        <w:t>4. Ғылыми және (немесе) ғылыми-техникалық қызмет субъектілерінің уәкілетті орган айқындайтын тәртіппен «Қазақстан ғылымы» бірыңғай ақпараттық жүйесі немесе Ұлттық инновациялық жүйенің «бірыңғай терезесі» арқылы ғылыми-техникалық ақпаратты алуына құқығы бар</w:t>
      </w:r>
      <w:r>
        <w:t>.</w:t>
      </w:r>
    </w:p>
    <w:p w:rsidR="00000000" w:rsidRDefault="004031D6">
      <w:pPr>
        <w:pStyle w:val="pj"/>
      </w:pPr>
      <w:r>
        <w:t>5. Ғылыми және (немесе) ғылыми-техникалық қызмет субъектілерінің ғылыми зерттеулері мен әзірлемелерінің жоспарлары ғылыми жетістіктер мен инновациялар жөніндегі өзекті ақпарат ескеріле отырып іске асырылады.</w:t>
      </w:r>
    </w:p>
    <w:p w:rsidR="00000000" w:rsidRDefault="004031D6">
      <w:pPr>
        <w:pStyle w:val="pj"/>
      </w:pPr>
      <w:r>
        <w:rPr>
          <w:b/>
          <w:bCs/>
        </w:rPr>
        <w:t> </w:t>
      </w:r>
    </w:p>
    <w:p w:rsidR="00000000" w:rsidRDefault="004031D6">
      <w:pPr>
        <w:pStyle w:val="pj"/>
        <w:ind w:left="1200" w:hanging="800"/>
      </w:pPr>
      <w:bookmarkStart w:id="32" w:name="SUB250000"/>
      <w:bookmarkEnd w:id="32"/>
      <w:r>
        <w:rPr>
          <w:rStyle w:val="s1"/>
        </w:rPr>
        <w:t>25-бап. Мемлекеттік ғылыми-техникалық сарапт</w:t>
      </w:r>
      <w:r>
        <w:rPr>
          <w:rStyle w:val="s1"/>
        </w:rPr>
        <w:t>ама</w:t>
      </w:r>
    </w:p>
    <w:p w:rsidR="00000000" w:rsidRDefault="004031D6">
      <w:pPr>
        <w:pStyle w:val="pj"/>
      </w:pPr>
      <w:r>
        <w:t>1. Мемлекеттік ғылыми-техникалық сараптама ғылыми, ғылыми-техникалық жобалар мен бағдарламаларды, сондай-ақ ғылыми және (немесе) ғылыми-техникалық қызмет нәтижелерін коммерцияландыру жобаларын талдамалық бағалауды дайындау мақсатында сараптама қорытынд</w:t>
      </w:r>
      <w:r>
        <w:t>ыларының тәуелсіздігі, объективтілігі, құзыреттілігі, кешенділігі, анықтығы, толықтығы мен негізділігі қағидаттары бойынша жүзеге асырылады.</w:t>
      </w:r>
    </w:p>
    <w:p w:rsidR="00000000" w:rsidRDefault="004031D6">
      <w:pPr>
        <w:pStyle w:val="pj"/>
      </w:pPr>
      <w:r>
        <w:t>2. Бюджет қаражаты және (немесе) кәсіпкерлік субъектілерінің, жеке және заңды тұлғалардың қаражаты есебінен қаржыла</w:t>
      </w:r>
      <w:r>
        <w:t>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мемлекеттік ғылыми-техникалық сараптаманы құзыретті қазақстандық және шетелдік сарапшылар</w:t>
      </w:r>
      <w:r>
        <w:t xml:space="preserve"> жүргізеді, олардың негізгі міндеттері ғылыми, ғылыми-техникалық жобалар мен бағдарламалардың, сондай-ақ ғылыми және (немесе) ғылыми-зерттеу қызмет нәтижелерін коммерцияландыру жобаларының ғылыми жаңалығы мен практикалық маңыздылығын, ұсынылатын ғылыми-тех</w:t>
      </w:r>
      <w:r>
        <w:t>никалық деңгейін, өзектілігін, перспективалығын, әзірлену дәрежесін, технологияларының әзірлік деңгейін және сұралатын қаржыландыру көлемінің экономикалық негізділігін ескере отырып, объектілерді сараптамалық бағалау болып табылады.</w:t>
      </w:r>
    </w:p>
    <w:p w:rsidR="00000000" w:rsidRDefault="004031D6">
      <w:pPr>
        <w:pStyle w:val="pj"/>
      </w:pPr>
      <w:r>
        <w:t>Қазақстандық</w:t>
      </w:r>
      <w:r>
        <w:t xml:space="preserve"> және шетел</w:t>
      </w:r>
      <w:r>
        <w:t>дік ғалымдар мен сарапшыларды іріктеу олардың мамандануына және қаралатын өтінімге үлестес болмаған кезде ғылыми, ғылыми-техникалық жобалар мен бағдарламалардың, сондай-ақ ғылыми және (немесе) ғылыми-техникалық қызмет нәтижелерін коммерцияландыру жобаларын</w:t>
      </w:r>
      <w:r>
        <w:t>ың ерекшеліктеріне сәйкес ғылыми метрикалық көрсеткіштер негізінде үш жылға жүргізіледі.</w:t>
      </w:r>
    </w:p>
    <w:p w:rsidR="00000000" w:rsidRDefault="004031D6">
      <w:pPr>
        <w:pStyle w:val="pj"/>
      </w:pPr>
      <w:r>
        <w:t>3. Мемлекеттік ғылыми-техникалық сараптама жүргізуге сарапшыларды тарту үшін шетелдік сарапшылардың дерекқоры жасалады, олардың кандидатураларын шетелдік жетекші униве</w:t>
      </w:r>
      <w:r>
        <w:t>рситеттер, ғылыми-зерттеу мекемелері, ғылым академиялары мен ғылыми қоғамдастықтар ұсынады.</w:t>
      </w:r>
    </w:p>
    <w:p w:rsidR="00000000" w:rsidRDefault="004031D6">
      <w:pPr>
        <w:pStyle w:val="pj"/>
      </w:pPr>
      <w:r>
        <w:t>4. Ғылыми, ғылыми-техникалық жобалар мен бағдарламаларды, сондай-ақ ғылыми және (немесе) ғылыми-техникалық қызмет нәтижелерін коммерцияландыру жобаларын бағалауға т</w:t>
      </w:r>
      <w:r>
        <w:t>артылған ғалымдар, сарапшылар, оның ішінде шетелдік ғалымдар, сарапшылар сараптамаға ұсынылған материалдардың құпиялылығын сақтауға және коммерциялық құпиясының сақталуын қамтамасыз етуге міндетті.</w:t>
      </w:r>
    </w:p>
    <w:p w:rsidR="00000000" w:rsidRDefault="004031D6">
      <w:pPr>
        <w:pStyle w:val="pj"/>
      </w:pPr>
      <w:r>
        <w:rPr>
          <w:b/>
          <w:bCs/>
        </w:rPr>
        <w:t> </w:t>
      </w:r>
    </w:p>
    <w:p w:rsidR="00000000" w:rsidRDefault="004031D6">
      <w:pPr>
        <w:pStyle w:val="pj"/>
        <w:ind w:left="1200" w:hanging="800"/>
      </w:pPr>
      <w:bookmarkStart w:id="33" w:name="SUB260000"/>
      <w:bookmarkEnd w:id="33"/>
      <w:r>
        <w:rPr>
          <w:rStyle w:val="s1"/>
        </w:rPr>
        <w:t>26-бап. Ғылыми, ғылыми-техникалық жобалар мен бағдарлама</w:t>
      </w:r>
      <w:r>
        <w:rPr>
          <w:rStyle w:val="s1"/>
        </w:rPr>
        <w:t>ларды, ғылыми және (немесе) ғылыми-техникалық қызмет нәтижелерін коммерцияландыру жобаларын және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w:t>
      </w:r>
      <w:r>
        <w:rPr>
          <w:rStyle w:val="s1"/>
        </w:rPr>
        <w:t>лу</w:t>
      </w:r>
    </w:p>
    <w:p w:rsidR="00000000" w:rsidRDefault="004031D6">
      <w:pPr>
        <w:pStyle w:val="pj"/>
      </w:pPr>
      <w:r>
        <w:t xml:space="preserve">1. Іске асырылатын ғылыми, ғылыми-техникалық жобалар мен бағдарламаларды, ғылыми және (немесе) ғылыми-техникалық қызмет нәтижелерін коммерцияландыру жобаларын, ғылыми және (немесе) ғылыми-техникалық қызмет, ғылыми және (немесе) ғылыми-техникалық қызмет </w:t>
      </w:r>
      <w:r>
        <w:t>нәтижелерін коммерцияландыру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әлеуетінің серпінін мониторингтеу мақсатында жүзеге асырылады.</w:t>
      </w:r>
    </w:p>
    <w:p w:rsidR="00000000" w:rsidRDefault="004031D6">
      <w:pPr>
        <w:pStyle w:val="pj"/>
      </w:pPr>
      <w:r>
        <w:t>2. Ғылыми және (н</w:t>
      </w:r>
      <w:r>
        <w:t>емесе) ғылыми-техникалық қызмет субъектілері бюджет қаражаты есебінен және (немесе)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w:t>
      </w:r>
      <w:r>
        <w:t>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алуға ұсынуға міндетті.</w:t>
      </w:r>
    </w:p>
    <w:p w:rsidR="00000000" w:rsidRDefault="004031D6">
      <w:pPr>
        <w:pStyle w:val="pj"/>
      </w:pPr>
      <w:r>
        <w:t>Бұл ретте жер қойнауын пайдаланушылардың ғылым саласындағы міндетт</w:t>
      </w:r>
      <w:r>
        <w:t>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олардың орындалуы жөніндегі есепте</w:t>
      </w:r>
      <w:r>
        <w:t>р құпия ақпаратты және коммерциялық құпияны ашпайтын нысанда ұсынылады.</w:t>
      </w:r>
    </w:p>
    <w:p w:rsidR="00000000" w:rsidRDefault="004031D6">
      <w:pPr>
        <w:pStyle w:val="pj"/>
      </w:pPr>
      <w:r>
        <w:t>3. Ұлттық мемлекеттік ғылыми-техникалық сараптама орталығы ғылыми, ғылыми-техникалық жобалар мен бағдарламаларды, ғылыми және (немесе) ғылыми-техникалық қызмет нәтижелерін комерцияланд</w:t>
      </w:r>
      <w:r>
        <w:t xml:space="preserve">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алуды қамтамасыз етеді және уәкілетті орган мен салалық уәкілетті органды хабардар </w:t>
      </w:r>
      <w:r>
        <w:t>етеді.</w:t>
      </w:r>
    </w:p>
    <w:p w:rsidR="00000000" w:rsidRDefault="004031D6">
      <w:pPr>
        <w:pStyle w:val="pj"/>
      </w:pPr>
      <w:r>
        <w:t>4. Бюджет қаражаты есебінен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бюджет қаражаты есебінен қаржыландырылатын ғылыми, ғыл</w:t>
      </w:r>
      <w:r>
        <w:t>ыми-техникалық жобалар мен бағдарламаларды орындау жөніндегі есептер уәкілетті орган мен салалық уәкілетті органдардың интернет-ресурстарында орналастырылуға жатады.</w:t>
      </w:r>
    </w:p>
    <w:p w:rsidR="00000000" w:rsidRDefault="004031D6">
      <w:pPr>
        <w:pStyle w:val="pj"/>
      </w:pPr>
      <w:r>
        <w:rPr>
          <w:b/>
          <w:bCs/>
        </w:rPr>
        <w:t> </w:t>
      </w:r>
    </w:p>
    <w:p w:rsidR="00000000" w:rsidRDefault="004031D6">
      <w:pPr>
        <w:pStyle w:val="pj"/>
        <w:ind w:left="1200" w:hanging="800"/>
      </w:pPr>
      <w:bookmarkStart w:id="34" w:name="SUB270000"/>
      <w:bookmarkEnd w:id="34"/>
      <w:r>
        <w:rPr>
          <w:rStyle w:val="s1"/>
        </w:rPr>
        <w:t>27-бап. Ғылыми және (немесе) ғылыми-техникалық қызмет субъектілерін аккредиттеу</w:t>
      </w:r>
    </w:p>
    <w:p w:rsidR="00000000" w:rsidRDefault="004031D6">
      <w:pPr>
        <w:pStyle w:val="pj"/>
      </w:pPr>
      <w:r>
        <w:t>1. Ғылым</w:t>
      </w:r>
      <w:r>
        <w:t>и және (немесе) ғылыми-техникалық қызмет субъектілері ерікті аккредиттеу рәсіміне жатады. Мемлекеттік қаржыландыруға қатысатын ғылыми және (немесе) ғылыми-техникалық қызмет субъектілері міндетті аккредиттеу рәсіміне жатады.</w:t>
      </w:r>
    </w:p>
    <w:p w:rsidR="00000000" w:rsidRDefault="004031D6">
      <w:pPr>
        <w:pStyle w:val="pj"/>
      </w:pPr>
      <w:r>
        <w:t>2. Уәкілетті орган ғылыми және (</w:t>
      </w:r>
      <w:r>
        <w:t>немесе) ғылыми-техникалық қызмет субъектілерін аккредиттеуді олардың технологиялық әзірлік деңгейін ескере отырып, олардың қаражаты есебінен жүзеге асырады.</w:t>
      </w:r>
    </w:p>
    <w:p w:rsidR="00000000" w:rsidRDefault="004031D6">
      <w:pPr>
        <w:pStyle w:val="pj"/>
      </w:pPr>
      <w:r>
        <w:t> </w:t>
      </w:r>
    </w:p>
    <w:p w:rsidR="00000000" w:rsidRDefault="004031D6">
      <w:pPr>
        <w:pStyle w:val="pj"/>
        <w:ind w:left="1200" w:hanging="800"/>
      </w:pPr>
      <w:bookmarkStart w:id="35" w:name="SUB280000"/>
      <w:bookmarkEnd w:id="35"/>
      <w:r>
        <w:rPr>
          <w:rStyle w:val="s1"/>
        </w:rPr>
        <w:t>28-бап. Ғылыми қызметкерлерге еңбекақы төлеу</w:t>
      </w:r>
    </w:p>
    <w:p w:rsidR="00000000" w:rsidRDefault="004031D6">
      <w:pPr>
        <w:pStyle w:val="pj"/>
      </w:pPr>
      <w:r>
        <w:t>1. Мемлекеттік тапсырысты орындайтын мемлекеттік ғыл</w:t>
      </w:r>
      <w:r>
        <w:t>ыми ұйымдар мен мемлекеттік жоғары және (немесе) жоғары оқу орнынан кейінгі білім беру ұйымдарының ғылыми қызметкерлеріне еңбекақы төлеу уәкілетті орган айқындайтын тәртіппен жүргізіледі.</w:t>
      </w:r>
    </w:p>
    <w:p w:rsidR="00000000" w:rsidRDefault="004031D6">
      <w:pPr>
        <w:pStyle w:val="pj"/>
      </w:pPr>
      <w:r>
        <w:t>2. Іргелі ғылыми зерттеулерді жүзеге асыратын ғылыми ұйымдарды базал</w:t>
      </w:r>
      <w:r>
        <w:t>ық қаржыландыру және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w:t>
      </w:r>
      <w:r>
        <w:t>у туралы куәлігі болған кезде негізгі жұмыс орны бойынша:</w:t>
      </w:r>
    </w:p>
    <w:p w:rsidR="00000000" w:rsidRDefault="004031D6">
      <w:pPr>
        <w:pStyle w:val="pj"/>
      </w:pPr>
      <w:r>
        <w:t>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w:t>
      </w:r>
      <w:r>
        <w:t>ленген мөлшерінде;</w:t>
      </w:r>
    </w:p>
    <w:p w:rsidR="00000000" w:rsidRDefault="004031D6">
      <w:pPr>
        <w:pStyle w:val="pj"/>
      </w:pPr>
      <w:r>
        <w:t>философия докторы дәрежесі (PhD)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w:t>
      </w:r>
      <w:r>
        <w:t xml:space="preserve">аржы жылының 1 қаңтарында қолданыста болатын </w:t>
      </w:r>
      <w:hyperlink r:id="rId26" w:history="1">
        <w:r>
          <w:rPr>
            <w:rStyle w:val="a4"/>
          </w:rPr>
          <w:t>айлық есептік көрсеткіштің</w:t>
        </w:r>
      </w:hyperlink>
      <w:r>
        <w:t xml:space="preserve"> 25 еселенген мөлшерінде;</w:t>
      </w:r>
    </w:p>
    <w:p w:rsidR="00000000" w:rsidRDefault="004031D6">
      <w:pPr>
        <w:pStyle w:val="pj"/>
      </w:pPr>
      <w:r>
        <w:t>ғылым</w:t>
      </w:r>
      <w:r>
        <w:t xml:space="preserve"> кандидаты ғылыми дәрежесі үшін республикалық бюджет туралы заңда белгіленген және тиісті </w:t>
      </w:r>
      <w:r>
        <w:t>қаржы</w:t>
      </w:r>
      <w:r>
        <w:t xml:space="preserve">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rsidR="00000000" w:rsidRDefault="004031D6">
      <w:pPr>
        <w:pStyle w:val="pj"/>
      </w:pPr>
      <w:r>
        <w:t>ғылым</w:t>
      </w:r>
      <w:r>
        <w:t xml:space="preserve"> кандидаты ғылыми дәрежесі және қауымдастырылған профессор (доцент</w:t>
      </w:r>
      <w:r>
        <w:t>)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w:t>
      </w:r>
      <w:r>
        <w:t>ағы үшін айлық есептік көрсеткіштің 42 еселенген мөлшерінде;</w:t>
      </w:r>
    </w:p>
    <w:p w:rsidR="00000000" w:rsidRDefault="004031D6">
      <w:pPr>
        <w:pStyle w:val="pj"/>
      </w:pPr>
      <w:r>
        <w:t>философия докторы (PhD) дәрежесі және профессор ғылыми атағы, бейіні бойынша доктор дәрежес</w:t>
      </w:r>
      <w:r>
        <w:t>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w:t>
      </w:r>
    </w:p>
    <w:p w:rsidR="00000000" w:rsidRDefault="004031D6">
      <w:pPr>
        <w:pStyle w:val="pj"/>
      </w:pPr>
      <w:r>
        <w:t>ғылым</w:t>
      </w:r>
      <w:r>
        <w:t xml:space="preserve"> кандидаты ғылыми дәрежесі және профессор ғылыми атағы, ғылы</w:t>
      </w:r>
      <w:r>
        <w:t>м докторы ғылыми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p w:rsidR="00000000" w:rsidRDefault="004031D6">
      <w:pPr>
        <w:pStyle w:val="pj"/>
      </w:pPr>
      <w:r>
        <w:t>3. Ғыл</w:t>
      </w:r>
      <w:r>
        <w:t>ыми зерттеулерді аккредиттелген ғылыми ұйымдармен немесе жоғары және (немесе) жоғары оқу орнынан кейінгі білім беру ұйымдарымен бірлесіп Қазақстан Республикасының аумағында орындайтын шетелдік ғалымдарға, сондай-ақ өз қызметін шетелде жүзеге асыратын қазақ</w:t>
      </w:r>
      <w:r>
        <w:t>стандық ғалымдарға еңбекақы төлеу олардың біліктілігі ескеріле отырып, шарт негізінде жүргізіледі.</w:t>
      </w:r>
    </w:p>
    <w:p w:rsidR="00000000" w:rsidRDefault="004031D6">
      <w:pPr>
        <w:pStyle w:val="pj"/>
      </w:pPr>
      <w:r>
        <w:rPr>
          <w:b/>
          <w:bCs/>
        </w:rPr>
        <w:t> </w:t>
      </w:r>
    </w:p>
    <w:p w:rsidR="00000000" w:rsidRDefault="004031D6">
      <w:pPr>
        <w:pStyle w:val="pj"/>
        <w:ind w:left="1200" w:hanging="800"/>
      </w:pPr>
      <w:bookmarkStart w:id="36" w:name="SUB290000"/>
      <w:bookmarkEnd w:id="36"/>
      <w:r>
        <w:rPr>
          <w:rStyle w:val="s1"/>
        </w:rPr>
        <w:t>29-бап. Ғылыми қызметкерлердің демалысы</w:t>
      </w:r>
    </w:p>
    <w:p w:rsidR="00000000" w:rsidRDefault="004031D6">
      <w:pPr>
        <w:pStyle w:val="pj"/>
      </w:pPr>
      <w:r>
        <w:t xml:space="preserve">1. Мемлекеттік ғылыми ұйымдардың және мемлекеттік ұйымдарға теңестірілген ғылыми ұйымдардың ғылыми қызметкерлеріне </w:t>
      </w:r>
      <w:r>
        <w:t>еңбекақы төлеуге арналған өздеріндегі қолда бар қаражат шегінде бір лауазымдық айлықақы мөлшерінде сауықтыру жәрдемақысы төленіп, ғылым докторларына ұзақтығы күнтізбелік елу алты күн, ғылым кандидаттарына, философия докторларына (PhD), бейіні бойынша докто</w:t>
      </w:r>
      <w:r>
        <w:t>рларға күнтізбелік қырық екі күн, өзге ғылыми қызметкерлерге күнтізбелік отыз бес күн ақы төленетін жыл сайынғы еңбек демалысы беріледі.</w:t>
      </w:r>
    </w:p>
    <w:p w:rsidR="00000000" w:rsidRDefault="004031D6">
      <w:pPr>
        <w:pStyle w:val="pj"/>
      </w:pPr>
      <w:r>
        <w:t>2. Ұжымдық шартта белгіленген жағдайларда, мемлекеттік ұйымдарға теңестірілген ғылыми ұйымдардың ғылыми қызметкерлеріне</w:t>
      </w:r>
      <w:r>
        <w:t xml:space="preserve"> еңбекақы төлеуге арналған өздеріндегі қолда бар қаражат шегінде екі лауазымдық айлықақы мөлшерінде сауықтыру жәрдемақысы төленіп, ұзақтығы күнтізбелік отыз күн ақы төленетін жыл сайынғы демалыс берілуі мүмкін.</w:t>
      </w:r>
    </w:p>
    <w:p w:rsidR="00000000" w:rsidRDefault="004031D6">
      <w:pPr>
        <w:pStyle w:val="pj"/>
      </w:pPr>
      <w:r>
        <w:t>3. Мемлекеттік ғылыми ұйымдардың ғылыми қызме</w:t>
      </w:r>
      <w:r>
        <w:t>ткерлеріне жоғары және (немесе) жоғары оқу орнынан кейінгі жетекші білім беру ұйымдарында, ғылыми орталықтар мен зертханаларда, оның ішінде шетелде біліктілігін арттыру, тағылымдамадан өту мақсатында бір жылға дейінгі мерзімге демалыс беріледі. Бұл ретте д</w:t>
      </w:r>
      <w:r>
        <w:t>емалыс уақытында бұл адамның жалақысы сақталмай жұмыс орны мен лауазымы сақталады.</w:t>
      </w:r>
    </w:p>
    <w:p w:rsidR="00000000" w:rsidRDefault="004031D6">
      <w:pPr>
        <w:pStyle w:val="pj"/>
      </w:pPr>
      <w:r>
        <w:t>4. Демалыс беру тәртібі мен шарттары Қазақстан Республикасының еңбек заңнамасында және мемлекеттік ғылыми ұйымдардың ішкі құжаттарында белгіленеді.</w:t>
      </w:r>
    </w:p>
    <w:p w:rsidR="00000000" w:rsidRDefault="004031D6">
      <w:pPr>
        <w:pStyle w:val="pj"/>
      </w:pPr>
      <w:r>
        <w:t>5. Уәкілетті орган айқынд</w:t>
      </w:r>
      <w:r>
        <w:t>айтын халықаралық рецензияланатын баспаларда (журналдарда) ғылыми еңбектерді дайындау мен жариялауды қоса алғанда, ғылыми және ғылыми-педагогикалық сипаттағы жұмыстарды аяқтау мақсатында жоғары және (немесе) жоғары оқу орнынан кейінгі білім беру ұйымдарынд</w:t>
      </w:r>
      <w:r>
        <w:t>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мерзімге шығармашылық демалыс</w:t>
      </w:r>
      <w:r>
        <w:t xml:space="preserve">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p w:rsidR="00000000" w:rsidRDefault="004031D6">
      <w:pPr>
        <w:pStyle w:val="pj"/>
      </w:pPr>
      <w:r>
        <w:t xml:space="preserve">Жетекші ғалым шығармашылық демалыс кезеңінде өзге жоғары және (немесе) жоғары оқу </w:t>
      </w:r>
      <w:r>
        <w:t>орнынан кейінгі білім беру ұйымдарында, ғылыми ұйымдарда ғылыми-педагогикалық және ғылыми-зерттеу жұмысын жүзеге асырған жағдайда, шығармашылық демалыс күшін жояды.</w:t>
      </w:r>
    </w:p>
    <w:p w:rsidR="00000000" w:rsidRDefault="004031D6">
      <w:pPr>
        <w:pStyle w:val="pj"/>
      </w:pPr>
      <w:r>
        <w:t>6. Шығармашылық демалыс беру, сондай-ақ жұмыспен өтеу немесе шығыстардың орнын толтыру тәрт</w:t>
      </w:r>
      <w:r>
        <w:t>ібі мен шарттары жоғары және (немесе) жоғары оқу орнынан кейінгі білім беру ұйымдарының, ғылыми ұйымдардың ішкі құжаттарында белгіленеді.</w:t>
      </w:r>
    </w:p>
    <w:p w:rsidR="00000000" w:rsidRDefault="004031D6">
      <w:pPr>
        <w:pStyle w:val="pj"/>
      </w:pPr>
      <w:r>
        <w:rPr>
          <w:b/>
          <w:bCs/>
        </w:rPr>
        <w:t> </w:t>
      </w:r>
    </w:p>
    <w:p w:rsidR="00000000" w:rsidRDefault="004031D6">
      <w:pPr>
        <w:pStyle w:val="pj"/>
        <w:ind w:left="1200" w:hanging="800"/>
      </w:pPr>
      <w:bookmarkStart w:id="37" w:name="SUB300000"/>
      <w:bookmarkEnd w:id="37"/>
      <w:r>
        <w:rPr>
          <w:rStyle w:val="s1"/>
        </w:rPr>
        <w:t>30-бап. Ғылыми қызметкерлерді әлеуметтік қорғау шаралары</w:t>
      </w:r>
    </w:p>
    <w:p w:rsidR="00000000" w:rsidRDefault="004031D6">
      <w:pPr>
        <w:pStyle w:val="pj"/>
      </w:pPr>
      <w:r>
        <w:t>1. Мемлекеттік ғылыми ұйымдардың, мемлекеттік ұйымдарға тең</w:t>
      </w:r>
      <w:r>
        <w:t>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w:t>
      </w:r>
      <w:r>
        <w:t xml:space="preserve">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w:t>
      </w:r>
      <w:r>
        <w:t>дан көп пайызы тікелей не жанама түрде тиесілі жоғары және (немесе) жоғары оқу орнынан кейінгі білім беру ұйымдарының ғылыми-педагогикалық және (немесе) ғылыми-зерттеу жұмысында кемінде бес жыл еңбек өтілі бар ғылыми қызметкерлері Қазақстан Республикасының</w:t>
      </w:r>
      <w:r>
        <w:t xml:space="preserve"> заңнамасында белгіленген тәртіппен және шарттарда тұрғын үй сатып ала алады немесе тұрғын үй жағдайын жақсарта алады.</w:t>
      </w:r>
    </w:p>
    <w:p w:rsidR="00000000" w:rsidRDefault="004031D6">
      <w:pPr>
        <w:pStyle w:val="pj"/>
      </w:pPr>
      <w:r>
        <w:t xml:space="preserve">2. Негізгі жұмыс орны ғылыми және (немесе) ғылыми-техникалық қызметтің аккредиттелген субъектілері болып табылатын, ғылыми-педагогикалық </w:t>
      </w:r>
      <w:r>
        <w:t>және ғылыми-зерттеу жұмысында кемінде үш жыл еңбек өтілі бар қырық жастағы ғалымдарды қоса алғандағы жас ғалымдар Қазақстан Республикасының заңнамасында белгіленген тәртіппен және шарттарда тұрғын үй сатып ала алады немесе тұрғын үй жағдайын жақсарта алады</w:t>
      </w:r>
      <w:r>
        <w:t>.</w:t>
      </w:r>
    </w:p>
    <w:p w:rsidR="00000000" w:rsidRDefault="004031D6">
      <w:pPr>
        <w:pStyle w:val="pj"/>
      </w:pPr>
      <w:r>
        <w:t>3. Мемлекеттік ғылыми ұйымдардың ғылыми қызметкерлері және олармен бірге тұратын отбасы мүшелері денсаулық сақтау ұйымдарында белгіленген тәртіппен медициналық қызмет көрсетуді пайдаланады.</w:t>
      </w:r>
    </w:p>
    <w:p w:rsidR="00000000" w:rsidRDefault="004031D6">
      <w:pPr>
        <w:pStyle w:val="pj"/>
      </w:pPr>
      <w:r>
        <w:t>4. Ғылыми қызметкерлерді зейнетақымен қамтамасыз ету Қазақстан Р</w:t>
      </w:r>
      <w:r>
        <w:t xml:space="preserve">еспубликасының </w:t>
      </w:r>
      <w:hyperlink r:id="rId27" w:history="1">
        <w:r>
          <w:rPr>
            <w:rStyle w:val="a4"/>
          </w:rPr>
          <w:t>Әлеуметтік</w:t>
        </w:r>
        <w:r>
          <w:rPr>
            <w:rStyle w:val="a4"/>
          </w:rPr>
          <w:t xml:space="preserve"> кодексіне</w:t>
        </w:r>
      </w:hyperlink>
      <w:r>
        <w:t xml:space="preserve"> сәйкес жүзеге асырылады.</w:t>
      </w:r>
    </w:p>
    <w:p w:rsidR="00000000" w:rsidRDefault="004031D6">
      <w:pPr>
        <w:pStyle w:val="pj"/>
      </w:pPr>
      <w:r>
        <w:rPr>
          <w:b/>
          <w:bCs/>
        </w:rPr>
        <w:t> </w:t>
      </w:r>
    </w:p>
    <w:p w:rsidR="00000000" w:rsidRDefault="004031D6">
      <w:pPr>
        <w:pStyle w:val="pj"/>
        <w:ind w:left="1200" w:hanging="800"/>
      </w:pPr>
      <w:bookmarkStart w:id="38" w:name="SUB310000"/>
      <w:bookmarkEnd w:id="38"/>
      <w:r>
        <w:rPr>
          <w:rStyle w:val="s1"/>
        </w:rPr>
        <w:t>31-бап. Ғылыми ұйымдар мен жоғары және (немесе) жоғары оқу орнынан кейінгі білім беру ұйымдарының ғалымдарын, ғылыми қызметкерле</w:t>
      </w:r>
      <w:r>
        <w:rPr>
          <w:rStyle w:val="s1"/>
        </w:rPr>
        <w:t>рін көтермелеу шаралары</w:t>
      </w:r>
    </w:p>
    <w:p w:rsidR="00000000" w:rsidRDefault="004031D6">
      <w:pPr>
        <w:pStyle w:val="pj"/>
      </w:pPr>
      <w:r>
        <w:t>1. Көтермелеу мақсатында ғылым мен техниканы дамытуға үлес қосқан ғылыми ұйымдар мен жоғары және (немесе) жоғары оқу орнынан кейінгі білім беру ұйымдарының ғалымдары, ғылыми қызметкерлері:</w:t>
      </w:r>
    </w:p>
    <w:p w:rsidR="00000000" w:rsidRDefault="004031D6">
      <w:pPr>
        <w:pStyle w:val="pj"/>
      </w:pPr>
      <w:r>
        <w:t>1) Қазақстан Республикасының Президенті тағ</w:t>
      </w:r>
      <w:r>
        <w:t>айындайтын Ғылым және техника саласындағы Қазақстан Республикасының мемлекеттік сыйлығын алуға ұсынылуы;</w:t>
      </w:r>
    </w:p>
    <w:p w:rsidR="00000000" w:rsidRDefault="004031D6">
      <w:pPr>
        <w:pStyle w:val="pj"/>
      </w:pPr>
      <w:r>
        <w:t xml:space="preserve">2) Қазақстан Республикасының мемлекеттік наградалары туралы </w:t>
      </w:r>
      <w:hyperlink r:id="rId28" w:history="1">
        <w:r>
          <w:rPr>
            <w:rStyle w:val="a4"/>
          </w:rPr>
          <w:t>заңнамасына</w:t>
        </w:r>
      </w:hyperlink>
      <w:r>
        <w:t xml:space="preserve"> сәйкес Қазақст</w:t>
      </w:r>
      <w:r>
        <w:t>ан Республикасының мемлекеттік наградаларына ұсынылуы;</w:t>
      </w:r>
    </w:p>
    <w:p w:rsidR="00000000" w:rsidRDefault="004031D6">
      <w:pPr>
        <w:pStyle w:val="pj"/>
      </w:pPr>
      <w:r>
        <w:t>3) үздік ғылыми зерттеулері мен жұмыстары, ғылым саласындағы аса зор жетістіктері үшін жыл сайынғы сыйлықтарды алуға ұсынылуы;</w:t>
      </w:r>
    </w:p>
    <w:p w:rsidR="00000000" w:rsidRDefault="004031D6">
      <w:pPr>
        <w:pStyle w:val="pj"/>
      </w:pPr>
      <w:r>
        <w:t>4) мемлекеттік ғылыми стипендияларды алуға ұсынылуы;</w:t>
      </w:r>
    </w:p>
    <w:p w:rsidR="00000000" w:rsidRDefault="004031D6">
      <w:pPr>
        <w:pStyle w:val="pj"/>
      </w:pPr>
      <w:r>
        <w:t>5) республикалық бюдж</w:t>
      </w:r>
      <w:r>
        <w:t>ет туралы заңда белгіленген және тиісті қаржы жылының 1 қаңтарында қолданыста болатын айлық есептік көрсеткіштің 2000 еселенген мөлшерінде «Үздік ғылыми қызметкер» жыл сайынғы сыйлығын алуға ұсынылуы мүмкін.</w:t>
      </w:r>
    </w:p>
    <w:p w:rsidR="00000000" w:rsidRDefault="004031D6">
      <w:pPr>
        <w:pStyle w:val="pj"/>
      </w:pPr>
      <w:r>
        <w:t>Мемлекеттік ғылыми стипендиялар:</w:t>
      </w:r>
    </w:p>
    <w:p w:rsidR="00000000" w:rsidRDefault="004031D6">
      <w:pPr>
        <w:pStyle w:val="pj"/>
      </w:pPr>
      <w:r>
        <w:t>мемлекет үшін б</w:t>
      </w:r>
      <w:r>
        <w:t>асым бағыттарда іргелі және (немесе) қолданбалы ғылыми зерттеулерді жүргізуге, ғылыми кадрларды даярлауға белсене қатысатын ғалымдар мен ғылыми қызметкерлерге;</w:t>
      </w:r>
    </w:p>
    <w:p w:rsidR="00000000" w:rsidRDefault="004031D6">
      <w:pPr>
        <w:pStyle w:val="pj"/>
      </w:pPr>
      <w:r>
        <w:t>ғылыми</w:t>
      </w:r>
      <w:r>
        <w:t xml:space="preserve"> проблемаларды шешу бойынша зерттеулер жүргізуге белсене қатысатын және ғылыми қоғамдастық мойындаған, қырық жастағы ғалымдарды қоса алғандағы жас ғалымдарға да берілуі мүмкін.</w:t>
      </w:r>
    </w:p>
    <w:p w:rsidR="00000000" w:rsidRDefault="004031D6">
      <w:pPr>
        <w:pStyle w:val="pj"/>
      </w:pPr>
      <w:r>
        <w:t>2. Сыйлықтар мен мемлекеттік ғылыми стипендиялар беруді Қазақстан Республ</w:t>
      </w:r>
      <w:r>
        <w:t>икасының заңнамасына сәйкес өз құзыреттері шегінде уәкілетті орган мен салалық уәкілетті органдар жүзеге асырады.</w:t>
      </w:r>
    </w:p>
    <w:p w:rsidR="00000000" w:rsidRDefault="004031D6">
      <w:pPr>
        <w:pStyle w:val="pj"/>
      </w:pPr>
      <w:r>
        <w:t>3. Білім алушыларды, ғалымдарды, ғылыми қызметкерлерді, қырық жастағы ғалымдарды қоса алғандағы жас ғалымдарды көтермелеу шарасы ретінде жоғар</w:t>
      </w:r>
      <w:r>
        <w:t>ы және (немесе) жоғары оқу орнынан кейінгі білім беру ұйымының, ғылыми және (немесе) ғылыми-техникалық қызмет субъектілерінің эндаумент-қорының инвестициялық кірісі қаражатынан стипендия төленуі мүмкін.</w:t>
      </w:r>
    </w:p>
    <w:p w:rsidR="00000000" w:rsidRDefault="004031D6">
      <w:pPr>
        <w:pStyle w:val="pj"/>
      </w:pPr>
      <w:r>
        <w:rPr>
          <w:b/>
          <w:bCs/>
        </w:rPr>
        <w:t> </w:t>
      </w:r>
    </w:p>
    <w:p w:rsidR="00000000" w:rsidRDefault="004031D6">
      <w:pPr>
        <w:pStyle w:val="pj"/>
        <w:ind w:left="1200" w:hanging="800"/>
      </w:pPr>
      <w:bookmarkStart w:id="39" w:name="SUB320000"/>
      <w:bookmarkEnd w:id="39"/>
      <w:r>
        <w:rPr>
          <w:rStyle w:val="s1"/>
        </w:rPr>
        <w:t>32-бап. Ғылыми, ғылыми-техникалық кадрларды даярлау</w:t>
      </w:r>
      <w:r>
        <w:rPr>
          <w:rStyle w:val="s1"/>
        </w:rPr>
        <w:t>, қайта даярлау және тағылымдамадан өткізу</w:t>
      </w:r>
    </w:p>
    <w:p w:rsidR="00000000" w:rsidRDefault="004031D6">
      <w:pPr>
        <w:pStyle w:val="pj"/>
      </w:pPr>
      <w:r>
        <w:t>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w:t>
      </w:r>
      <w:r>
        <w:t>дрларды даярлауды, қайта даярлауды және тағылымдамадан өткізуді жүзеге асыруға құқылы.</w:t>
      </w:r>
    </w:p>
    <w:p w:rsidR="00000000" w:rsidRDefault="004031D6">
      <w:pPr>
        <w:pStyle w:val="pj"/>
      </w:pPr>
      <w:r>
        <w:t>2. Ғылыми, ғылыми-техникалық кадрларды даярлау, қайта даярлау және тағылымдамадан өткізу Қазақстан Республикасының заңнамасында белгіленген тәртіппен отандықта, сол сияқ</w:t>
      </w:r>
      <w:r>
        <w:t>ты шетелдік те ғылыми ұйымдарда, жоғары және (немесе) жоғары оқу орнынан кейінгі білім беру ұйымдарында бюджет қаражаты есебінен жүзеге асырылуы мүмкін.</w:t>
      </w:r>
    </w:p>
    <w:p w:rsidR="00000000" w:rsidRDefault="004031D6">
      <w:pPr>
        <w:pStyle w:val="pj"/>
      </w:pPr>
      <w:r>
        <w:rPr>
          <w:b/>
          <w:bCs/>
        </w:rPr>
        <w:t> </w:t>
      </w:r>
    </w:p>
    <w:p w:rsidR="00000000" w:rsidRDefault="004031D6">
      <w:pPr>
        <w:pStyle w:val="pj"/>
        <w:ind w:left="1200" w:hanging="800"/>
      </w:pPr>
      <w:bookmarkStart w:id="40" w:name="SUB330000"/>
      <w:bookmarkEnd w:id="40"/>
      <w:r>
        <w:rPr>
          <w:rStyle w:val="s1"/>
        </w:rPr>
        <w:t>33-бап. Ғылыми және (немесе) ғылыми-техникалық қызмет нәтижелеріне құқықтар</w:t>
      </w:r>
    </w:p>
    <w:p w:rsidR="00000000" w:rsidRDefault="004031D6">
      <w:pPr>
        <w:pStyle w:val="pj"/>
      </w:pPr>
      <w:r>
        <w:t>1. Ғылыми және (немесе) ғ</w:t>
      </w:r>
      <w:r>
        <w:t>ылыми-техникалық қызмет субъектілерінің жеке кәсіпкерлік, квазимемлекеттік сектор субъектілерімен бірлесіп ғылыми-зерттеу жұмыстары мен тәжірибелік-конструкторлық жұмыстарды орындауы шеңберінде жасалған ғылыми және (немесе) ғылыми-техникалық қызмет нәтижел</w:t>
      </w:r>
      <w:r>
        <w:t>еріне айрықша құқықтар, егер олардың арасындағы шартта өзгеше айтылмаса, оларға ортақ түрде тиесілі болады.</w:t>
      </w:r>
    </w:p>
    <w:p w:rsidR="00000000" w:rsidRDefault="004031D6">
      <w:pPr>
        <w:pStyle w:val="pj"/>
      </w:pPr>
      <w:r>
        <w:t>2. Егер шартта ғылыми және (немесе) ғылыми-техникалық қызмет нәтижелеріне айрықша құқықтардың ғылыми және (немесе) ғылыми-техникалық қызмет субъекті</w:t>
      </w:r>
      <w:r>
        <w:t>сіне тиесілі екені көзделсе, онда жеке кәсіпкерлік, квазимемлекеттік сектор субъектісінің бұл нәтижелерді өз өндірісінде пайдалануға өтеусіз айрықша емес лицензияға құқығы сақталады.</w:t>
      </w:r>
    </w:p>
    <w:p w:rsidR="00000000" w:rsidRDefault="004031D6">
      <w:pPr>
        <w:pStyle w:val="pj"/>
      </w:pPr>
      <w:r>
        <w:t>3. Бюджет қаражаты есебінен жүзеге асырылатын ғылыми және (немесе) ғылыми</w:t>
      </w:r>
      <w:r>
        <w:t>-техникалық қызмет нәтижесінде ғылыми және (немесе) ғылыми-техникалық қызмет субъектілері алған зияткерлік меншік объектілеріне құқық ғылыми ұйымдарға, егер олардың және зияткерлік меншік объектісінің авторы (авторлары) арасындағы шартта өзгеше көзделмесе,</w:t>
      </w:r>
      <w:r>
        <w:t xml:space="preserve"> тиесілі болады.</w:t>
      </w:r>
    </w:p>
    <w:p w:rsidR="00000000" w:rsidRDefault="004031D6">
      <w:pPr>
        <w:pStyle w:val="pj"/>
      </w:pPr>
      <w:r>
        <w:t>4. Мемлекет үшін стратегиялық маңызы бар не мемлекеттік құпияларға жататын мәліметтерді қамтитын зияткерлік меншік объектілерін пайдалану Қазақстан Республикасының заңдарына сәйкес жүзеге асырылады.</w:t>
      </w:r>
    </w:p>
    <w:p w:rsidR="00000000" w:rsidRDefault="004031D6">
      <w:pPr>
        <w:pStyle w:val="pj"/>
      </w:pPr>
      <w:r>
        <w:t xml:space="preserve">Зияткерлік меншік объектілеріне айрықша </w:t>
      </w:r>
      <w:r>
        <w:t>құқықтарды</w:t>
      </w:r>
      <w:r>
        <w:t xml:space="preserve"> шектеуге Қазақстан Республикасының заңдарында белгіленген жағдайларда, шектерде және тәртіппен жол беріледі.</w:t>
      </w:r>
    </w:p>
    <w:p w:rsidR="00000000" w:rsidRDefault="004031D6">
      <w:pPr>
        <w:pStyle w:val="pj"/>
      </w:pPr>
      <w:r>
        <w:t> </w:t>
      </w:r>
    </w:p>
    <w:p w:rsidR="00000000" w:rsidRDefault="004031D6">
      <w:pPr>
        <w:pStyle w:val="pj"/>
      </w:pPr>
      <w:r>
        <w:t> </w:t>
      </w:r>
    </w:p>
    <w:p w:rsidR="00000000" w:rsidRDefault="004031D6">
      <w:pPr>
        <w:pStyle w:val="pc"/>
      </w:pPr>
      <w:bookmarkStart w:id="41" w:name="SUB340000"/>
      <w:bookmarkEnd w:id="41"/>
      <w:r>
        <w:rPr>
          <w:b/>
          <w:bCs/>
        </w:rPr>
        <w:t>6-тарау. ҒЫЛЫМИ ЖӘНЕ (НЕМЕСЕ) ҒЫЛЫМИ-ТЕХНИКАЛЫҚ ҚЫЗМЕТТІ ҚАРЖЫЛАНДЫРУ ЖӘНЕ ҚОЛДАУ</w:t>
      </w:r>
    </w:p>
    <w:p w:rsidR="00000000" w:rsidRDefault="004031D6">
      <w:pPr>
        <w:pStyle w:val="pj"/>
      </w:pPr>
      <w:r>
        <w:t> </w:t>
      </w:r>
    </w:p>
    <w:p w:rsidR="00000000" w:rsidRDefault="004031D6">
      <w:pPr>
        <w:pStyle w:val="pj"/>
        <w:ind w:left="1200" w:hanging="800"/>
      </w:pPr>
      <w:r>
        <w:rPr>
          <w:rStyle w:val="s1"/>
        </w:rPr>
        <w:t>34-бап. Ғылыми және (немесе) ғылыми-техникалық қ</w:t>
      </w:r>
      <w:r>
        <w:rPr>
          <w:rStyle w:val="s1"/>
        </w:rPr>
        <w:t>ызметті қаржыландыру</w:t>
      </w:r>
    </w:p>
    <w:p w:rsidR="00000000" w:rsidRDefault="004031D6">
      <w:pPr>
        <w:pStyle w:val="pj"/>
      </w:pPr>
      <w:r>
        <w:t>1. Ғылыми, ғылыми-техникалық жобалар мен бағдарламаларды қаржыландыру бюджет қаражаты есебінен, сондай-ақ Қазақстан Республикасының заңдарында тыйым салынбаған өзге де көздерден жүзеге асырылады.</w:t>
      </w:r>
    </w:p>
    <w:p w:rsidR="00000000" w:rsidRDefault="004031D6">
      <w:pPr>
        <w:pStyle w:val="pj"/>
      </w:pPr>
      <w:r>
        <w:t>2. Ғылыми, ғылыми-техникалық жобалар ме</w:t>
      </w:r>
      <w:r>
        <w:t>н бағдарламаларды бюджет қаражаты есебінен қаржыландыру мынадай нысандарда жүзеге асырылады:</w:t>
      </w:r>
    </w:p>
    <w:p w:rsidR="00000000" w:rsidRDefault="004031D6">
      <w:pPr>
        <w:pStyle w:val="pj"/>
      </w:pPr>
      <w:r>
        <w:t>1) базалық қаржыландыру;</w:t>
      </w:r>
    </w:p>
    <w:p w:rsidR="00000000" w:rsidRDefault="004031D6">
      <w:pPr>
        <w:pStyle w:val="pj"/>
      </w:pPr>
      <w:r>
        <w:t>2) гранттық қаржыландыру;</w:t>
      </w:r>
    </w:p>
    <w:p w:rsidR="00000000" w:rsidRDefault="004031D6">
      <w:pPr>
        <w:pStyle w:val="pj"/>
      </w:pPr>
      <w:r>
        <w:t>3) бағдарламалық-нысаналы қаржыландыру;</w:t>
      </w:r>
    </w:p>
    <w:p w:rsidR="00000000" w:rsidRDefault="004031D6">
      <w:pPr>
        <w:pStyle w:val="pj"/>
      </w:pPr>
      <w:r>
        <w:t>4) іргелі ғылыми зерттеулерді жүзеге асыратын ғылыми ұйымдарды қаржыланд</w:t>
      </w:r>
      <w:r>
        <w:t>ыру.</w:t>
      </w:r>
    </w:p>
    <w:p w:rsidR="00000000" w:rsidRDefault="004031D6">
      <w:pPr>
        <w:pStyle w:val="pj"/>
      </w:pPr>
      <w:r>
        <w:t>3. Ғылыми және (немесе) ғылыми-техникалық қызмет субъектілерін қаржыландыру ғылымды қаржыландыру қағидаларында белгіленген тәртіппен және шарттарда бір мезгілде әртүрлі қаржыландыру нысандары бойынша жүзеге асырылуы мүмкін.</w:t>
      </w:r>
    </w:p>
    <w:p w:rsidR="00000000" w:rsidRDefault="004031D6">
      <w:pPr>
        <w:pStyle w:val="pj"/>
      </w:pPr>
      <w:r>
        <w:t>4. Ғылыми, ғылыми-техникалы</w:t>
      </w:r>
      <w:r>
        <w:t>қ</w:t>
      </w:r>
      <w:r>
        <w:t xml:space="preserve">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уәкілетті орган және (немесе) салалық уәкілетті орган не уәкілетті орган айқындаған, ғылы</w:t>
      </w:r>
      <w:r>
        <w:t>ми және (немесе) ғылыми-техникалық қызметті қаржыландыратын заңды тұлғалар арасында оны іске асырудың бүкіл мерзіміне жасалады, бірақ ол бес жылдан аспауға тиіс.</w:t>
      </w:r>
    </w:p>
    <w:p w:rsidR="00000000" w:rsidRDefault="004031D6">
      <w:pPr>
        <w:pStyle w:val="pj"/>
      </w:pPr>
      <w:r>
        <w:rPr>
          <w:b/>
          <w:bCs/>
        </w:rPr>
        <w:t> </w:t>
      </w:r>
    </w:p>
    <w:p w:rsidR="00000000" w:rsidRDefault="004031D6">
      <w:pPr>
        <w:pStyle w:val="pj"/>
        <w:ind w:left="1200" w:hanging="800"/>
      </w:pPr>
      <w:bookmarkStart w:id="42" w:name="SUB350000"/>
      <w:bookmarkEnd w:id="42"/>
      <w:r>
        <w:rPr>
          <w:rStyle w:val="s1"/>
        </w:rPr>
        <w:t>35-бап. Базалық қаржыландыру</w:t>
      </w:r>
    </w:p>
    <w:p w:rsidR="00000000" w:rsidRDefault="004031D6">
      <w:pPr>
        <w:pStyle w:val="pj"/>
      </w:pPr>
      <w:r>
        <w:t>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w:t>
      </w:r>
      <w:r>
        <w:t>и ұйымдарға және мемлекеттік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көп пайызы мемлекетке</w:t>
      </w:r>
      <w:r>
        <w:t xml:space="preserve">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w:t>
      </w:r>
      <w:r>
        <w:t>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ұйымдарына бөлінеді.</w:t>
      </w:r>
    </w:p>
    <w:p w:rsidR="00000000" w:rsidRDefault="004031D6">
      <w:pPr>
        <w:pStyle w:val="pj"/>
      </w:pPr>
      <w:r>
        <w:t>2. Іргелі ғылыми зерттеулерді жүзеге асыратын ғылыми ұйымдардың уәкілетті орган бекіткен т</w:t>
      </w:r>
      <w:r>
        <w:t>ізбесіне енгізілген ғылыми ұйымдарға базалық қаржыландыру бөлінбейді.</w:t>
      </w:r>
    </w:p>
    <w:p w:rsidR="00000000" w:rsidRDefault="004031D6">
      <w:pPr>
        <w:pStyle w:val="pj"/>
      </w:pPr>
      <w:r>
        <w:t>Базалық қаржыландыру субъектілерін қаржыландыруды уәкілетті орган, салалық уәкілетті органдар бөлінетін бюджеттік бағдарлама бойынша тиісті қаржы жылына бекітілген бюджет шеңберінде жүзе</w:t>
      </w:r>
      <w:r>
        <w:t>ге асырады.</w:t>
      </w:r>
    </w:p>
    <w:p w:rsidR="00000000" w:rsidRDefault="004031D6">
      <w:pPr>
        <w:pStyle w:val="pj"/>
      </w:pPr>
      <w:r>
        <w:t>Базалық қаржыландыру бойынша бөлінген бюджет қаражатын пайдалану туралы есепті базалық қаржыландыру субъектілері уәкілетті органға немесе салалық уәкілетті органға ұсынады.</w:t>
      </w:r>
    </w:p>
    <w:p w:rsidR="00000000" w:rsidRDefault="004031D6">
      <w:pPr>
        <w:pStyle w:val="pj"/>
      </w:pPr>
      <w:r>
        <w:t xml:space="preserve">Базалық қаржыландыру субъектісі ғылыми және (немесе) ғылыми-техникалық </w:t>
      </w:r>
      <w:r>
        <w:t>қызмет</w:t>
      </w:r>
      <w:r>
        <w:t xml:space="preserve"> субъектілерін базалық қаржыландыру бойынша бөлінген бюджет қаражатын пайдалану туралы есепте көрсетілетін ақпараттың анықтығы мен құқыққа сыйымды болуын қамтамасыз етеді.</w:t>
      </w:r>
    </w:p>
    <w:p w:rsidR="00000000" w:rsidRDefault="004031D6">
      <w:pPr>
        <w:pStyle w:val="pj"/>
      </w:pPr>
      <w:r>
        <w:t>Салалық уәкілетті органдар ғылыми және (немесе) ғылыми-техникалық қызмет субъе</w:t>
      </w:r>
      <w:r>
        <w:t>ктілерін базалық қаржыландырудың бюджет қаражатын пайдалану туралы жиынтық есепті уәкілетті органға ұсынады.</w:t>
      </w:r>
    </w:p>
    <w:p w:rsidR="00000000" w:rsidRDefault="004031D6">
      <w:pPr>
        <w:pStyle w:val="pj"/>
      </w:pPr>
      <w:r>
        <w:t>3. Базалық қаржыландыру ғылыми инфрақұрылымды және мүлікті, оның ішінде ғимараттарды, жабдықтар мен материалдарды ағымдағы қамтамасыз етуге, жетекш</w:t>
      </w:r>
      <w:r>
        <w:t>і ғалымдарға, әкімшілік және қызмет көрсету персоналына еңбекақы төлеуге, сондай-ақ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w:t>
      </w:r>
      <w:r>
        <w:t>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w:t>
      </w:r>
      <w:r>
        <w:t>) елу және одан көп пайызы мемлекетке тиесілі заңды тұлғағаларға дауыс беретін акцияларының (жарғылық капиталға қатысу үлестерінің) елу және одан көп пайызы тікелей не жанама түрде тиесілі жоғары және жоғары оқу орнынан кейінгі білім беру ұйымдарының ғылым</w:t>
      </w:r>
      <w:r>
        <w:t>и-техникалық қызметін ақпараттық қолдап отыруға арналған базалық қаржыландыру нормалары бойынша шығыстарды қамтиды.</w:t>
      </w:r>
    </w:p>
    <w:p w:rsidR="00000000" w:rsidRDefault="004031D6">
      <w:pPr>
        <w:pStyle w:val="pj"/>
      </w:pPr>
      <w:r>
        <w:t>4. Базалық қаржыландыру субъектілері болып табылатын ұйымдар тізбесін салалық уәкілетті органдардың ұсыныстары негізінде уәкілетті орган қал</w:t>
      </w:r>
      <w:r>
        <w:t>ыптастырады және бекітеді.</w:t>
      </w:r>
    </w:p>
    <w:p w:rsidR="00000000" w:rsidRDefault="004031D6">
      <w:pPr>
        <w:pStyle w:val="pj"/>
      </w:pPr>
      <w:r>
        <w:t>Соңғы екі жыл ішінде ғылыми зерттеулерді жүргізуге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тиіс. Бағдарламалық-</w:t>
      </w:r>
      <w:r>
        <w:t>нысаналы қаржыландыру бойынша жұмыстарды үшінші тұлға (бірлесіп орындаушылар) ретінде орындай отырып, соңғы бес жыл ішінде үздіксіз базалық қаржыландыруды алатын ғылыми және (немесе) ғылыми-техникалық қызмет субъектілері базалық қаржыландыру субъектілеріні</w:t>
      </w:r>
      <w:r>
        <w:t>ң</w:t>
      </w:r>
      <w:r>
        <w:t xml:space="preserve"> тізбесінен алып тасталуға жатпайды.</w:t>
      </w:r>
    </w:p>
    <w:p w:rsidR="00000000" w:rsidRDefault="004031D6">
      <w:pPr>
        <w:pStyle w:val="pj"/>
      </w:pPr>
      <w:r>
        <w:rPr>
          <w:b/>
          <w:bCs/>
        </w:rPr>
        <w:t> </w:t>
      </w:r>
    </w:p>
    <w:p w:rsidR="00000000" w:rsidRDefault="004031D6">
      <w:pPr>
        <w:pStyle w:val="pj"/>
        <w:ind w:left="1200" w:hanging="800"/>
      </w:pPr>
      <w:bookmarkStart w:id="43" w:name="SUB360000"/>
      <w:bookmarkEnd w:id="43"/>
      <w:r>
        <w:rPr>
          <w:rStyle w:val="s1"/>
        </w:rPr>
        <w:t>36-бап. Гранттық қаржыландыру</w:t>
      </w:r>
    </w:p>
    <w:p w:rsidR="00000000" w:rsidRDefault="004031D6">
      <w:pPr>
        <w:pStyle w:val="pj"/>
      </w:pPr>
      <w:bookmarkStart w:id="44" w:name="SUB360100"/>
      <w:bookmarkEnd w:id="44"/>
      <w:r>
        <w:t>1. Гранттық қаржыландыру ғылыми ұйымдар мен олардың ұжымдарының, ғалымдардың ғылыми-зерттеу жұмыстарының деңгейін, ғылыми-техникалық әлеуеті мен бәсекеге қабілеттілігін арттыру мақсатынд</w:t>
      </w:r>
      <w:r>
        <w:t>а ғылыми зерттеулер жүргізуге, сондай-ақ ғылыми және (немесе) ғылыми-техникалық қызмет нәтижелерін коммерцияландыруға бөлінеді.</w:t>
      </w:r>
    </w:p>
    <w:p w:rsidR="00000000" w:rsidRDefault="004031D6">
      <w:pPr>
        <w:pStyle w:val="pji"/>
      </w:pPr>
      <w:r>
        <w:rPr>
          <w:rStyle w:val="s3"/>
        </w:rPr>
        <w:t xml:space="preserve">36-баптың 1-тармағының екінші бөлігі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Облыстарды</w:t>
      </w:r>
      <w:r>
        <w:rPr>
          <w:rStyle w:val="s19"/>
        </w:rPr>
        <w:t>ң</w:t>
      </w:r>
      <w:r>
        <w:rPr>
          <w:rStyle w:val="s19"/>
        </w:rPr>
        <w:t>, республикалық маңызы бар қалалардың және астананың жергілікті атқарушы органдары облыстың, республикалық маңызы бар қаланың және астананың жергілікті атқарушы органының мемлекеттік тапсырысы шеңберінде ғылыми және (немесе) ғылыми-техникалық қызмет субъе</w:t>
      </w:r>
      <w:r>
        <w:rPr>
          <w:rStyle w:val="s19"/>
        </w:rPr>
        <w:t>ктілерін гранттық қаржыландыруды жүзеге асырады.</w:t>
      </w:r>
    </w:p>
    <w:p w:rsidR="00000000" w:rsidRDefault="004031D6">
      <w:pPr>
        <w:pStyle w:val="pj"/>
      </w:pPr>
      <w:r>
        <w:t>2. Гранттық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w:t>
      </w:r>
      <w:r>
        <w:t>ге арналған шығыстарын қамтиды.</w:t>
      </w:r>
    </w:p>
    <w:p w:rsidR="00000000" w:rsidRDefault="004031D6">
      <w:pPr>
        <w:pStyle w:val="pj"/>
      </w:pPr>
      <w:r>
        <w:t>3. Уәкілетті орган немесе салалық уәкілетті орган жүзеге асыратын гранттық қаржыландырудың негізгі бағыттары мен көлемдерін Жоғары ғылыми-техникалық комиссия Қазақстан Республикасының ғылымын дамытудың басым бағыттарына сәйк</w:t>
      </w:r>
      <w:r>
        <w:t>ес ұлттық ғылыми кеңестердің ұсынымдарын ескере отырып бекітеді. Гранттық қаржыландыру көлемдері Қазақстан Республикасының бюджет заңнамасында белгіленген тәртіппен Республикалық бюджет комиссияның қарауына жатады.</w:t>
      </w:r>
    </w:p>
    <w:p w:rsidR="00000000" w:rsidRDefault="004031D6">
      <w:pPr>
        <w:pStyle w:val="pj"/>
      </w:pPr>
      <w:r>
        <w:t>4. Гранттық қаржыландыруға арналған конку</w:t>
      </w:r>
      <w:r>
        <w:t>рсқа ғылыми және (немесе) ғылыми-техникалық қызметтің аккредиттелген субъектілері, сондай-ақ дербес білім беру ұйымдары тең шарттармен қатысады. Гранттық қаржыландыруға арналған конкурс ғылымды қаржыландыру қағидаларына сәйкес жүзеге асырылады.</w:t>
      </w:r>
    </w:p>
    <w:p w:rsidR="00000000" w:rsidRDefault="004031D6">
      <w:pPr>
        <w:pStyle w:val="pj"/>
      </w:pPr>
      <w:r>
        <w:t>5. Гранттық</w:t>
      </w:r>
      <w:r>
        <w:t xml:space="preserve">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p w:rsidR="00000000" w:rsidRDefault="004031D6">
      <w:pPr>
        <w:pStyle w:val="pj"/>
      </w:pPr>
      <w:r>
        <w:t>6. Ғылыми және (немесе) ғылым</w:t>
      </w:r>
      <w:r>
        <w:t>и-техникалық қызметтің аккредиттелген субъектілері, сондай-ақ дербес білім беру ұйымдары гранттық қаржыландыруға қатысуға өтінімдерді конкурс жариялаған уәкілетті органға немесе салалық уәкілетті органға береді.</w:t>
      </w:r>
    </w:p>
    <w:p w:rsidR="00000000" w:rsidRDefault="004031D6">
      <w:pPr>
        <w:pStyle w:val="pj"/>
      </w:pPr>
      <w:r>
        <w:t>7. Конкурс жариялаған уәкілетті орган немесе</w:t>
      </w:r>
      <w:r>
        <w:t xml:space="preserve">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p w:rsidR="00000000" w:rsidRDefault="004031D6">
      <w:pPr>
        <w:pStyle w:val="pj"/>
      </w:pPr>
      <w:r>
        <w:t>Ұлттық</w:t>
      </w:r>
      <w:r>
        <w:t xml:space="preserve"> қауіпсіздік және қорғаныс саласындағы өтінімдерді қоспағанда, ұлттық ғылыми кеңестер қарайтын</w:t>
      </w:r>
      <w:r>
        <w:t xml:space="preserve"> өтінімдер тізбесі Ұлттық мемлекеттік ғылыми-техникалық сараптама орталығының интернет-ресурсында орналастырылуға жатады.</w:t>
      </w:r>
    </w:p>
    <w:p w:rsidR="00000000" w:rsidRDefault="004031D6">
      <w:pPr>
        <w:pStyle w:val="pj"/>
      </w:pPr>
      <w:r>
        <w:t>8. Гранттық қаржыландыру туралы шешімдерді ұлттық ғылыми кеңес шығарады және конкурс жариялаған уәкілетті орган немесе салалық уәкілет</w:t>
      </w:r>
      <w:r>
        <w:t>ті орган бекітеді.</w:t>
      </w:r>
    </w:p>
    <w:p w:rsidR="00000000" w:rsidRDefault="004031D6">
      <w:pPr>
        <w:pStyle w:val="pj"/>
      </w:pPr>
      <w:r>
        <w:t>9. Гранттық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сондай-ақ ғылыми және (немесе) ғылыми-техникалық қызмет нәтижеле</w:t>
      </w:r>
      <w:r>
        <w:t>рін коммерцияландыруды қаржыландыратын заңды тұлғалар жүзеге асырады.</w:t>
      </w:r>
    </w:p>
    <w:p w:rsidR="00000000" w:rsidRDefault="004031D6">
      <w:pPr>
        <w:pStyle w:val="pj"/>
      </w:pPr>
      <w:r>
        <w:t>10. Ұлттық қауіпсіздік және қорғаныс саласындағы нәтижелерді қоспағанда, гранттық қаржыландыруға арналған конкурстың нәтижелері конкурс жариялаған уәкілетті органның немесе салалық уәкіл</w:t>
      </w:r>
      <w:r>
        <w:t>етті органның интернет-ресурстарында орналастырылуға жатады.</w:t>
      </w:r>
    </w:p>
    <w:p w:rsidR="00000000" w:rsidRDefault="004031D6">
      <w:pPr>
        <w:pStyle w:val="pji"/>
      </w:pPr>
      <w:bookmarkStart w:id="45" w:name="SUB361100"/>
      <w:bookmarkEnd w:id="45"/>
      <w:r>
        <w:rPr>
          <w:rStyle w:val="s3"/>
        </w:rPr>
        <w:t xml:space="preserve">36-баптың 11-тармағы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11. Ғылыми жобаның мақсаттарын өзгерту құқығынсыз оның тиімді орындалуын және түпкілікті нәти</w:t>
      </w:r>
      <w:r>
        <w:rPr>
          <w:rStyle w:val="s19"/>
        </w:rPr>
        <w:t>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p w:rsidR="00000000" w:rsidRDefault="004031D6">
      <w:pPr>
        <w:pStyle w:val="pj"/>
      </w:pPr>
      <w:r>
        <w:rPr>
          <w:b/>
          <w:bCs/>
        </w:rPr>
        <w:t> </w:t>
      </w:r>
    </w:p>
    <w:p w:rsidR="00000000" w:rsidRDefault="004031D6">
      <w:pPr>
        <w:pStyle w:val="pj"/>
        <w:ind w:left="1200" w:hanging="800"/>
      </w:pPr>
      <w:bookmarkStart w:id="46" w:name="SUB370000"/>
      <w:bookmarkEnd w:id="46"/>
      <w:r>
        <w:rPr>
          <w:rStyle w:val="s1"/>
        </w:rPr>
        <w:t>37-бап. Бағдарламалық-нысаналы қаржыландыру</w:t>
      </w:r>
    </w:p>
    <w:p w:rsidR="00000000" w:rsidRDefault="004031D6">
      <w:pPr>
        <w:pStyle w:val="pj"/>
      </w:pPr>
      <w:r>
        <w:t>1. Бағдарламалық-нысаналы қаржыландыру стратегиялық ғылыми зерттеулер жүргізуге бөлінеді және конкурстық негізде жүзеге асырылады.</w:t>
      </w:r>
    </w:p>
    <w:p w:rsidR="00000000" w:rsidRDefault="004031D6">
      <w:pPr>
        <w:pStyle w:val="pj"/>
      </w:pPr>
      <w:r>
        <w:t>Ұлттық</w:t>
      </w:r>
      <w:r>
        <w:t xml:space="preserve"> қауіпсіздік және қорғаныс саласында қолданбалы ғылыми зерттеулер жүргізуге</w:t>
      </w:r>
      <w:r>
        <w:t xml:space="preserve"> арналған бағдарламалық-нысаналы қаржыландыру Жоғары ғылыми-техникалық комиссияның шешімі бойынша конкурстан тыс рәсімдер арқылы мақұлдануы мүмкін.</w:t>
      </w:r>
    </w:p>
    <w:p w:rsidR="00000000" w:rsidRDefault="004031D6">
      <w:pPr>
        <w:pStyle w:val="pj"/>
      </w:pPr>
      <w:r>
        <w:t>2. Бағдарламалық-нысаналы қаржыландыру ғылыми зерттеулер жүргізу үшін қажетті материалдық-техникалық қамтама</w:t>
      </w:r>
      <w:r>
        <w:t>сыз етуді қоса алғанда, ғылыми және (немесе) ғылыми-техникалық қызмет субъектілерінің ғылыми зерттеулерді жүргізуге арналған шығыстарын қамтиды.</w:t>
      </w:r>
    </w:p>
    <w:p w:rsidR="00000000" w:rsidRDefault="004031D6">
      <w:pPr>
        <w:pStyle w:val="pj"/>
      </w:pPr>
      <w:r>
        <w:t>3. Бағдарламалық-нысаналы қаржыландыруға арналған конкурсқа ғылыми және (немесе) ғылыми-техникалық қызметтің ак</w:t>
      </w:r>
      <w:r>
        <w:t>кредиттелген субъектілері, сондай-ақ дербес білім беру ұйымдары, оның ішінде бірлесіп орындаушылар ретінде қатысады.</w:t>
      </w:r>
    </w:p>
    <w:p w:rsidR="00000000" w:rsidRDefault="004031D6">
      <w:pPr>
        <w:pStyle w:val="pj"/>
      </w:pPr>
      <w:r>
        <w:t xml:space="preserve">Бағдарламалық-нысаналы қаржыландыруға арналған конкурсқа қатысу мақсатында ғылыми және (немесе) ғылыми-техникалық қызметтің аккредиттелген </w:t>
      </w:r>
      <w:r>
        <w:t>субъектілері болып табылатын заңды тұлғалар индустриялық-ғылыми технологиялық консорциумдар құруға құқылы.</w:t>
      </w:r>
    </w:p>
    <w:p w:rsidR="00000000" w:rsidRDefault="004031D6">
      <w:pPr>
        <w:pStyle w:val="pj"/>
      </w:pPr>
      <w:r>
        <w:t>4. Ғылыми, ғылыми-техникалық бағдарлама бойынша бағдарламалық-нысаналы қаржыландыруға арналған конкурсты уәкілетті орган немесе салалық уәкілетті орг</w:t>
      </w:r>
      <w:r>
        <w:t>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p w:rsidR="00000000" w:rsidRDefault="004031D6">
      <w:pPr>
        <w:pStyle w:val="pj"/>
      </w:pPr>
      <w:r>
        <w:t>5. Ғылыми және (немесе) ғылыми-техникалық қызметтің аккредиттелген субъектілері, сондай-ақ дербес білім беру</w:t>
      </w:r>
      <w:r>
        <w:t xml:space="preserve"> ұйымдары бағдарламалық-нысаналы қаржыландыруға қатысуға өтінімдерді конкурс жариялаған уәкілетті органға немесе салалық уәкілетті органға береді.</w:t>
      </w:r>
    </w:p>
    <w:p w:rsidR="00000000" w:rsidRDefault="004031D6">
      <w:pPr>
        <w:pStyle w:val="pj"/>
      </w:pPr>
      <w:r>
        <w:t>Конкурс жариялаған уәкілетті орган немесе салалық уәкілетті орган берілген өтінімдерді тиісті ұлттық ғылыми к</w:t>
      </w:r>
      <w:r>
        <w:t>еңестің қарауы үшін Ұлттық мемлекеттік ғылыми-техникалық сараптама орталығына жібереді.</w:t>
      </w:r>
    </w:p>
    <w:p w:rsidR="00000000" w:rsidRDefault="004031D6">
      <w:pPr>
        <w:pStyle w:val="pj"/>
      </w:pPr>
      <w:r>
        <w:t>Ұлттық</w:t>
      </w:r>
      <w:r>
        <w:t xml:space="preserve"> қауіпсіздік және қорғаныс саласындағы өтінімдерді қоспағанда, ұлттық ғылыми кеңестер қарайтын өтінімдердің тізбесі Ұлттық мемлекеттік ғылыми-техникалық сараптама</w:t>
      </w:r>
      <w:r>
        <w:t xml:space="preserve"> орталығының интернет-ресурсында орналастырылуға жатады.</w:t>
      </w:r>
    </w:p>
    <w:p w:rsidR="00000000" w:rsidRDefault="004031D6">
      <w:pPr>
        <w:pStyle w:val="pj"/>
      </w:pPr>
      <w:r>
        <w:t xml:space="preserve">6.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Жоғары ғылыми-техникалық </w:t>
      </w:r>
      <w:r>
        <w:t>комиссияға жібереді.</w:t>
      </w:r>
    </w:p>
    <w:p w:rsidR="00000000" w:rsidRDefault="004031D6">
      <w:pPr>
        <w:pStyle w:val="pj"/>
      </w:pPr>
      <w: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r>
        <w:t>.</w:t>
      </w:r>
    </w:p>
    <w:p w:rsidR="00000000" w:rsidRDefault="004031D6">
      <w:pPr>
        <w:pStyle w:val="pj"/>
      </w:pPr>
      <w:r>
        <w:t>8. Бағдарламалық-нысаналы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қаржыландыратын заңды тұлға жүзеге асырады.</w:t>
      </w:r>
    </w:p>
    <w:p w:rsidR="00000000" w:rsidRDefault="004031D6">
      <w:pPr>
        <w:pStyle w:val="pj"/>
      </w:pPr>
      <w:r>
        <w:t>9. Егер консорциумға қат</w:t>
      </w:r>
      <w:r>
        <w:t>ысушылар конкурс нәтижелері бойынша келісімге қол жеткізбесе, онда ғылыми, ғылыми-техникалық бағдарлама жөніндегі бас ұйымды уәкілетті орган немесе салалық уәкілетті орган айқындайды.</w:t>
      </w:r>
    </w:p>
    <w:p w:rsidR="00000000" w:rsidRDefault="004031D6">
      <w:pPr>
        <w:pStyle w:val="pj"/>
      </w:pPr>
      <w:r>
        <w:t>10. Ұлттық қауіпсіздік және қорғаныс саласындағы нәтижелерді қоспағанда,</w:t>
      </w:r>
      <w:r>
        <w:t xml:space="preserve"> бағдарламалық-нысаналы қаржыландыру конкурсының нәтижелері конкурс жариялаған уәкілетті органның немесе салалық уәкілетті органның интернет-ресурсында орналастырылуға жатады.</w:t>
      </w:r>
    </w:p>
    <w:p w:rsidR="00000000" w:rsidRDefault="004031D6">
      <w:pPr>
        <w:pStyle w:val="pj"/>
      </w:pPr>
      <w:r>
        <w:t>11. Қоғамдық, гуманитарлық ғылымдар, атом энергиясын пайдалану, ұлттық қауіпсізд</w:t>
      </w:r>
      <w:r>
        <w:t>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ғылымды қаржыландыру қағидаларында белгіленеді.</w:t>
      </w:r>
    </w:p>
    <w:p w:rsidR="00000000" w:rsidRDefault="004031D6">
      <w:pPr>
        <w:pStyle w:val="pj"/>
      </w:pPr>
      <w:r>
        <w:t>1</w:t>
      </w:r>
      <w:r>
        <w:t>2.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w:t>
      </w:r>
      <w:r>
        <w:t>өлем</w:t>
      </w:r>
      <w:r>
        <w:t xml:space="preserve"> шеңберіндегі шығын баптары арасында қайта бөлуге құқығы бар.</w:t>
      </w:r>
    </w:p>
    <w:p w:rsidR="00000000" w:rsidRDefault="004031D6">
      <w:pPr>
        <w:pStyle w:val="pj"/>
      </w:pPr>
      <w:r>
        <w:rPr>
          <w:b/>
          <w:bCs/>
        </w:rPr>
        <w:t> </w:t>
      </w:r>
    </w:p>
    <w:p w:rsidR="00000000" w:rsidRDefault="004031D6">
      <w:pPr>
        <w:pStyle w:val="pj"/>
        <w:ind w:left="1200" w:hanging="800"/>
      </w:pPr>
      <w:bookmarkStart w:id="47" w:name="SUB380000"/>
      <w:bookmarkEnd w:id="47"/>
      <w:r>
        <w:rPr>
          <w:rStyle w:val="s1"/>
        </w:rPr>
        <w:t>38-бап. Іргелі ғылыми зерттеулерді жүзеге асыратын ғылыми ұйымдарды қаржыландыру</w:t>
      </w:r>
    </w:p>
    <w:p w:rsidR="00000000" w:rsidRDefault="004031D6">
      <w:pPr>
        <w:pStyle w:val="pj"/>
      </w:pPr>
      <w:r>
        <w:t>1. Іргелі зерттеулерді жүзеге асыратын ғылыми ұйымдардың уәкілетті орган бекіткен тізбесіне енгізілген мемл</w:t>
      </w:r>
      <w:r>
        <w:t>екеттік ғылыми ұйымдарды және мемлекет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w:t>
      </w:r>
      <w:r>
        <w:t xml:space="preserve"> философия, этнология, тіл білімі саласында және уәкілетті орган айқындайтын өзге де салаларда іргелі ғылыми зерттеулер жүргізуге бөлінеді.</w:t>
      </w:r>
    </w:p>
    <w:p w:rsidR="00000000" w:rsidRDefault="004031D6">
      <w:pPr>
        <w:pStyle w:val="pj"/>
      </w:pPr>
      <w:r>
        <w:t>2. Осы баптың 1-тармағына сәйкес іргелі ғылыми зерттеулерді жүзеге асыратын ғылыми ұйымдардың уәкілетті орган бекітк</w:t>
      </w:r>
      <w:r>
        <w:t>ен тізбесіне енгізілген ғылыми ұйымдарды қаржыландыру бес жылдан аспайтын мерзімде іргелі ғылыми зерттеулер жүргізу үшін ағымдағы, сондай-ақ материалдық-техникалық қамтамасыз етуге арналған шығыстарды қамтиды.</w:t>
      </w:r>
    </w:p>
    <w:p w:rsidR="00000000" w:rsidRDefault="004031D6">
      <w:pPr>
        <w:pStyle w:val="pj"/>
      </w:pPr>
      <w:r>
        <w:t>3. Осы баптың 1-тармағына сәйкес іргелі ғылыми</w:t>
      </w:r>
      <w:r>
        <w:t xml:space="preserve">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мен мемлекет жүз пайыз қатысатын ғылыми ұйымдар уәкілетті органға жібереді.</w:t>
      </w:r>
    </w:p>
    <w:p w:rsidR="00000000" w:rsidRDefault="004031D6">
      <w:pPr>
        <w:pStyle w:val="pj"/>
      </w:pPr>
      <w:r>
        <w:t>Іргелі ғылыми зерт</w:t>
      </w:r>
      <w:r>
        <w:t>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p w:rsidR="00000000" w:rsidRDefault="004031D6">
      <w:pPr>
        <w:pStyle w:val="pj"/>
      </w:pPr>
      <w:r>
        <w:t>Уәкілетті орган іргелі ғылыми зерттеулерді қаржыландыруға өтінімдерді ұ</w:t>
      </w:r>
      <w:r>
        <w:t>лттық ғылыми кеңестердің шешімдерімен бірге Жоғары ғылыми-техникалық комиссияға жібереді.</w:t>
      </w:r>
    </w:p>
    <w:p w:rsidR="00000000" w:rsidRDefault="004031D6">
      <w:pPr>
        <w:pStyle w:val="pj"/>
      </w:pPr>
      <w:r>
        <w:t>4.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w:t>
      </w:r>
      <w:r>
        <w:t>ми кеңестерге жыл сайынғы есептерді ұсынады.</w:t>
      </w:r>
    </w:p>
    <w:p w:rsidR="00000000" w:rsidRDefault="004031D6">
      <w:pPr>
        <w:pStyle w:val="pj"/>
      </w:pPr>
      <w:r>
        <w:rPr>
          <w:b/>
          <w:bCs/>
        </w:rPr>
        <w:t> </w:t>
      </w:r>
    </w:p>
    <w:p w:rsidR="00000000" w:rsidRDefault="004031D6">
      <w:pPr>
        <w:pStyle w:val="pj"/>
        <w:ind w:left="1200" w:hanging="800"/>
      </w:pPr>
      <w:bookmarkStart w:id="48" w:name="SUB390000"/>
      <w:bookmarkEnd w:id="48"/>
      <w:r>
        <w:rPr>
          <w:rStyle w:val="s1"/>
        </w:rPr>
        <w:t>39-бап. Ғылымды дамытуды ынталандырудың мемлекеттік шаралары</w:t>
      </w:r>
    </w:p>
    <w:p w:rsidR="00000000" w:rsidRDefault="004031D6">
      <w:pPr>
        <w:pStyle w:val="pj"/>
      </w:pPr>
      <w:r>
        <w:t>1. Ғылыми және (немесе) ғылыми-техникалық қызметті ынталандырудың мемлекеттік шараларына мыналар жатады:</w:t>
      </w:r>
    </w:p>
    <w:p w:rsidR="00000000" w:rsidRDefault="004031D6">
      <w:pPr>
        <w:pStyle w:val="pj"/>
      </w:pPr>
      <w:r>
        <w:t>1) ғылыми, ғылыми-техникалық жобалар мен бағдарламаларды қаржыландыру;</w:t>
      </w:r>
    </w:p>
    <w:p w:rsidR="00000000" w:rsidRDefault="004031D6">
      <w:pPr>
        <w:pStyle w:val="pji"/>
      </w:pPr>
      <w:bookmarkStart w:id="49" w:name="SUB390102"/>
      <w:bookmarkEnd w:id="49"/>
      <w:r>
        <w:rPr>
          <w:rStyle w:val="s3"/>
        </w:rPr>
        <w:t xml:space="preserve">39-баптың 1-тармағының 2) тармақшасы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2) «Салық және бюджетке төленетін басқа да міндетті төлемдер туралы</w:t>
      </w:r>
      <w:r>
        <w:rPr>
          <w:rStyle w:val="s19"/>
        </w:rPr>
        <w:t xml:space="preserve">» Қазақстан Республикасының </w:t>
      </w:r>
      <w:hyperlink r:id="rId29" w:history="1">
        <w:r>
          <w:rPr>
            <w:rStyle w:val="a4"/>
          </w:rPr>
          <w:t>Кодексіне</w:t>
        </w:r>
      </w:hyperlink>
      <w:r>
        <w:rPr>
          <w:rStyle w:val="s19"/>
        </w:rPr>
        <w:t xml:space="preserve"> (Салық кодексі) сәйкес ғылыми және (немесе) ғылыми-техникалық қызметтің аккредиттелген субъектілері орындайтын ғылыми-зерттеу жұмыстарына, ғылыми-техника</w:t>
      </w:r>
      <w:r>
        <w:rPr>
          <w:rStyle w:val="s19"/>
        </w:rPr>
        <w:t>лық және тәжірибелік-конструкторлық жұмыстарға, зияткерлік меншік объектілеріне айрықша құқықтарды иемденуге арналған шығыстар бойынша салықтық жеңілдіктер мен салықтық шегерімдер ұсыну;</w:t>
      </w:r>
    </w:p>
    <w:p w:rsidR="00000000" w:rsidRDefault="004031D6">
      <w:pPr>
        <w:pStyle w:val="pj"/>
      </w:pPr>
      <w:r>
        <w:t>3) Қазақстан Республикасының заңнамасына сәйкес толық ғылыми цикл жоб</w:t>
      </w:r>
      <w:r>
        <w:t>алары мен ғылыми және (немесе) ғылыми-техникалық қызмет нәтижелерін коммерцияландыру жобаларын іске асыру кезінде өнеркәсіп саласындағы қызметтің субъектілерін мемлекеттік қолдау.</w:t>
      </w:r>
    </w:p>
    <w:p w:rsidR="00000000" w:rsidRDefault="004031D6">
      <w:pPr>
        <w:pStyle w:val="pji"/>
      </w:pPr>
      <w:bookmarkStart w:id="50" w:name="SUB390200"/>
      <w:bookmarkEnd w:id="50"/>
      <w:r>
        <w:rPr>
          <w:rStyle w:val="s3"/>
        </w:rPr>
        <w:t xml:space="preserve">39-баптың 2-тармағы 2025 ж. 1 қаңтардан бастап </w:t>
      </w:r>
      <w:hyperlink w:anchor="sub540100" w:history="1">
        <w:r>
          <w:rPr>
            <w:rStyle w:val="a4"/>
            <w:i/>
            <w:iCs/>
          </w:rPr>
          <w:t>қолданысқа</w:t>
        </w:r>
        <w:r>
          <w:rPr>
            <w:rStyle w:val="a4"/>
            <w:i/>
            <w:iCs/>
          </w:rPr>
          <w:t xml:space="preserve"> енгізіледі</w:t>
        </w:r>
      </w:hyperlink>
    </w:p>
    <w:p w:rsidR="00000000" w:rsidRDefault="004031D6">
      <w:pPr>
        <w:pStyle w:val="pj"/>
      </w:pPr>
      <w:r>
        <w:rPr>
          <w:rStyle w:val="s19"/>
        </w:rPr>
        <w:t>2. Ғылыми-зерттеу жұмыстарына, ғылыми-техникалық және тәжірибелік-конструкторлық жұмыстарға арналған шығыстар бойынша салықтық жеңілдіктер мен салықтық шегерімдер ұсынылған кезде уәкілетті орган Ұлттық ғылыми кеңестің техникалық та</w:t>
      </w:r>
      <w:r>
        <w:rPr>
          <w:rStyle w:val="s19"/>
        </w:rPr>
        <w:t>псырма (шарт) жөніндегі шешімі негізінде адамдарға:</w:t>
      </w:r>
    </w:p>
    <w:p w:rsidR="00000000" w:rsidRDefault="004031D6">
      <w:pPr>
        <w:pStyle w:val="pj"/>
      </w:pPr>
      <w:r>
        <w:rPr>
          <w:rStyle w:val="s19"/>
        </w:rPr>
        <w:t>ғылыми</w:t>
      </w:r>
      <w:r>
        <w:rPr>
          <w:rStyle w:val="s19"/>
        </w:rPr>
        <w:t>-зерттеу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хабарламаны;</w:t>
      </w:r>
    </w:p>
    <w:p w:rsidR="00000000" w:rsidRDefault="004031D6">
      <w:pPr>
        <w:pStyle w:val="pj"/>
      </w:pPr>
      <w:r>
        <w:rPr>
          <w:rStyle w:val="s19"/>
        </w:rPr>
        <w:t>пайдала</w:t>
      </w:r>
      <w:r>
        <w:rPr>
          <w:rStyle w:val="s19"/>
        </w:rPr>
        <w:t>нуға беру актісі бар есептің негізінде олардың ғылыми орталықтар құруға арналған шығыстары бойынша ғылыми орталық құру туралы хабарламаны;</w:t>
      </w:r>
    </w:p>
    <w:p w:rsidR="00000000" w:rsidRDefault="004031D6">
      <w:pPr>
        <w:pStyle w:val="pj"/>
      </w:pPr>
      <w:r>
        <w:rPr>
          <w:rStyle w:val="s19"/>
        </w:rPr>
        <w:t>ендіру актісі бар ғылыми-техникалық және тәжірибелік-конструкторлық жұмыстар нәтижелерін ендіру туралы есептің негізі</w:t>
      </w:r>
      <w:r>
        <w:rPr>
          <w:rStyle w:val="s19"/>
        </w:rPr>
        <w:t>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хабарламаны береді.</w:t>
      </w:r>
    </w:p>
    <w:p w:rsidR="00000000" w:rsidRDefault="004031D6">
      <w:pPr>
        <w:pStyle w:val="pj"/>
      </w:pPr>
      <w:r>
        <w:rPr>
          <w:rStyle w:val="s19"/>
        </w:rPr>
        <w:t>Хабарламаларды беру тәртібін, нысаны м</w:t>
      </w:r>
      <w:r>
        <w:rPr>
          <w:rStyle w:val="s19"/>
        </w:rPr>
        <w:t>ен мерзімдерін уәкілетті орган айқындайды.</w:t>
      </w:r>
    </w:p>
    <w:p w:rsidR="00000000" w:rsidRDefault="004031D6">
      <w:pPr>
        <w:pStyle w:val="pj"/>
      </w:pPr>
      <w:r>
        <w:rPr>
          <w:rStyle w:val="s19"/>
        </w:rPr>
        <w:t> </w:t>
      </w:r>
    </w:p>
    <w:p w:rsidR="00000000" w:rsidRDefault="004031D6">
      <w:pPr>
        <w:pStyle w:val="pj"/>
      </w:pPr>
      <w:r>
        <w:t> </w:t>
      </w:r>
    </w:p>
    <w:p w:rsidR="00000000" w:rsidRDefault="004031D6">
      <w:pPr>
        <w:pStyle w:val="pc"/>
      </w:pPr>
      <w:bookmarkStart w:id="51" w:name="SUB400000"/>
      <w:bookmarkEnd w:id="51"/>
      <w:r>
        <w:rPr>
          <w:b/>
          <w:bCs/>
        </w:rPr>
        <w:t>7-тарау. ҒЫЛЫМИ ЖӘНЕ (НЕМЕСЕ) ҒЫЛЫМИ-ТЕХНИКАЛЫҚ ҚЫЗМЕТ НӘТИЖЕЛЕРІН</w:t>
      </w:r>
    </w:p>
    <w:p w:rsidR="00000000" w:rsidRDefault="004031D6">
      <w:pPr>
        <w:pStyle w:val="pc"/>
      </w:pPr>
      <w:r>
        <w:rPr>
          <w:b/>
          <w:bCs/>
        </w:rPr>
        <w:t>КОММЕРЦИЯЛАНДЫРУ</w:t>
      </w:r>
    </w:p>
    <w:p w:rsidR="00000000" w:rsidRDefault="004031D6">
      <w:pPr>
        <w:pStyle w:val="pj"/>
      </w:pPr>
      <w:r>
        <w:t> </w:t>
      </w:r>
    </w:p>
    <w:p w:rsidR="00000000" w:rsidRDefault="004031D6">
      <w:pPr>
        <w:pStyle w:val="pj"/>
        <w:ind w:left="1200" w:hanging="800"/>
      </w:pPr>
      <w:r>
        <w:rPr>
          <w:rStyle w:val="s1"/>
        </w:rPr>
        <w:t>40-бап. Ғылыми және (немесе) ғылыми-техникалық қызмет нәтижелерін коммерцияландыру</w:t>
      </w:r>
    </w:p>
    <w:p w:rsidR="00000000" w:rsidRDefault="004031D6">
      <w:pPr>
        <w:pStyle w:val="pj"/>
      </w:pPr>
      <w:r>
        <w:t>1. Мемлекет ғылыми және (немесе) ғылыми-</w:t>
      </w:r>
      <w:r>
        <w:t>техникалық қызметті дамытуды экономикалық тұрғыдан ынталандыруға, ғылыми және (немесе) ғылыми-техникалық қызмет саласындағы мемлекеттік-жекешелік әріптестікті дамытуға, экономиканың басым секторларындағы технологияларды коммерцияландыруды қаржыландыруға Қа</w:t>
      </w:r>
      <w:r>
        <w:t>зақстан Республикасының заңнамасында белгіленген тәртіппен кепілдік береді.</w:t>
      </w:r>
    </w:p>
    <w:p w:rsidR="00000000" w:rsidRDefault="004031D6">
      <w:pPr>
        <w:pStyle w:val="pj"/>
      </w:pPr>
      <w:r>
        <w:t>2. Мемлекеттік ғылыми ұйымдарға, мемлекеттік жоғары және (немесе) жоғары оқу орнынан кейінгі білім беру ұйымдарына, оның ішінде өзге де тұлғалармен бірлесіп, қызметі ғылыми және (н</w:t>
      </w:r>
      <w:r>
        <w:t>емесе) ғылыми-техникалық қызмет нәтижелерін практикада қолдану (коммерцияландыру) болып табылатын ұйымдар құруға рұқсат етіледі.</w:t>
      </w:r>
    </w:p>
    <w:p w:rsidR="00000000" w:rsidRDefault="004031D6">
      <w:pPr>
        <w:pStyle w:val="pj"/>
      </w:pPr>
      <w:r>
        <w:t>3. Мемлекеттік ғылыми ұйымдардың, мемлекеттік жоғары және (немесе) жоғары оқу орнынан кейінгі білім беру ұйымдарының зияткерлік</w:t>
      </w:r>
      <w:r>
        <w:t xml:space="preserve"> меншік объектілеріне берілген мүліктік құқықтарға билік етуін олардың мүліктерінің меншік иесі Қазақстан Республикасының заңнамасында белгіленген тәртіппен жүзеге асырады.</w:t>
      </w:r>
    </w:p>
    <w:p w:rsidR="00000000" w:rsidRDefault="004031D6">
      <w:pPr>
        <w:pStyle w:val="pj"/>
      </w:pPr>
      <w:r>
        <w:t>Ұйым</w:t>
      </w:r>
      <w:r>
        <w:t xml:space="preserve"> жүзеге асыратын ғылыми және (немесе) ғылыми-техникалық қызмет нәтижелерін комм</w:t>
      </w:r>
      <w:r>
        <w:t>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ғылыми және (немесе) ғылыми-техникалық қызмет субъектілерінің эндаумент-қоры</w:t>
      </w:r>
      <w:r>
        <w:t>на бөлуге жол беріледі.</w:t>
      </w:r>
    </w:p>
    <w:p w:rsidR="00000000" w:rsidRDefault="004031D6">
      <w:pPr>
        <w:pStyle w:val="pj"/>
      </w:pPr>
      <w:r>
        <w:t>4. Ғылыми және (немесе) ғылыми-техникалық қызмет нәтижелерін коммерцияландыруды жүзеге асыратын ұйымның құрылтайшылары оның құрылғаны туралы тиісті салалық уәкілетті органды мемлекеттік тіркелген кезінен бастап күнтізбелік жеті күнн</w:t>
      </w:r>
      <w:r>
        <w:t>ен кешіктірмей хабардар етеді.</w:t>
      </w:r>
    </w:p>
    <w:p w:rsidR="00000000" w:rsidRDefault="004031D6">
      <w:pPr>
        <w:pStyle w:val="pj"/>
      </w:pPr>
      <w:r>
        <w:t>5. Ғылыми және (немесе) ғылыми-техникалық қызмет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объектілер</w:t>
      </w:r>
      <w:r>
        <w:t>іне құқықтарды енгізуі мүмкін.</w:t>
      </w:r>
    </w:p>
    <w:p w:rsidR="00000000" w:rsidRDefault="004031D6">
      <w:pPr>
        <w:pStyle w:val="pj"/>
      </w:pPr>
      <w: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объектілеріне құқықты бағалау Қазақстан Республикасының б</w:t>
      </w:r>
      <w:r>
        <w:t xml:space="preserve">ағалау қызметі туралы </w:t>
      </w:r>
      <w:hyperlink r:id="rId30" w:history="1">
        <w:r>
          <w:rPr>
            <w:rStyle w:val="a4"/>
          </w:rPr>
          <w:t>заңнамасына</w:t>
        </w:r>
      </w:hyperlink>
      <w:r>
        <w:t xml:space="preserve"> сәйкес жүргізіледі.</w:t>
      </w:r>
    </w:p>
    <w:p w:rsidR="00000000" w:rsidRDefault="004031D6">
      <w:pPr>
        <w:pStyle w:val="pj"/>
      </w:pPr>
      <w: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p w:rsidR="00000000" w:rsidRDefault="004031D6">
      <w:pPr>
        <w:pStyle w:val="pj"/>
      </w:pPr>
      <w:r>
        <w:rPr>
          <w:b/>
          <w:bCs/>
        </w:rPr>
        <w:t> </w:t>
      </w:r>
    </w:p>
    <w:p w:rsidR="00000000" w:rsidRDefault="004031D6">
      <w:pPr>
        <w:pStyle w:val="pj"/>
        <w:ind w:left="1200" w:hanging="800"/>
      </w:pPr>
      <w:bookmarkStart w:id="52" w:name="SUB410000"/>
      <w:bookmarkEnd w:id="52"/>
      <w:r>
        <w:rPr>
          <w:rStyle w:val="s1"/>
        </w:rPr>
        <w:t>41-б</w:t>
      </w:r>
      <w:r>
        <w:rPr>
          <w:rStyle w:val="s1"/>
        </w:rPr>
        <w:t>ап. Ғылыми және (немесе) ғылыми-техникалық қызмет нәтижелерін коммерцияландыруға қатысушылар</w:t>
      </w:r>
    </w:p>
    <w:p w:rsidR="00000000" w:rsidRDefault="004031D6">
      <w:pPr>
        <w:pStyle w:val="pj"/>
      </w:pPr>
      <w:r>
        <w:t>Мыналар:</w:t>
      </w:r>
    </w:p>
    <w:p w:rsidR="00000000" w:rsidRDefault="004031D6">
      <w:pPr>
        <w:pStyle w:val="pj"/>
      </w:pPr>
      <w:r>
        <w:t>1) ғылыми және (немесе) ғылыми-техникалық қызмет субъектілері;</w:t>
      </w:r>
    </w:p>
    <w:p w:rsidR="00000000" w:rsidRDefault="004031D6">
      <w:pPr>
        <w:pStyle w:val="pj"/>
      </w:pPr>
      <w:r>
        <w:t>2) жеке кәсіпкерлік, квазимемлекеттік сектор субъектілері;</w:t>
      </w:r>
    </w:p>
    <w:p w:rsidR="00000000" w:rsidRDefault="004031D6">
      <w:pPr>
        <w:pStyle w:val="pj"/>
      </w:pPr>
      <w:r>
        <w:t>3) Қазақстан Республикасының заңнамасына сәйкес Қазақстан Республикасында аккредиттелген шетелдік жоғары және (немесе) жоғары оқу орнынан кейінгі білім беру ұйымдары мен ғылыми ұйымдар;</w:t>
      </w:r>
    </w:p>
    <w:p w:rsidR="00000000" w:rsidRDefault="004031D6">
      <w:pPr>
        <w:pStyle w:val="pj"/>
      </w:pPr>
      <w:r>
        <w:t>4) стартап-компаниялар;</w:t>
      </w:r>
    </w:p>
    <w:p w:rsidR="00000000" w:rsidRDefault="004031D6">
      <w:pPr>
        <w:pStyle w:val="pj"/>
      </w:pPr>
      <w:r>
        <w:t>5) ғылыми және (немесе) ғылыми-техникалық қызм</w:t>
      </w:r>
      <w:r>
        <w:t>ет нәтижелерін коммерцияландыру орталықтары (офистері);</w:t>
      </w:r>
    </w:p>
    <w:p w:rsidR="00000000" w:rsidRDefault="004031D6">
      <w:pPr>
        <w:pStyle w:val="pj"/>
      </w:pPr>
      <w:r>
        <w:t>6) сервистік компаниялар;</w:t>
      </w:r>
    </w:p>
    <w:p w:rsidR="00000000" w:rsidRDefault="004031D6">
      <w:pPr>
        <w:pStyle w:val="pj"/>
      </w:pPr>
      <w:r>
        <w:t>7) технологиялық парктер;</w:t>
      </w:r>
    </w:p>
    <w:p w:rsidR="00000000" w:rsidRDefault="004031D6">
      <w:pPr>
        <w:pStyle w:val="pj"/>
      </w:pPr>
      <w:r>
        <w:t>8) ғылыми және (немесе) ғылыми-техникалық қызмет нәтижелерін коммерцияландыруға инвестициялауды жүзеге асыратын жеке немесе заңды тұлғалар ғылыми жә</w:t>
      </w:r>
      <w:r>
        <w:t>не (немесе) ғылыми-техникалық қызмет нәтижелерін коммерцияландыруға қатысушылар болып табылады.</w:t>
      </w:r>
    </w:p>
    <w:p w:rsidR="00000000" w:rsidRDefault="004031D6">
      <w:pPr>
        <w:pStyle w:val="pj"/>
      </w:pPr>
      <w:r>
        <w:rPr>
          <w:b/>
          <w:bCs/>
        </w:rPr>
        <w:t> </w:t>
      </w:r>
    </w:p>
    <w:p w:rsidR="00000000" w:rsidRDefault="004031D6">
      <w:pPr>
        <w:pStyle w:val="pj"/>
        <w:ind w:left="1200" w:hanging="800"/>
      </w:pPr>
      <w:bookmarkStart w:id="53" w:name="SUB420000"/>
      <w:bookmarkEnd w:id="53"/>
      <w:r>
        <w:rPr>
          <w:rStyle w:val="s1"/>
        </w:rPr>
        <w:t>42-бап. Ғылыми және (немесе) ғылыми-техникалық қызмет нәтижелерін коммерцияландыру тетіктері</w:t>
      </w:r>
    </w:p>
    <w:p w:rsidR="00000000" w:rsidRDefault="004031D6">
      <w:pPr>
        <w:pStyle w:val="pj"/>
      </w:pPr>
      <w:r>
        <w:t>Жеке және заңды тұлғалардың ғылыми және (немесе) ғылыми-техникалы</w:t>
      </w:r>
      <w:r>
        <w:t>қ</w:t>
      </w:r>
      <w:r>
        <w:t xml:space="preserve"> қызметінің нәтижелеріне құқықтарын іске асыру ғылыми және (немесе) ғылыми-техникалық қызмет нәтижелерін коммерцияландыру тетіктері арқылы жүзеге асырылады, олар мыналар болып табылады:</w:t>
      </w:r>
    </w:p>
    <w:p w:rsidR="00000000" w:rsidRDefault="004031D6">
      <w:pPr>
        <w:pStyle w:val="pj"/>
      </w:pPr>
      <w:r>
        <w:t>1) ғылыми және (немесе) ғылыми-техникалық қызмет нәтижелеріне лицензи</w:t>
      </w:r>
      <w:r>
        <w:t>ялық шартты және (немесе) оларға айрықша құқықтарды басқаға беру шартын жасасу;</w:t>
      </w:r>
    </w:p>
    <w:p w:rsidR="00000000" w:rsidRDefault="004031D6">
      <w:pPr>
        <w:pStyle w:val="pj"/>
      </w:pPr>
      <w:r>
        <w:t>2) стартап-компаниялар құру;</w:t>
      </w:r>
    </w:p>
    <w:p w:rsidR="00000000" w:rsidRDefault="004031D6">
      <w:pPr>
        <w:pStyle w:val="pj"/>
      </w:pPr>
      <w:r>
        <w:t>3) ғылыми және (немесе) ғылыми-техникалық қызмет нәтижелерін өз өндірісіне ендіру (пайдалану);</w:t>
      </w:r>
    </w:p>
    <w:p w:rsidR="00000000" w:rsidRDefault="004031D6">
      <w:pPr>
        <w:pStyle w:val="pj"/>
      </w:pPr>
      <w:r>
        <w:t>4) Қазақстан Республикасының заңдарында көзделген өз</w:t>
      </w:r>
      <w:r>
        <w:t>ге де тәсілдер.</w:t>
      </w:r>
    </w:p>
    <w:p w:rsidR="00000000" w:rsidRDefault="004031D6">
      <w:pPr>
        <w:pStyle w:val="pj"/>
      </w:pPr>
      <w:r>
        <w:t> </w:t>
      </w:r>
    </w:p>
    <w:p w:rsidR="00000000" w:rsidRDefault="004031D6">
      <w:pPr>
        <w:pStyle w:val="pj"/>
      </w:pPr>
      <w:r>
        <w:t> </w:t>
      </w:r>
    </w:p>
    <w:p w:rsidR="00000000" w:rsidRDefault="004031D6">
      <w:pPr>
        <w:pStyle w:val="pc"/>
      </w:pPr>
      <w:bookmarkStart w:id="54" w:name="SUB430000"/>
      <w:bookmarkEnd w:id="54"/>
      <w:r>
        <w:rPr>
          <w:b/>
          <w:bCs/>
        </w:rPr>
        <w:t>8-тарау. ҒЫЛЫМИ ЖӘНЕ (НЕМЕСЕ) ҒЫЛЫМИ-ТЕХНИКАЛЫҚ ҚЫЗМЕТ НӘТИЖЕЛЕРІН</w:t>
      </w:r>
    </w:p>
    <w:p w:rsidR="00000000" w:rsidRDefault="004031D6">
      <w:pPr>
        <w:pStyle w:val="pc"/>
      </w:pPr>
      <w:r>
        <w:rPr>
          <w:b/>
          <w:bCs/>
        </w:rPr>
        <w:t>КОММЕРЦИЯЛАНДЫРУДЫ ЫНТАЛАНДЫРУ МЕН ҚОЛДАУДЫҢ МЕМЛЕКЕТТІК ШАРАЛАРЫ</w:t>
      </w:r>
    </w:p>
    <w:p w:rsidR="00000000" w:rsidRDefault="004031D6">
      <w:pPr>
        <w:pStyle w:val="pj"/>
      </w:pPr>
      <w:r>
        <w:t> </w:t>
      </w:r>
    </w:p>
    <w:p w:rsidR="00000000" w:rsidRDefault="004031D6">
      <w:pPr>
        <w:pStyle w:val="pj"/>
        <w:ind w:left="1200" w:hanging="800"/>
      </w:pPr>
      <w:r>
        <w:rPr>
          <w:rStyle w:val="s1"/>
        </w:rPr>
        <w:t>43-бап. Ғылыми және (немесе) ғылыми-техникалық қызмет нәтижелерін коммерцияландыруды ынталандырудың м</w:t>
      </w:r>
      <w:r>
        <w:rPr>
          <w:rStyle w:val="s1"/>
        </w:rPr>
        <w:t xml:space="preserve">емлекеттік шаралары </w:t>
      </w:r>
    </w:p>
    <w:p w:rsidR="00000000" w:rsidRDefault="004031D6">
      <w:pPr>
        <w:pStyle w:val="pj"/>
      </w:pPr>
      <w:r>
        <w:rPr>
          <w:rStyle w:val="s0"/>
        </w:rPr>
        <w:t>Ғылыми</w:t>
      </w:r>
      <w:r>
        <w:rPr>
          <w:rStyle w:val="s0"/>
        </w:rPr>
        <w:t xml:space="preserve"> және (немесе) ғылыми-техникалық қызмет нәтижелерін коммерцияландыруға қатысушыларға ұсынылатын мемлекеттік ынталандыру шараларына мыналар жатады:</w:t>
      </w:r>
    </w:p>
    <w:p w:rsidR="00000000" w:rsidRDefault="004031D6">
      <w:pPr>
        <w:pStyle w:val="pj"/>
      </w:pPr>
      <w:r>
        <w:rPr>
          <w:rStyle w:val="s0"/>
        </w:rPr>
        <w:t xml:space="preserve">1) ғылыми </w:t>
      </w:r>
      <w:r>
        <w:t>және (немесе) ғылыми-техникалық қызмет нәтижелерін жасағаны және ендірге</w:t>
      </w:r>
      <w:r>
        <w:t>ні (пайдаланғаны) үшін авторларға сыйақылар төлеу;</w:t>
      </w:r>
    </w:p>
    <w:p w:rsidR="00000000" w:rsidRDefault="004031D6">
      <w:pPr>
        <w:pStyle w:val="pj"/>
      </w:pPr>
      <w:r>
        <w:t>2) ғылыми және (немесе) ғылыми-техникалық қызмет нәтижелерін коммерцияландыруға арналған гранттар;</w:t>
      </w:r>
    </w:p>
    <w:p w:rsidR="00000000" w:rsidRDefault="004031D6">
      <w:pPr>
        <w:pStyle w:val="pj"/>
      </w:pPr>
      <w:r>
        <w:t>3) мемлекеттік-жекешелік әріптестік негізінде жоғары технологиялық өнім шығаруды және (немесе) жаңа технол</w:t>
      </w:r>
      <w:r>
        <w:t>огиялар ендіруді жүзеге асыратын өндірістер құруға жәрдемдесу;</w:t>
      </w:r>
    </w:p>
    <w:p w:rsidR="00000000" w:rsidRDefault="004031D6">
      <w:pPr>
        <w:pStyle w:val="pj"/>
      </w:pPr>
      <w:r>
        <w:t>4) ғылыми және (немесе) ғылыми-техникалық қызмет нәтижелерін коммерцияландыруға қатысушылардың біліктілігін арттыру және оларды қайта даярлау бағдарламалары;</w:t>
      </w:r>
    </w:p>
    <w:p w:rsidR="00000000" w:rsidRDefault="004031D6">
      <w:pPr>
        <w:pStyle w:val="pj"/>
      </w:pPr>
      <w:r>
        <w:t>5) уәкілетті орган және салалық уәк</w:t>
      </w:r>
      <w:r>
        <w:t>ілетті органдар, облыстардың, республикалық маңызы бар қалалардың және астананың жергілікті атқарушы органдары айқындаған өзге де ынталандыру шаралары.</w:t>
      </w:r>
    </w:p>
    <w:p w:rsidR="00000000" w:rsidRDefault="004031D6">
      <w:pPr>
        <w:pStyle w:val="pj"/>
      </w:pPr>
      <w:r>
        <w:rPr>
          <w:b/>
          <w:bCs/>
        </w:rPr>
        <w:t> </w:t>
      </w:r>
    </w:p>
    <w:p w:rsidR="00000000" w:rsidRDefault="004031D6">
      <w:pPr>
        <w:pStyle w:val="pj"/>
        <w:ind w:left="1200" w:hanging="800"/>
      </w:pPr>
      <w:bookmarkStart w:id="55" w:name="SUB440000"/>
      <w:bookmarkEnd w:id="55"/>
      <w:r>
        <w:rPr>
          <w:rStyle w:val="s1"/>
        </w:rPr>
        <w:t>44-бап. Мемлекеттік қолдау нысандары</w:t>
      </w:r>
    </w:p>
    <w:p w:rsidR="00000000" w:rsidRDefault="004031D6">
      <w:pPr>
        <w:pStyle w:val="pj"/>
      </w:pPr>
      <w:r>
        <w:t>1. Ғылыми және (немесе) ғылыми-техникалық қызмет нәтижелерін коммерцияландыруға жәрдемдесу бағдарламаларын (бұдан әрі - коммерцияландыруға жәрдемдесу бағдарламалары) іске асыру мемлекеттік қолдау нысаны болып табылады.</w:t>
      </w:r>
    </w:p>
    <w:p w:rsidR="00000000" w:rsidRDefault="004031D6">
      <w:pPr>
        <w:pStyle w:val="pj"/>
      </w:pPr>
      <w:r>
        <w:t>2. Коммерцияландыруға жәрдемдесу бағд</w:t>
      </w:r>
      <w:r>
        <w:t xml:space="preserve">арламаларын уәкілетті орган, салалық уәкілетті органдар әзірлейді және іске асырады, сондай-ақ оларды облыстардың, республикалық маңызы бар қалалардың және астананың жергілікті атқарушы органдары, жоғары және (немесе) жоғары оқу орнынан кейінгі білім беру </w:t>
      </w:r>
      <w:r>
        <w:t>ұйымдары</w:t>
      </w:r>
      <w:r>
        <w:t>, ғылыми ұйымдар және (немесе) ғылыми-білім беру консорциумдары әзірлеуі және іске асыруы мүмкін.</w:t>
      </w:r>
    </w:p>
    <w:p w:rsidR="00000000" w:rsidRDefault="004031D6">
      <w:pPr>
        <w:pStyle w:val="pj"/>
      </w:pPr>
      <w:r>
        <w:t>3. Коммерцияландыруға жәрдемдесу бағдарламасын әзірлеуші белгілеген талаптарға сәйкес, коммерцияландыруға жәрдемдесу бағдарламаларына жоғары және (нем</w:t>
      </w:r>
      <w:r>
        <w:t>есе) жоғары оқу орнынан кейінгі білім беру ұйымдарының, ғылыми ұйымдардың, стартап-компаниялардың жұмыскерлері, жеке және заңды тұлғалар қатыса алады.</w:t>
      </w:r>
    </w:p>
    <w:p w:rsidR="00000000" w:rsidRDefault="004031D6">
      <w:pPr>
        <w:pStyle w:val="pj"/>
      </w:pPr>
      <w:r>
        <w:t>4. Коммерцияландыруға жәрдемдесу бағдарламалары ғылыми-өндірістік байланыстарды дамытуға, өңірлік әлеумет</w:t>
      </w:r>
      <w:r>
        <w:t>тік-экономикалық дамуға, стартап-компанияларды құруға және дамытуға, жоғары және (немесе) жоғары оқу орнынан кейінгі білім беру ұйымдары, ғылыми ұйымдар, стартап-компаниялар жұмыскерлерінің, ғылыми және (немесе) ғылыми-техникалық қызмет нәтижелерін коммерц</w:t>
      </w:r>
      <w:r>
        <w:t>ияландыру саласындағы басқа да жеке және заңды тұлғалардың біліктілігін арттыруға бағытталуға тиіс.</w:t>
      </w:r>
    </w:p>
    <w:p w:rsidR="00000000" w:rsidRDefault="004031D6">
      <w:pPr>
        <w:pStyle w:val="pj"/>
      </w:pPr>
      <w:r>
        <w:t>5.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w:t>
      </w:r>
      <w:r>
        <w:t>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p w:rsidR="00000000" w:rsidRDefault="004031D6">
      <w:pPr>
        <w:pStyle w:val="pj"/>
      </w:pPr>
      <w:r>
        <w:rPr>
          <w:b/>
          <w:bCs/>
        </w:rPr>
        <w:t> </w:t>
      </w:r>
    </w:p>
    <w:p w:rsidR="00000000" w:rsidRDefault="004031D6">
      <w:pPr>
        <w:pStyle w:val="pj"/>
        <w:ind w:left="1200" w:hanging="800"/>
      </w:pPr>
      <w:bookmarkStart w:id="56" w:name="SUB450000"/>
      <w:bookmarkEnd w:id="56"/>
      <w:r>
        <w:rPr>
          <w:rStyle w:val="s1"/>
        </w:rPr>
        <w:t>45-бап. Ғылым қоры</w:t>
      </w:r>
    </w:p>
    <w:p w:rsidR="00000000" w:rsidRDefault="004031D6">
      <w:pPr>
        <w:pStyle w:val="pj"/>
      </w:pPr>
      <w:r>
        <w:t>1. Мемлекет жүз пайыз қатысатын акционерлік қоғам нысанындағы заңды тұлға ғылым қо</w:t>
      </w:r>
      <w:r>
        <w:t>ры болып табылады.</w:t>
      </w:r>
    </w:p>
    <w:p w:rsidR="00000000" w:rsidRDefault="004031D6">
      <w:pPr>
        <w:pStyle w:val="pj"/>
      </w:pPr>
      <w:r>
        <w:t>2. Ғылым қоры:</w:t>
      </w:r>
    </w:p>
    <w:p w:rsidR="00000000" w:rsidRDefault="004031D6">
      <w:pPr>
        <w:pStyle w:val="pj"/>
      </w:pPr>
      <w:r>
        <w:t xml:space="preserve">1) ғылыми және (немесе) ғылыми-техникалық қызметтің аккредиттелген субъектілері мен коммерцияландыруға өзге де қатысушыларға ғылыми және (немесе) ғылыми-техникалық қызмет нәтижелерін коммерцияландыруға арналған гранттарды </w:t>
      </w:r>
      <w:r>
        <w:t>береді;</w:t>
      </w:r>
    </w:p>
    <w:p w:rsidR="00000000" w:rsidRDefault="004031D6">
      <w:pPr>
        <w:pStyle w:val="pj"/>
      </w:pPr>
      <w:r>
        <w:t>2) бизнес-акселерацияны, технологиялық бизнес-инкубациялауды, технологиялық брокерлікті, әлеуетті инвесторларды іздестіруді, маркетингтік және өзге де іс-шараларды жүргізуді қоса алғанда, ғылыми және (немесе) ғылыми-техникалық қызмет нәтижелерін ко</w:t>
      </w:r>
      <w:r>
        <w:t>ммерцияландыруға қатысушыларға ұйымдастырушылық және құқықтық жәрдем көрсетеді;</w:t>
      </w:r>
    </w:p>
    <w:p w:rsidR="00000000" w:rsidRDefault="004031D6">
      <w:pPr>
        <w:pStyle w:val="pj"/>
      </w:pPr>
      <w:r>
        <w:t>3) ғылыми және (немесе) ғылыми-техникалық қызмет нәтижелерін коммерцияландыруды ынталандыру үшін ақпараттық ресурстарды, білім беру және қаржы ресурстарын тарту мақсатында халы</w:t>
      </w:r>
      <w:r>
        <w:t>қаралық</w:t>
      </w:r>
      <w:r>
        <w:t xml:space="preserve"> ұйымдармен ынтымақтастықты жүзеге асырады;</w:t>
      </w:r>
    </w:p>
    <w:p w:rsidR="00000000" w:rsidRDefault="004031D6">
      <w:pPr>
        <w:pStyle w:val="pj"/>
      </w:pPr>
      <w:r>
        <w:t>4) гранттық қаражаттың нысаналы пайдаланылуына талдау және ғылыми және (немесе) ғылыми-техникалық қызмет нәтижелерін коммерцияландыру жобаларын іске асыру жөніндегі іс-шараларға бағалау жүргізеді;</w:t>
      </w:r>
    </w:p>
    <w:p w:rsidR="00000000" w:rsidRDefault="004031D6">
      <w:pPr>
        <w:pStyle w:val="pj"/>
      </w:pPr>
      <w:r>
        <w:t>5) иннов</w:t>
      </w:r>
      <w:r>
        <w:t>ациялар мен жаңа технологиялар нарығына мониторинг жүргізеді;</w:t>
      </w:r>
    </w:p>
    <w:p w:rsidR="00000000" w:rsidRDefault="004031D6">
      <w:pPr>
        <w:pStyle w:val="pj"/>
      </w:pPr>
      <w:r>
        <w:t>6) ақпараттық-талдамалық және консультациялық қызметтер көрсетеді;</w:t>
      </w:r>
    </w:p>
    <w:p w:rsidR="00000000" w:rsidRDefault="004031D6">
      <w:pPr>
        <w:pStyle w:val="pj"/>
      </w:pPr>
      <w:r>
        <w:t>7) ғылыми және (немесе) ғылыми-техникалық қызметінің нәтижелерін коммерцияландыру (практикада қолдану) жобалары бойынша заңды т</w:t>
      </w:r>
      <w:r>
        <w:t>ұлғалардың</w:t>
      </w:r>
      <w:r>
        <w:t xml:space="preserve">, оның ішінде стартап-компаниялардың жарғылық капиталына ғылыми және (немесе) ғылыми-техникалық қызмет нәтижелерін коммерцияландыруға арналған жобалардың іске асырылуын қаржылық-экономикалық талдаудың нәтижелері бойынша Қазақстан Республикасының </w:t>
      </w:r>
      <w:r>
        <w:t>заңнамасында көзделген тәртіппен олардың үлесін өтеусіз алу арқылы қатысады;</w:t>
      </w:r>
    </w:p>
    <w:p w:rsidR="00000000" w:rsidRDefault="004031D6">
      <w:pPr>
        <w:pStyle w:val="pj"/>
      </w:pPr>
      <w:r>
        <w:t>8) венчурлік қаржыландырудың тетіктері мен инфрақұрылымын қалыптастыруға қатысады.</w:t>
      </w:r>
    </w:p>
    <w:p w:rsidR="00000000" w:rsidRDefault="004031D6">
      <w:pPr>
        <w:pStyle w:val="pj"/>
      </w:pPr>
      <w:r>
        <w:t> </w:t>
      </w:r>
    </w:p>
    <w:p w:rsidR="00000000" w:rsidRDefault="004031D6">
      <w:pPr>
        <w:pStyle w:val="pj"/>
        <w:ind w:left="1200" w:hanging="800"/>
      </w:pPr>
      <w:bookmarkStart w:id="57" w:name="SUB460000"/>
      <w:bookmarkEnd w:id="57"/>
      <w:r>
        <w:rPr>
          <w:rStyle w:val="s1"/>
        </w:rPr>
        <w:t xml:space="preserve">46-бап. Ғылыми және (немесе) ғылыми-техникалық қызмет нәтижелерін коммерцияландыруға арналған </w:t>
      </w:r>
      <w:r>
        <w:rPr>
          <w:rStyle w:val="s1"/>
        </w:rPr>
        <w:t>гранттар беру</w:t>
      </w:r>
    </w:p>
    <w:p w:rsidR="00000000" w:rsidRDefault="004031D6">
      <w:pPr>
        <w:pStyle w:val="pj"/>
      </w:pPr>
      <w:r>
        <w:t>1. Бюджет қаражаты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қызметтің аккредиттелген субъектілері мен ғылыми және (немесе) ғы</w:t>
      </w:r>
      <w:r>
        <w:t>лыми-техникалық қызмет нәтижелерін коммерцияландыру жобасында мәлімделген өзге де қатысушыларға ғылымды қаржыландыру қағидаларында бекітілген тәртіппен беріледі.</w:t>
      </w:r>
    </w:p>
    <w:p w:rsidR="00000000" w:rsidRDefault="004031D6">
      <w:pPr>
        <w:pStyle w:val="pj"/>
      </w:pPr>
      <w:r>
        <w:t>2. Бюджет қаражаты есебінен қаржыландырылатын ғылыми және (немесе) ғылыми-техникалық қызмет нә</w:t>
      </w:r>
      <w:r>
        <w:t>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 нәтижелерін коммерцияландыру жобасында мәлімделген өзге де қатысушы (</w:t>
      </w:r>
      <w:r>
        <w:t>қатысушылар</w:t>
      </w:r>
      <w:r>
        <w:t>) және Ғылым қоры арасында оны іске асырудың бүкіл мерзіміне жасалады, бірақ ол бес жылдан аспауға тиіс.</w:t>
      </w:r>
    </w:p>
    <w:p w:rsidR="00000000" w:rsidRDefault="004031D6">
      <w:pPr>
        <w:pStyle w:val="pj"/>
      </w:pPr>
      <w:r>
        <w:t>3. Бюджеттен тыс қаражат есебінен қаржыландырылатын ғылыми және (немесе) ғылыми-техникалық қызмет нәтижелерін коммерцияландыруға арналған гр</w:t>
      </w:r>
      <w:r>
        <w:t>ант ғылыми және (немесе) ғылыми-техникалық қызмет нәтижелерін коммерцияландыруға қатысушыларға беріледі.</w:t>
      </w:r>
    </w:p>
    <w:p w:rsidR="00000000" w:rsidRDefault="004031D6">
      <w:pPr>
        <w:pStyle w:val="pj"/>
      </w:pPr>
      <w:r>
        <w:t>4. Ғылыми және (немесе) ғылыми-техникалық қызмет нәтижелерін коммерцияландыруды қаржыландыру бюджет қаражаты есебінен және (немесе) Қазақстан Республик</w:t>
      </w:r>
      <w:r>
        <w:t>асының заңдарында тыйым салынбаған өзге де көздерден жүзеге асырылады.</w:t>
      </w:r>
    </w:p>
    <w:p w:rsidR="00000000" w:rsidRDefault="004031D6">
      <w:pPr>
        <w:pStyle w:val="pj"/>
      </w:pPr>
      <w:r>
        <w:rPr>
          <w:b/>
          <w:bCs/>
        </w:rPr>
        <w:t> </w:t>
      </w:r>
    </w:p>
    <w:p w:rsidR="00000000" w:rsidRDefault="004031D6">
      <w:pPr>
        <w:pStyle w:val="pj"/>
        <w:ind w:left="1200" w:hanging="800"/>
      </w:pPr>
      <w:bookmarkStart w:id="58" w:name="SUB470000"/>
      <w:bookmarkEnd w:id="58"/>
      <w:r>
        <w:rPr>
          <w:rStyle w:val="s1"/>
        </w:rPr>
        <w:t>47-бап. Ғылыми және (немесе) ғылыми-техникалық қызмет нәтижелерін коммерцияландыруға қатысушылардың құқықтары</w:t>
      </w:r>
    </w:p>
    <w:p w:rsidR="00000000" w:rsidRDefault="004031D6">
      <w:pPr>
        <w:pStyle w:val="pj"/>
      </w:pPr>
      <w:r>
        <w:t>1. Ғылыми және (немесе) ғылыми-техникалық қызмет нәтижелерін коммерциялан</w:t>
      </w:r>
      <w:r>
        <w:t>дыруға қатысушылар алған зияткерлік меншік объектілеріне құқық Қазақстан Республикасының заңдарында белгіленеді.</w:t>
      </w:r>
    </w:p>
    <w:p w:rsidR="00000000" w:rsidRDefault="004031D6">
      <w:pPr>
        <w:pStyle w:val="pj"/>
      </w:pPr>
      <w:r>
        <w:t>2. Автордың қаржыландырылуы бюджет қаражаты есебінен жүзеге асырылған ғылыми және (немесе) ғылыми-техникалық қызмет нәтижелерін жасағаны және е</w:t>
      </w:r>
      <w:r>
        <w:t>ндіргені (пайдаланғаны) үшін сыйақы алуға құқығы бар.</w:t>
      </w:r>
    </w:p>
    <w:p w:rsidR="00000000" w:rsidRDefault="004031D6">
      <w:pPr>
        <w:pStyle w:val="pj"/>
      </w:pPr>
      <w:r>
        <w:t>3. Жоғары және (немесе) жоғары оқу орнынан кейінгі білім беру ұйымдары, ғылыми ұйымдар зияткерлік қызмет нәтижелеріне берілген мүліктік құқықтарға, сондай-ақ құрылған стартап-компаниялардың, оның ішінде жеке кәсіпкерлік, квазимемлекеттік сектор субъектілер</w:t>
      </w:r>
      <w:r>
        <w:t>імен бірлесіп құрылған стартап-компаниялар қызметінен алынған кірістерге өз бетінше билік етеді.</w:t>
      </w:r>
    </w:p>
    <w:p w:rsidR="00000000" w:rsidRDefault="004031D6">
      <w:pPr>
        <w:pStyle w:val="pj"/>
      </w:pPr>
      <w:r>
        <w:t>4. Жеке кәсіпкерлік, квазимемлекеттік сектор субъектілері ғылыми және (немесе) ғылыми-техникалық қызмет нәтижелерін коммерцияландыруға басқа да қатысушымен жас</w:t>
      </w:r>
      <w:r>
        <w:t>алған шарттың негізінде зияткерлік меншік объектілеріне құқықты өз атына тіркеуге құқылы.</w:t>
      </w:r>
    </w:p>
    <w:p w:rsidR="00000000" w:rsidRDefault="004031D6">
      <w:pPr>
        <w:pStyle w:val="pj"/>
      </w:pPr>
      <w:r>
        <w:rPr>
          <w:b/>
          <w:bCs/>
        </w:rPr>
        <w:t> </w:t>
      </w:r>
    </w:p>
    <w:p w:rsidR="00000000" w:rsidRDefault="004031D6">
      <w:pPr>
        <w:pStyle w:val="pj"/>
        <w:ind w:left="1200" w:hanging="800"/>
      </w:pPr>
      <w:bookmarkStart w:id="59" w:name="SUB480000"/>
      <w:bookmarkEnd w:id="59"/>
      <w:r>
        <w:rPr>
          <w:rStyle w:val="s1"/>
        </w:rPr>
        <w:t>48-бап. Ғылыми және (немесе) ғылыми-техникалық қызмет нәтижелерін коммерцияландыру мониторингі</w:t>
      </w:r>
    </w:p>
    <w:p w:rsidR="00000000" w:rsidRDefault="004031D6">
      <w:pPr>
        <w:pStyle w:val="pj"/>
      </w:pPr>
      <w:r>
        <w:t>Уәкілетті орган, салалық уәкілетті органдар, облыстардың, республикал</w:t>
      </w:r>
      <w:r>
        <w:t>ық маңызы бар қалалардың және астананың жергілікті атқарушы органдары:</w:t>
      </w:r>
    </w:p>
    <w:p w:rsidR="00000000" w:rsidRDefault="004031D6">
      <w:pPr>
        <w:pStyle w:val="pj"/>
      </w:pPr>
      <w:r>
        <w:t>1) ғылыми және (немесе) ғылыми-техникалық қызмет нәтижелерін коммерцияландыруға жәрдемдесу бағдарламаларын іске асыруға арналған шығындардың тиімділігін бағалау;</w:t>
      </w:r>
    </w:p>
    <w:p w:rsidR="00000000" w:rsidRDefault="004031D6">
      <w:pPr>
        <w:pStyle w:val="pj"/>
      </w:pPr>
      <w:r>
        <w:t>2) ғылыми және (немесе)</w:t>
      </w:r>
      <w:r>
        <w:t xml:space="preserve"> ғылыми-техникалық қызмет нәтижелерін коммерцияландыруға жәрдемдесу бағдарламаларын іске асырудың нысаналы көрсеткіштері мен индикаторларына қол жеткізуді бағалау;</w:t>
      </w:r>
    </w:p>
    <w:p w:rsidR="00000000" w:rsidRDefault="004031D6">
      <w:pPr>
        <w:pStyle w:val="pj"/>
      </w:pPr>
      <w:r>
        <w:t>3) ғылыми және (немесе) ғылыми-техникалық қызмет нәтижелерін коммерцияландыруға жәрдемдесу б</w:t>
      </w:r>
      <w:r>
        <w:t>ағдарламаларын іске асырудан болатын әлеуметтік-экономикалық әсерлерді бағалау;</w:t>
      </w:r>
    </w:p>
    <w:p w:rsidR="00000000" w:rsidRDefault="004031D6">
      <w:pPr>
        <w:pStyle w:val="pj"/>
      </w:pPr>
      <w:r>
        <w:t>4) ғылыми және (немесе) ғылыми-техникалық қызмет нәтижелерін коммерцияландыруға жәрдемдесу бағдарламаларын дамыту және жетілдіру міндеттерін айқындау мақсатында ғылыми және (не</w:t>
      </w:r>
      <w:r>
        <w:t>месе) ғылыми-техникалық қызмет нәтижелерін коммерцияландыруға жәрдемдесу бағдарламаларының іске асырылуына мониторинг жүргізеді.</w:t>
      </w:r>
    </w:p>
    <w:p w:rsidR="00000000" w:rsidRDefault="004031D6">
      <w:pPr>
        <w:pStyle w:val="pj"/>
      </w:pPr>
      <w:r>
        <w:rPr>
          <w:b/>
          <w:bCs/>
        </w:rPr>
        <w:t> </w:t>
      </w:r>
    </w:p>
    <w:p w:rsidR="00000000" w:rsidRDefault="004031D6">
      <w:pPr>
        <w:pStyle w:val="pj"/>
        <w:ind w:left="1200" w:hanging="800"/>
      </w:pPr>
      <w:bookmarkStart w:id="60" w:name="SUB490000"/>
      <w:bookmarkEnd w:id="60"/>
      <w:r>
        <w:rPr>
          <w:rStyle w:val="s1"/>
        </w:rPr>
        <w:t>49-бап. Ғылыми және (немесе) ғылыми-техникалық қызмет нәтижелері авторларының құқықтары</w:t>
      </w:r>
    </w:p>
    <w:p w:rsidR="00000000" w:rsidRDefault="004031D6">
      <w:pPr>
        <w:pStyle w:val="pj"/>
      </w:pPr>
      <w:r>
        <w:t>1. Айрықша құқықтары жұмыс берушіге т</w:t>
      </w:r>
      <w:r>
        <w:t xml:space="preserve">иесілі ғылыми және (немесе) ғылыми-техникалық қызмет нәтижелерінің авторларына сыйақыны жұмыс беруші олар тиісті патентті немесе авторлық құқық объектісіне құқықтарды мемлекеттік тіркеу туралы куәлікті (қорғау құжатын) алған күнінен бастап бір ай мерзімде </w:t>
      </w:r>
      <w:r>
        <w:t>төлейді.</w:t>
      </w:r>
    </w:p>
    <w:p w:rsidR="00000000" w:rsidRDefault="004031D6">
      <w:pPr>
        <w:pStyle w:val="pj"/>
      </w:pPr>
      <w:r>
        <w:t>Ғылыми</w:t>
      </w:r>
      <w:r>
        <w:t xml:space="preserve">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p w:rsidR="00000000" w:rsidRDefault="004031D6">
      <w:pPr>
        <w:pStyle w:val="pj"/>
      </w:pPr>
      <w:r>
        <w:t xml:space="preserve">Айрықша құқықтары жұмыс берушіге тиесілі ғылыми </w:t>
      </w:r>
      <w:r>
        <w:t>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республикалық бюджет туралы заңда белгіленген және тиісті қаржы жылының 1 қаңтарында қолд</w:t>
      </w:r>
      <w:r>
        <w:t xml:space="preserve">аныста болатын </w:t>
      </w:r>
      <w:hyperlink r:id="rId31" w:history="1">
        <w:r>
          <w:rPr>
            <w:rStyle w:val="a4"/>
          </w:rPr>
          <w:t>айлық есептік көрсеткіштің</w:t>
        </w:r>
      </w:hyperlink>
      <w:r>
        <w:t xml:space="preserve"> 100 еселенген мөлшеріндегі сыйақы патенттің немесе авторлық құқық объектісіне құқықтарды мемлекеттік тіркеу туралы куәліктің (қорғау құжаты) қолданылу</w:t>
      </w:r>
      <w:r>
        <w:t>ының бүкіл мерзімі ішінде жыл сайын төленеді.</w:t>
      </w:r>
    </w:p>
    <w:p w:rsidR="00000000" w:rsidRDefault="004031D6">
      <w:pPr>
        <w:pStyle w:val="pj"/>
      </w:pPr>
      <w:r>
        <w:t xml:space="preserve">2. Лицензиялық шартты немесе айрықша құқықты басқаға беру шартын жасасқан жағдайда авторға сыйақы сыйақының ең жоғары мөлшерін шектеусіз, лицензиялық шарт сомасының (роялтиді қоса алғанда) кемінде отыз пайызын </w:t>
      </w:r>
      <w:r>
        <w:t>құрайды</w:t>
      </w:r>
      <w:r>
        <w:t>.</w:t>
      </w:r>
    </w:p>
    <w:p w:rsidR="00000000" w:rsidRDefault="004031D6">
      <w:pPr>
        <w:pStyle w:val="pj"/>
      </w:pPr>
      <w:r>
        <w:t>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w:t>
      </w:r>
      <w:r>
        <w:t>іктірілмей және лицензиялық шарттың бүкіл қолданылу мерзімі ішінде лицензиялық шарт бойынша төлемдер түскеннен кейін үш айдан кешіктірілмей төленеді.</w:t>
      </w:r>
    </w:p>
    <w:p w:rsidR="00000000" w:rsidRDefault="004031D6">
      <w:pPr>
        <w:pStyle w:val="pj"/>
      </w:pPr>
      <w:r>
        <w:t>3. Осы баптың 1 және 2-тармақтарында көзделген сыйақыларды уақтылы төлемегені үшін жұмыс беруші авторға ол</w:t>
      </w:r>
      <w:r>
        <w:t>ардың арасында жасалған шартқа сәйкес мерзімі өткен әрбір күн үшін өсімпұл төлейді.</w:t>
      </w:r>
    </w:p>
    <w:p w:rsidR="00000000" w:rsidRDefault="004031D6">
      <w:pPr>
        <w:pStyle w:val="pj"/>
      </w:pPr>
      <w:r>
        <w:t xml:space="preserve">4. Егер айрықша құқықтары жұмыс берушіге тиесілі ғылыми және (немесе) ғылыми-техникалық қызмет нәтижелері бірнеше автордың бірлескен шығармашылық еңбегімен жасалған болса, </w:t>
      </w:r>
      <w:r>
        <w:t>онда олардың әрқайсысына кемінде бір орташа айлық жалақы мөлшерінде сыйақы төленеді.</w:t>
      </w:r>
    </w:p>
    <w:p w:rsidR="00000000" w:rsidRDefault="004031D6">
      <w:pPr>
        <w:pStyle w:val="pj"/>
      </w:pPr>
      <w:r>
        <w:t>Егер жұмыс беруші мен авторлар арасындағы шартта өзгеше көзделмесе, осы баптың 2 және 3-тармақтарында көзделген сыйақылар мен өсімпұлды жұмыс беруші авторларға тең мөлшерд</w:t>
      </w:r>
      <w:r>
        <w:t>е төлейді.</w:t>
      </w:r>
    </w:p>
    <w:p w:rsidR="00000000" w:rsidRDefault="004031D6">
      <w:pPr>
        <w:pStyle w:val="pj"/>
      </w:pPr>
      <w:r>
        <w:t>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2, 3 және 4-тармақтарында көзделген сыйақылар мен өсімпұл төлеу сақталады.</w:t>
      </w:r>
    </w:p>
    <w:p w:rsidR="00000000" w:rsidRDefault="004031D6">
      <w:pPr>
        <w:pStyle w:val="pj"/>
      </w:pPr>
      <w:r>
        <w:t xml:space="preserve">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(құрылтайшылары) ретінде, оның ішінде өзге де жеке және (немесе) заңды тұлғалармен бірлесіп </w:t>
      </w:r>
      <w:r>
        <w:t>әрекет</w:t>
      </w:r>
      <w:r>
        <w:t xml:space="preserve"> етсе, онда оның (олардың) стартап-компанияның жарғылық капиталындағы қатысу үлесі кемінде он бес пайызды құрауға тиіс.</w:t>
      </w:r>
    </w:p>
    <w:p w:rsidR="00000000" w:rsidRDefault="004031D6">
      <w:pPr>
        <w:pStyle w:val="pj"/>
      </w:pPr>
      <w:r>
        <w:t>7. Зияткерлік меншік авторлары мен иелерінің құқықтарын бұзуға, ғылыми және (немесе) ғылыми-техникалық қызмет нәтижелерін коммерци</w:t>
      </w:r>
      <w:r>
        <w:t>яландыру саласында шарттар жасауға және оларды орындауға байланысты даулар сот тәртібімен қаралады.</w:t>
      </w:r>
    </w:p>
    <w:p w:rsidR="00000000" w:rsidRDefault="004031D6">
      <w:pPr>
        <w:pStyle w:val="pj"/>
      </w:pPr>
      <w:r>
        <w:rPr>
          <w:b/>
          <w:bCs/>
        </w:rPr>
        <w:t> </w:t>
      </w:r>
    </w:p>
    <w:p w:rsidR="00000000" w:rsidRDefault="004031D6">
      <w:pPr>
        <w:pStyle w:val="pj"/>
        <w:ind w:left="1200" w:hanging="800"/>
      </w:pPr>
      <w:bookmarkStart w:id="61" w:name="SUB500000"/>
      <w:bookmarkEnd w:id="61"/>
      <w:r>
        <w:rPr>
          <w:rStyle w:val="s1"/>
        </w:rPr>
        <w:t>50-бап. Жоғары және (немесе) жоғары оқу орнынан кейінгі білім беру ұйымдарының, ғылыми ұйымдардың құқықтары</w:t>
      </w:r>
    </w:p>
    <w:p w:rsidR="00000000" w:rsidRDefault="004031D6">
      <w:pPr>
        <w:pStyle w:val="pj"/>
      </w:pPr>
      <w:r>
        <w:t>1. Ғылыми және (немесе) ғылыми-техникалық қызм</w:t>
      </w:r>
      <w:r>
        <w:t>ет нәтижелерін коммерцияландыру білім беру қызметімен және ғылыми қызметпен қатар жоғары және (немесе) жоғары оқу орнынан кейінгі білім беру ұйымдарының, ғылыми ұйымдар қызметінің басым бағыты болып табылады.</w:t>
      </w:r>
    </w:p>
    <w:p w:rsidR="00000000" w:rsidRDefault="004031D6">
      <w:pPr>
        <w:pStyle w:val="pj"/>
      </w:pPr>
      <w:r>
        <w:t>2. Жоғары және (немесе) жоғары оқу орнынан кейі</w:t>
      </w:r>
      <w:r>
        <w:t>нгі білім беру ұйымдары, ғылыми ұйымдар өздерінің ұйымдық-құқықтық нысанына қарамастан:</w:t>
      </w:r>
    </w:p>
    <w:p w:rsidR="00000000" w:rsidRDefault="004031D6">
      <w:pPr>
        <w:pStyle w:val="pj"/>
      </w:pPr>
      <w:r>
        <w:t>1) ғылыми және (немесе) ғылыми-техникалық қызмет нәтижелеріне айрықша құқықтарға өз бетінше билік етуге;</w:t>
      </w:r>
    </w:p>
    <w:p w:rsidR="00000000" w:rsidRDefault="004031D6">
      <w:pPr>
        <w:pStyle w:val="pj"/>
      </w:pPr>
      <w:r>
        <w:t>2) лицензиялық шарт бойынша ғылыми және (немесе) ғылыми-техника</w:t>
      </w:r>
      <w:r>
        <w:t>лық қызмет нәтижесін пайдалану құқығын беруге;</w:t>
      </w:r>
    </w:p>
    <w:p w:rsidR="00000000" w:rsidRDefault="004031D6">
      <w:pPr>
        <w:pStyle w:val="pj"/>
      </w:pPr>
      <w:r>
        <w:t>3) айрықша құқықтарды басқаға беру шартының негізінде ғылыми және (немесе) ғылыми-техникалық қызмет нәтижесіне айрықша құқықты иеліктен шығаруға;</w:t>
      </w:r>
    </w:p>
    <w:p w:rsidR="00000000" w:rsidRDefault="004031D6">
      <w:pPr>
        <w:pStyle w:val="pj"/>
      </w:pPr>
      <w:r>
        <w:t>4) ғылыми және (немесе) ғылыми-техникалық қызмет нәтижесіне айрықша құқықты кепілге беруге;</w:t>
      </w:r>
    </w:p>
    <w:p w:rsidR="00000000" w:rsidRDefault="004031D6">
      <w:pPr>
        <w:pStyle w:val="pj"/>
      </w:pPr>
      <w:r>
        <w:t>5) ғылыми және (немесе) ғылыми-техникалық қызмет нәтижесіне айрықша құқықтарды жарғылық капиталға жарна ретінде енгізуге;</w:t>
      </w:r>
    </w:p>
    <w:p w:rsidR="00000000" w:rsidRDefault="004031D6">
      <w:pPr>
        <w:pStyle w:val="pj"/>
      </w:pPr>
      <w:r>
        <w:t xml:space="preserve">6) ғылыми және (немесе) ғылыми-техникалық </w:t>
      </w:r>
      <w:r>
        <w:t>қызмет</w:t>
      </w:r>
      <w:r>
        <w:t xml:space="preserve"> нәтижесіне айрықша құқыққа өзге де тәсілмен билік етуге құқылы.</w:t>
      </w:r>
    </w:p>
    <w:p w:rsidR="00000000" w:rsidRDefault="004031D6">
      <w:pPr>
        <w:pStyle w:val="pj"/>
      </w:pPr>
      <w:r>
        <w:t>3. Жоғары және (немесе) жоғары оқу орнынан кейінгі білім беру ұйымдарының, ғылыми ұйымдардың ғылыми және (немесе) ғылыми-техникалық қызмет нәтижелерін коммерцияландыру мақсатында Қазақс</w:t>
      </w:r>
      <w:r>
        <w:t>тан Республикасының заңнамасы шеңберінде құрылатын стартап-компаниялардың құрылтайшылары (қатысушылары) ретінде басқа да жеке және (немесе) заңды тұлғаларды тартуға құқығы бар.</w:t>
      </w:r>
    </w:p>
    <w:p w:rsidR="00000000" w:rsidRDefault="004031D6">
      <w:pPr>
        <w:pStyle w:val="pj"/>
      </w:pPr>
      <w:r>
        <w:t>Мұндай жеке және заңды тұлғалардың стартап-компаниялардың жарғылық капиталына с</w:t>
      </w:r>
      <w:r>
        <w:t>алымы олардың қатысу үлесінің кемінде елу пайызы мөлшеріндегі ақшамен не зияткерлік меншік объектілеріне айрықша құқықпен, материалдармен, жабдықтармен немесе ғылыми және (немесе) ғылыми-техникалық қызмет нәтижелерін коммерцияландыру үшін қажетті өзге де м</w:t>
      </w:r>
      <w:r>
        <w:t>үлікпен</w:t>
      </w:r>
      <w:r>
        <w:t xml:space="preserve"> төленуі мүмкін.</w:t>
      </w:r>
    </w:p>
    <w:p w:rsidR="00000000" w:rsidRDefault="004031D6">
      <w:pPr>
        <w:pStyle w:val="pj"/>
      </w:pPr>
      <w:r>
        <w:t>Жоғары және (немесе) жоғары оқу орнынан кейінгі білім беру ұйымының мемлекеттік мүлкі оның негізгі міндеттеріне қайшы келетін мақсаттарда алып қоюға немесе пайдалануға жатпайды.</w:t>
      </w:r>
    </w:p>
    <w:p w:rsidR="00000000" w:rsidRDefault="004031D6">
      <w:pPr>
        <w:pStyle w:val="pj"/>
      </w:pPr>
      <w:r>
        <w:t>4. Жоғары және (немесе) жоғары оқу орнынан кейінгі біл</w:t>
      </w:r>
      <w:r>
        <w:t>ім беру ұйымдары, ғылыми ұйымдар өздерінің ұйымдық-құқықтық нысанына қарамастан, уәкілетті мемлекеттік органмен - олардың мүліктерінің меншік иесімен келісусіз ғылыми және (немесе) ғылыми-техникалық қызмет нәтижелерін коммерцияландыру нәтижесінде алынған к</w:t>
      </w:r>
      <w:r>
        <w:t>ірістерге өз бетінше билік етуге құқылы.</w:t>
      </w:r>
    </w:p>
    <w:p w:rsidR="00000000" w:rsidRDefault="004031D6">
      <w:pPr>
        <w:pStyle w:val="pj"/>
      </w:pPr>
      <w:r>
        <w:t>5. Стартап-компанияның жарғылық капиталына салым ретінде енгізілетін зияткерлік меншік объектілеріне құқықтарды бағалау Қазақстан Республикасының бағалау қызметі туралы заңнамасына сәйкес жүзеге асырылады.</w:t>
      </w:r>
    </w:p>
    <w:p w:rsidR="00000000" w:rsidRDefault="004031D6">
      <w:pPr>
        <w:pStyle w:val="pj"/>
      </w:pPr>
      <w:r>
        <w:t>6. Мемлек</w:t>
      </w:r>
      <w:r>
        <w:t>еттік жоғары және (немесе) жоғары оқу орнынан кейінгі білім беру ұйымдары, мемлекеттік ғылыми ұйымдар Қазақстан Республикасының заңнамасы шеңберінде стартап-компаниялардың жарғылық капиталдарындағы өздерінің қатысу үлестеріне билік ете алады.</w:t>
      </w:r>
    </w:p>
    <w:p w:rsidR="00000000" w:rsidRDefault="004031D6">
      <w:pPr>
        <w:pStyle w:val="pj"/>
      </w:pPr>
      <w:r>
        <w:t>7. Құрылтайшы</w:t>
      </w:r>
      <w:r>
        <w:t xml:space="preserve">лары (қатысушылары) мемлекеттік жоғары және (немесе) жоғары оқу орнынан кейінгі білім беру ұйымдары, мемлекеттік ғылыми ұйымдар болып табылатын стартап-компаниялардың жарғылық капиталдарындағы қатысу үлестеріне билік етуден алынған кірістер, сондай-ақ осы </w:t>
      </w:r>
      <w:r>
        <w:t>мемлекеттік жоғары және (немесе) жоғары оқу орнынан кейінгі білім беру ұйымдары, мемлекеттік ғылыми ұйымдар алған стартап-компаниялар кірісінің бір бөлігі олардың өз бетінше билік етуіне түседі.</w:t>
      </w:r>
    </w:p>
    <w:p w:rsidR="00000000" w:rsidRDefault="004031D6">
      <w:pPr>
        <w:pStyle w:val="pj"/>
      </w:pPr>
      <w:r>
        <w:t>Стартап-компаниялардың қызметінен алынған кірістер зияткерлік</w:t>
      </w:r>
      <w:r>
        <w:t xml:space="preserve"> меншік объектілерін құқықтық қорғауға, автор мен ғылыми және (немесе) ғылыми-техникалық қызмет нәтижелерін коммерцияландыруда жәрдем көрсеткен адамдарға сыйақы төлеуге және стартап-компанияның жарғыда көзделген басқа да шығыстарына жұмсалады.</w:t>
      </w:r>
    </w:p>
    <w:p w:rsidR="00000000" w:rsidRDefault="004031D6">
      <w:pPr>
        <w:pStyle w:val="pj"/>
      </w:pPr>
      <w:r>
        <w:t>8. Егер жоға</w:t>
      </w:r>
      <w:r>
        <w:t>ры және (немесе) жоғары оқу орнынан кейінгі білім беру ұйымдарының, ғылыми ұйымдардың ішкі құжаттарында өзгеше көзделмесе, авторлар сыйақысының үлесі жоғары және (немесе) жоғары оқу орнынан кейінгі білім беру ұйымдары, ғылыми ұйымдар алған стартап-компания</w:t>
      </w:r>
      <w:r>
        <w:t xml:space="preserve"> кірісі үлесінің отыз пайызынан кем болмауға тиіс.</w:t>
      </w:r>
    </w:p>
    <w:p w:rsidR="00000000" w:rsidRDefault="004031D6">
      <w:pPr>
        <w:pStyle w:val="pj"/>
      </w:pPr>
      <w:r>
        <w:t>9. Стартап-компания таратылған кезде мемлекеттік жоғары және (немесе) жоғары оқу орнынан кейінгі білім беру ұйымдары, мемлекеттік ғылыми ұйымдар жарғылық капиталға салым ретінде енгізген ғылыми және (немес</w:t>
      </w:r>
      <w:r>
        <w:t>е) ғылыми-техникалық қызмет нәтижелеріне айрықша құқықтар осы ұйымдарға беріледі.</w:t>
      </w:r>
    </w:p>
    <w:p w:rsidR="00000000" w:rsidRDefault="004031D6">
      <w:pPr>
        <w:pStyle w:val="pj"/>
      </w:pPr>
      <w:r>
        <w:t>Егер жарғылық капиталға салым ретінде зияткерлік қызмет нәтижелерін пайдалану құқығы енгізілсе, онда тиісті лицензиялық шарт стартап-компания таратылған күннен бастап өз қолд</w:t>
      </w:r>
      <w:r>
        <w:t>анылуын тоқтатады.</w:t>
      </w:r>
    </w:p>
    <w:p w:rsidR="00000000" w:rsidRDefault="004031D6">
      <w:pPr>
        <w:pStyle w:val="pj"/>
      </w:pPr>
      <w:r>
        <w:rPr>
          <w:b/>
          <w:bCs/>
        </w:rPr>
        <w:t> </w:t>
      </w:r>
    </w:p>
    <w:p w:rsidR="00000000" w:rsidRDefault="004031D6">
      <w:pPr>
        <w:pStyle w:val="pj"/>
        <w:ind w:left="1200" w:hanging="800"/>
      </w:pPr>
      <w:bookmarkStart w:id="62" w:name="SUB510000"/>
      <w:bookmarkEnd w:id="62"/>
      <w:r>
        <w:rPr>
          <w:rStyle w:val="s1"/>
        </w:rPr>
        <w:t>51-бап. Ғылыми және (немесе) ғылыми-техникалық қызмет нәтижелерін коммерцияландыру орталықтары (офистері)</w:t>
      </w:r>
    </w:p>
    <w:p w:rsidR="00000000" w:rsidRDefault="004031D6">
      <w:pPr>
        <w:pStyle w:val="pj"/>
      </w:pPr>
      <w:r>
        <w:t>1. Ғылыми және (немесе) ғылыми-техникалық қызмет нәтижелерін коммерцияландыру орталықтарының (офистерінің) қызметі ғылыми және (н</w:t>
      </w:r>
      <w:r>
        <w:t>емесе) ғылыми-техникалық қызмет нәтижелерін коммерцияландыру жөнінде қызметтер кешенін көрсетуге, оның ішінде коммерцияландыру үшін технологияларды іздестіруге және бағалауға, маркетингтік зерттеулерге, зияткерлік меншік объектілеріне құқықтарды сақтау жән</w:t>
      </w:r>
      <w:r>
        <w:t>е қорғау саласында көрсетілетін консультациялық қызметтерді ұсынуға, ғылыми және (немесе) ғылыми-техникалық қызмет нәтижелерін коммерцияландыру стратегиясын әзірлеуге, ғылыми және (немесе) ғылыми-техникалық қызмет субъектілері мен жеке кәсіпкерлік субъекті</w:t>
      </w:r>
      <w:r>
        <w:t>лерінің шарттар жасасуы мақсатында олардың өзара іс-қимыл жасауын ұйымдастыруға бағытталған.</w:t>
      </w:r>
    </w:p>
    <w:p w:rsidR="00000000" w:rsidRDefault="004031D6">
      <w:pPr>
        <w:pStyle w:val="pj"/>
      </w:pPr>
      <w:r>
        <w:t>2. Ғылыми және (немесе) ғылыми-техникалық қызмет нәтижелерін коммерцияландыру орталықтарының (офистерінің) жұмыс істеуі ғылыми ұйымдардың, жоғары және (немесе) жоғ</w:t>
      </w:r>
      <w:r>
        <w:t>ары оқу орнынан кейінгі білім беру ұйымдарының қаражаты есебінен ғылыми-зерттеу жұмыстары мен тәжірибелік-конструкторлық жұмыстарды орындауға бөлінген гранттық қаржыландыру көлемінің кемінде екі пайызы мөлшерінде қамтамасыз етіледі.</w:t>
      </w:r>
    </w:p>
    <w:p w:rsidR="00000000" w:rsidRDefault="004031D6">
      <w:pPr>
        <w:pStyle w:val="pj"/>
      </w:pPr>
      <w:r>
        <w:t>3. Ғылыми және (немесе)</w:t>
      </w:r>
      <w:r>
        <w:t xml:space="preserve"> ғылыми-техникалық қызмет нәтижелерін коммерцияландыру орталықтары (офистері) қызметінің тиімділігін қамтамасыз ету мақсатында жоғары және (немесе) жоғары оқу орнынан кейінгі білім беру ұйымдары, ғылыми ұйымдар жоғары және (немесе) жоғары оқу орнынан кейін</w:t>
      </w:r>
      <w:r>
        <w:t>гі білім беру ұйымдары мен ғылыми ұйымдар жасасқан зияткерлік меншік объектілеріне арналған лицензиялық шарттар және оларға құқықтарды басқаға беру шарттары сомасының кемінде он пайыз қаражатын оларға жібереді.</w:t>
      </w:r>
    </w:p>
    <w:p w:rsidR="00000000" w:rsidRDefault="004031D6">
      <w:pPr>
        <w:pStyle w:val="pj"/>
      </w:pPr>
      <w:r>
        <w:t> </w:t>
      </w:r>
    </w:p>
    <w:p w:rsidR="00000000" w:rsidRDefault="004031D6">
      <w:pPr>
        <w:pStyle w:val="pj"/>
      </w:pPr>
      <w:r>
        <w:t> </w:t>
      </w:r>
    </w:p>
    <w:p w:rsidR="00000000" w:rsidRDefault="004031D6">
      <w:pPr>
        <w:pStyle w:val="pc"/>
      </w:pPr>
      <w:bookmarkStart w:id="63" w:name="SUB520000"/>
      <w:bookmarkEnd w:id="63"/>
      <w:r>
        <w:rPr>
          <w:b/>
          <w:bCs/>
        </w:rPr>
        <w:t>9-тарау. ХАЛЫҚАРАЛЫҚ ЫНТЫМАҚТАСТЫҚ</w:t>
      </w:r>
    </w:p>
    <w:p w:rsidR="00000000" w:rsidRDefault="004031D6">
      <w:pPr>
        <w:pStyle w:val="pj"/>
      </w:pPr>
      <w:r>
        <w:t> </w:t>
      </w:r>
    </w:p>
    <w:p w:rsidR="00000000" w:rsidRDefault="004031D6">
      <w:pPr>
        <w:pStyle w:val="pj"/>
        <w:ind w:left="1200" w:hanging="800"/>
      </w:pPr>
      <w:r>
        <w:rPr>
          <w:rStyle w:val="s1"/>
        </w:rPr>
        <w:t>52-б</w:t>
      </w:r>
      <w:r>
        <w:rPr>
          <w:rStyle w:val="s1"/>
        </w:rPr>
        <w:t>ап. Халықаралық ынтымақтастық</w:t>
      </w:r>
    </w:p>
    <w:p w:rsidR="00000000" w:rsidRDefault="004031D6">
      <w:pPr>
        <w:pStyle w:val="pj"/>
      </w:pPr>
      <w: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w:t>
      </w:r>
      <w:r>
        <w:t>лық ынтымақтастықты орнату мен кеңейтуге жәрдемдесетін нысанда жүзеге асырылады.</w:t>
      </w:r>
    </w:p>
    <w:p w:rsidR="00000000" w:rsidRDefault="004031D6">
      <w:pPr>
        <w:pStyle w:val="pj"/>
      </w:pPr>
      <w:r>
        <w:t>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w:t>
      </w:r>
      <w:r>
        <w:t>балар мен бағдарламаларға, шет мемлекеттердің ғылыми, ғылыми-техникалық жобалары мен бағдарламаларына қатысуға құқылы.</w:t>
      </w:r>
    </w:p>
    <w:p w:rsidR="00000000" w:rsidRDefault="004031D6">
      <w:pPr>
        <w:pStyle w:val="pj"/>
      </w:pPr>
      <w:r>
        <w:t>3. Қазақстан Республикасының аумағында белгіленген тәртіппен шетелдіктердің, азаматтығы жоқ адамдардың және шетелдік заңды тұлғалардың қа</w:t>
      </w:r>
      <w:r>
        <w:t>тысуымен ғылыми ұйымдар мен ғылыми орталықтар құрылуы мүмкін.</w:t>
      </w:r>
    </w:p>
    <w:p w:rsidR="00000000" w:rsidRDefault="004031D6">
      <w:pPr>
        <w:pStyle w:val="pj"/>
      </w:pPr>
      <w:r>
        <w:t>4. Ғылым және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rsidR="00000000" w:rsidRDefault="004031D6">
      <w:pPr>
        <w:pStyle w:val="pj"/>
      </w:pPr>
      <w:r>
        <w:t>5. Қазақстан Республикасының мемлекеттік органдары ғылыми және (немесе) ғылыми-техникалық қызмет нәтижелерін, сондай-ақ ғылыми және (немесе) ғылыми-техникалық өнімдердің Қазақстан Республикасының аумағынан тысқары жерлерге берілуін бақылауды Қазақстан Респ</w:t>
      </w:r>
      <w:r>
        <w:t>убликасының заңнамасында белгіленген тәртіппен жүзеге асырады.</w:t>
      </w:r>
    </w:p>
    <w:p w:rsidR="00000000" w:rsidRDefault="004031D6">
      <w:pPr>
        <w:pStyle w:val="pj"/>
      </w:pPr>
      <w:r>
        <w:t> </w:t>
      </w:r>
    </w:p>
    <w:p w:rsidR="00000000" w:rsidRDefault="004031D6">
      <w:pPr>
        <w:pStyle w:val="pj"/>
      </w:pPr>
      <w:r>
        <w:t> </w:t>
      </w:r>
    </w:p>
    <w:p w:rsidR="00000000" w:rsidRDefault="004031D6">
      <w:pPr>
        <w:pStyle w:val="pc"/>
      </w:pPr>
      <w:bookmarkStart w:id="64" w:name="SUB530000"/>
      <w:bookmarkEnd w:id="64"/>
      <w:r>
        <w:rPr>
          <w:b/>
          <w:bCs/>
        </w:rPr>
        <w:t>10-тарау. ҚОРЫТЫНДЫ ЕРЕЖЕЛЕР</w:t>
      </w:r>
    </w:p>
    <w:p w:rsidR="00000000" w:rsidRDefault="004031D6">
      <w:pPr>
        <w:pStyle w:val="pj"/>
      </w:pPr>
      <w:r>
        <w:t> </w:t>
      </w:r>
    </w:p>
    <w:p w:rsidR="00000000" w:rsidRDefault="004031D6">
      <w:pPr>
        <w:pStyle w:val="pj"/>
        <w:ind w:left="1200" w:hanging="800"/>
      </w:pPr>
      <w:r>
        <w:rPr>
          <w:rStyle w:val="s1"/>
        </w:rPr>
        <w:t>53-бап. Қазақстан Республикасының ғылым және технологиялық саясат туралы заңнамасын бұзғаны үшін жауаптылық</w:t>
      </w:r>
    </w:p>
    <w:p w:rsidR="00000000" w:rsidRDefault="004031D6">
      <w:pPr>
        <w:pStyle w:val="pj"/>
      </w:pPr>
      <w:r>
        <w:t>Қазақстан</w:t>
      </w:r>
      <w:r>
        <w:t xml:space="preserve"> Республикасының ғылым және технологиялық</w:t>
      </w:r>
      <w:r>
        <w:t xml:space="preserve"> саясат туралы заңнамасын бұзу Қазақстан Республикасының заңдарында белгіленген жауаптылыққа алып келеді.</w:t>
      </w:r>
    </w:p>
    <w:p w:rsidR="00000000" w:rsidRDefault="004031D6">
      <w:pPr>
        <w:pStyle w:val="pj"/>
      </w:pPr>
      <w:r>
        <w:rPr>
          <w:b/>
          <w:bCs/>
        </w:rPr>
        <w:t> </w:t>
      </w:r>
    </w:p>
    <w:p w:rsidR="00000000" w:rsidRDefault="004031D6">
      <w:pPr>
        <w:pStyle w:val="pj"/>
        <w:ind w:left="1200" w:hanging="800"/>
      </w:pPr>
      <w:bookmarkStart w:id="65" w:name="SUB540000"/>
      <w:bookmarkEnd w:id="65"/>
      <w:r>
        <w:rPr>
          <w:rStyle w:val="s1"/>
        </w:rPr>
        <w:t>54-бап. Осы Заңды қолданысқа енгізу тәртібі</w:t>
      </w:r>
    </w:p>
    <w:p w:rsidR="00000000" w:rsidRDefault="004031D6">
      <w:pPr>
        <w:pStyle w:val="pj"/>
      </w:pPr>
      <w:bookmarkStart w:id="66" w:name="SUB540100"/>
      <w:bookmarkEnd w:id="66"/>
      <w:r>
        <w:t xml:space="preserve">1. Осы Заң, 2025 жылғы 1 қаңтардан бастап қолданысқа енгізілетін осы Заңның </w:t>
      </w:r>
      <w:hyperlink w:anchor="sub10037" w:history="1">
        <w:r>
          <w:rPr>
            <w:rStyle w:val="a4"/>
          </w:rPr>
          <w:t>1-бабының 37) тармақшасын</w:t>
        </w:r>
      </w:hyperlink>
      <w:r>
        <w:t xml:space="preserve">, </w:t>
      </w:r>
      <w:hyperlink w:anchor="sub80002" w:history="1">
        <w:r>
          <w:rPr>
            <w:rStyle w:val="a4"/>
          </w:rPr>
          <w:t>8-бабының бірінші бөлігінің 2)</w:t>
        </w:r>
      </w:hyperlink>
      <w:r>
        <w:t xml:space="preserve">, </w:t>
      </w:r>
      <w:hyperlink w:anchor="sub80011" w:history="1">
        <w:r>
          <w:rPr>
            <w:rStyle w:val="a4"/>
          </w:rPr>
          <w:t>11)</w:t>
        </w:r>
      </w:hyperlink>
      <w:r>
        <w:t xml:space="preserve">, </w:t>
      </w:r>
      <w:hyperlink w:anchor="sub80012" w:history="1">
        <w:r>
          <w:rPr>
            <w:rStyle w:val="a4"/>
          </w:rPr>
          <w:t>12)</w:t>
        </w:r>
      </w:hyperlink>
      <w:r>
        <w:t xml:space="preserve"> және </w:t>
      </w:r>
      <w:hyperlink w:anchor="sub80013" w:history="1">
        <w:r>
          <w:rPr>
            <w:rStyle w:val="a4"/>
          </w:rPr>
          <w:t>13) тармақшаларын</w:t>
        </w:r>
      </w:hyperlink>
      <w:r>
        <w:t xml:space="preserve"> және екінші бөлігін, </w:t>
      </w:r>
      <w:hyperlink w:anchor="sub360100" w:history="1">
        <w:r>
          <w:rPr>
            <w:rStyle w:val="a4"/>
          </w:rPr>
          <w:t>36-бабы 1-тармағының</w:t>
        </w:r>
      </w:hyperlink>
      <w:r>
        <w:t xml:space="preserve"> екінші бөлігін, </w:t>
      </w:r>
      <w:hyperlink w:anchor="sub361100" w:history="1">
        <w:r>
          <w:rPr>
            <w:rStyle w:val="a4"/>
          </w:rPr>
          <w:t>11-тармағын</w:t>
        </w:r>
      </w:hyperlink>
      <w:r>
        <w:t xml:space="preserve">, </w:t>
      </w:r>
      <w:hyperlink w:anchor="sub390102" w:history="1">
        <w:r>
          <w:rPr>
            <w:rStyle w:val="a4"/>
          </w:rPr>
          <w:t>39-бабының 1-тармағының 2) тармақшасын</w:t>
        </w:r>
      </w:hyperlink>
      <w:r>
        <w:t xml:space="preserve"> және </w:t>
      </w:r>
      <w:hyperlink w:anchor="sub390200" w:history="1">
        <w:r>
          <w:rPr>
            <w:rStyle w:val="a4"/>
          </w:rPr>
          <w:t>2-тармағын</w:t>
        </w:r>
      </w:hyperlink>
      <w:r>
        <w:t xml:space="preserve"> қоспағанда, алғашқы рес</w:t>
      </w:r>
      <w:r>
        <w:t xml:space="preserve">ми </w:t>
      </w:r>
      <w:hyperlink r:id="rId32" w:history="1">
        <w:r>
          <w:rPr>
            <w:rStyle w:val="a4"/>
          </w:rPr>
          <w:t>жарияланған</w:t>
        </w:r>
      </w:hyperlink>
      <w:r>
        <w:t xml:space="preserve"> күнінен кейін күнтізбелік алпыс күн өткен соң қолданысқа енгізіледі.</w:t>
      </w:r>
    </w:p>
    <w:p w:rsidR="00000000" w:rsidRDefault="004031D6">
      <w:pPr>
        <w:pStyle w:val="pj"/>
      </w:pPr>
      <w:r>
        <w:t>2. Мыналардың:</w:t>
      </w:r>
    </w:p>
    <w:p w:rsidR="00000000" w:rsidRDefault="004031D6">
      <w:pPr>
        <w:pStyle w:val="pj"/>
      </w:pPr>
      <w:r>
        <w:t xml:space="preserve">1) «Ғылым туралы» 2011 жылғы 18 ақпандағы Қазақстан Республикасы </w:t>
      </w:r>
      <w:hyperlink r:id="rId33" w:history="1">
        <w:r>
          <w:rPr>
            <w:rStyle w:val="a4"/>
          </w:rPr>
          <w:t>Заңының</w:t>
        </w:r>
      </w:hyperlink>
      <w:r>
        <w:t>;</w:t>
      </w:r>
    </w:p>
    <w:p w:rsidR="00000000" w:rsidRDefault="004031D6">
      <w:pPr>
        <w:pStyle w:val="pj"/>
      </w:pPr>
      <w:r>
        <w:t xml:space="preserve">2) «Ғылыми және (немесе) ғылыми-техникалық қызмет нәтижелерін коммерцияландыру туралы» 2015 жылғы 31 қазандағы Қазақстан Республикасы </w:t>
      </w:r>
      <w:hyperlink r:id="rId34" w:history="1">
        <w:r>
          <w:rPr>
            <w:rStyle w:val="a4"/>
          </w:rPr>
          <w:t>Заңының</w:t>
        </w:r>
      </w:hyperlink>
      <w:r>
        <w:t xml:space="preserve"> кү</w:t>
      </w:r>
      <w:r>
        <w:t>ші жойылды деп танылсын.</w:t>
      </w:r>
    </w:p>
    <w:p w:rsidR="00000000" w:rsidRDefault="004031D6">
      <w:pPr>
        <w:pStyle w:val="pj"/>
      </w:pPr>
      <w:r>
        <w:t> </w:t>
      </w:r>
    </w:p>
    <w:p w:rsidR="00000000" w:rsidRDefault="004031D6">
      <w:pPr>
        <w:pStyle w:val="pj"/>
      </w:pPr>
      <w:r>
        <w:t> </w:t>
      </w:r>
    </w:p>
    <w:p w:rsidR="00000000" w:rsidRDefault="004031D6">
      <w:pPr>
        <w:pStyle w:val="pji"/>
      </w:pPr>
      <w:r>
        <w:rPr>
          <w:b/>
          <w:bCs/>
        </w:rPr>
        <w:t>Қазақстан</w:t>
      </w:r>
      <w:r>
        <w:rPr>
          <w:b/>
          <w:bCs/>
        </w:rPr>
        <w:t xml:space="preserve"> Республикасының</w:t>
      </w:r>
    </w:p>
    <w:p w:rsidR="00000000" w:rsidRDefault="004031D6">
      <w:pPr>
        <w:pStyle w:val="pj"/>
      </w:pPr>
      <w:r>
        <w:rPr>
          <w:b/>
          <w:bCs/>
        </w:rPr>
        <w:t>Президенті</w:t>
      </w:r>
    </w:p>
    <w:p w:rsidR="00000000" w:rsidRDefault="004031D6">
      <w:pPr>
        <w:pStyle w:val="pj"/>
      </w:pPr>
      <w:r>
        <w:rPr>
          <w:b/>
          <w:bCs/>
        </w:rPr>
        <w:t> </w:t>
      </w:r>
    </w:p>
    <w:p w:rsidR="00000000" w:rsidRDefault="004031D6">
      <w:pPr>
        <w:pStyle w:val="pj"/>
      </w:pPr>
      <w:r>
        <w:rPr>
          <w:b/>
          <w:bCs/>
        </w:rPr>
        <w:t>Қ</w:t>
      </w:r>
      <w:r>
        <w:rPr>
          <w:b/>
          <w:bCs/>
        </w:rPr>
        <w:t>. ТОҚАЕВ</w:t>
      </w:r>
    </w:p>
    <w:p w:rsidR="00000000" w:rsidRDefault="004031D6">
      <w:pPr>
        <w:pStyle w:val="pj"/>
      </w:pPr>
      <w:r>
        <w:t> </w:t>
      </w:r>
    </w:p>
    <w:p w:rsidR="00000000" w:rsidRDefault="004031D6">
      <w:pPr>
        <w:pStyle w:val="pji"/>
      </w:pPr>
      <w:r>
        <w:t>Астана, Ақорда, 2024 жылғы 1 шілде</w:t>
      </w:r>
    </w:p>
    <w:p w:rsidR="00000000" w:rsidRDefault="004031D6">
      <w:pPr>
        <w:pStyle w:val="pj"/>
      </w:pPr>
      <w:r>
        <w:t>№ 103-VIII ҚРЗ</w:t>
      </w:r>
    </w:p>
    <w:p w:rsidR="00000000" w:rsidRDefault="004031D6">
      <w:pPr>
        <w:pStyle w:val="pj"/>
      </w:pPr>
      <w:r>
        <w:t> </w:t>
      </w:r>
    </w:p>
    <w:p w:rsidR="00000000" w:rsidRDefault="004031D6">
      <w:pPr>
        <w:pStyle w:val="pji"/>
      </w:pPr>
      <w:r>
        <w:t> </w:t>
      </w:r>
    </w:p>
    <w:p w:rsidR="00000000" w:rsidRDefault="004031D6">
      <w:pPr>
        <w:pStyle w:val="pj"/>
      </w:pPr>
      <w:r>
        <w:t> </w:t>
      </w:r>
    </w:p>
    <w:p w:rsidR="00000000" w:rsidRDefault="004031D6">
      <w:pPr>
        <w:pStyle w:val="pj"/>
      </w:pPr>
      <w:r>
        <w:t> </w:t>
      </w:r>
    </w:p>
    <w:p w:rsidR="00000000" w:rsidRDefault="004031D6">
      <w:pPr>
        <w:pStyle w:val="pj"/>
      </w:pPr>
      <w:r>
        <w:t> </w:t>
      </w:r>
    </w:p>
    <w:p w:rsidR="00000000" w:rsidRDefault="004031D6">
      <w:pPr>
        <w:pStyle w:val="pj"/>
      </w:pPr>
      <w:r>
        <w:t> </w:t>
      </w:r>
    </w:p>
    <w:sectPr w:rsidR="00000000">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D6" w:rsidRDefault="004031D6" w:rsidP="004031D6">
      <w:r>
        <w:separator/>
      </w:r>
    </w:p>
  </w:endnote>
  <w:endnote w:type="continuationSeparator" w:id="0">
    <w:p w:rsidR="004031D6" w:rsidRDefault="004031D6" w:rsidP="0040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D6" w:rsidRDefault="004031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D6" w:rsidRDefault="004031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D6" w:rsidRDefault="004031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D6" w:rsidRDefault="004031D6" w:rsidP="004031D6">
      <w:r>
        <w:separator/>
      </w:r>
    </w:p>
  </w:footnote>
  <w:footnote w:type="continuationSeparator" w:id="0">
    <w:p w:rsidR="004031D6" w:rsidRDefault="004031D6" w:rsidP="00403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D6" w:rsidRDefault="004031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D6" w:rsidRDefault="004031D6" w:rsidP="004031D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031D6" w:rsidRDefault="004031D6" w:rsidP="004031D6">
    <w:pPr>
      <w:pStyle w:val="a6"/>
      <w:spacing w:after="100"/>
      <w:jc w:val="right"/>
      <w:rPr>
        <w:rFonts w:ascii="Arial" w:hAnsi="Arial" w:cs="Arial"/>
        <w:color w:val="808080"/>
        <w:sz w:val="20"/>
      </w:rPr>
    </w:pPr>
    <w:r>
      <w:rPr>
        <w:rFonts w:ascii="Arial" w:hAnsi="Arial" w:cs="Arial"/>
        <w:color w:val="808080"/>
        <w:sz w:val="20"/>
      </w:rPr>
      <w:t>Документ: «Ғылым және технологиялық саясат туралы» Қазақстан Республикасының 2024 жылғы 1 шілдедегі № 103-VIII Заңы</w:t>
    </w:r>
  </w:p>
  <w:p w:rsidR="004031D6" w:rsidRPr="004031D6" w:rsidRDefault="004031D6" w:rsidP="004031D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01.09.2024 г., 01.01.2025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D6" w:rsidRDefault="004031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031D6"/>
    <w:rsid w:val="00403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4031D6"/>
    <w:pPr>
      <w:tabs>
        <w:tab w:val="center" w:pos="4677"/>
        <w:tab w:val="right" w:pos="9355"/>
      </w:tabs>
    </w:pPr>
  </w:style>
  <w:style w:type="character" w:customStyle="1" w:styleId="a7">
    <w:name w:val="Верхний колонтитул Знак"/>
    <w:basedOn w:val="a0"/>
    <w:link w:val="a6"/>
    <w:uiPriority w:val="99"/>
    <w:rsid w:val="004031D6"/>
    <w:rPr>
      <w:rFonts w:eastAsiaTheme="minorEastAsia"/>
      <w:sz w:val="24"/>
      <w:szCs w:val="24"/>
    </w:rPr>
  </w:style>
  <w:style w:type="paragraph" w:styleId="a8">
    <w:name w:val="footer"/>
    <w:basedOn w:val="a"/>
    <w:link w:val="a9"/>
    <w:uiPriority w:val="99"/>
    <w:unhideWhenUsed/>
    <w:rsid w:val="004031D6"/>
    <w:pPr>
      <w:tabs>
        <w:tab w:val="center" w:pos="4677"/>
        <w:tab w:val="right" w:pos="9355"/>
      </w:tabs>
    </w:pPr>
  </w:style>
  <w:style w:type="character" w:customStyle="1" w:styleId="a9">
    <w:name w:val="Нижний колонтитул Знак"/>
    <w:basedOn w:val="a0"/>
    <w:link w:val="a8"/>
    <w:uiPriority w:val="99"/>
    <w:rsid w:val="004031D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4031D6"/>
    <w:pPr>
      <w:tabs>
        <w:tab w:val="center" w:pos="4677"/>
        <w:tab w:val="right" w:pos="9355"/>
      </w:tabs>
    </w:pPr>
  </w:style>
  <w:style w:type="character" w:customStyle="1" w:styleId="a7">
    <w:name w:val="Верхний колонтитул Знак"/>
    <w:basedOn w:val="a0"/>
    <w:link w:val="a6"/>
    <w:uiPriority w:val="99"/>
    <w:rsid w:val="004031D6"/>
    <w:rPr>
      <w:rFonts w:eastAsiaTheme="minorEastAsia"/>
      <w:sz w:val="24"/>
      <w:szCs w:val="24"/>
    </w:rPr>
  </w:style>
  <w:style w:type="paragraph" w:styleId="a8">
    <w:name w:val="footer"/>
    <w:basedOn w:val="a"/>
    <w:link w:val="a9"/>
    <w:uiPriority w:val="99"/>
    <w:unhideWhenUsed/>
    <w:rsid w:val="004031D6"/>
    <w:pPr>
      <w:tabs>
        <w:tab w:val="center" w:pos="4677"/>
        <w:tab w:val="right" w:pos="9355"/>
      </w:tabs>
    </w:pPr>
  </w:style>
  <w:style w:type="character" w:customStyle="1" w:styleId="a9">
    <w:name w:val="Нижний колонтитул Знак"/>
    <w:basedOn w:val="a0"/>
    <w:link w:val="a8"/>
    <w:uiPriority w:val="99"/>
    <w:rsid w:val="004031D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51005029" TargetMode="External"/><Relationship Id="rId13" Type="http://schemas.openxmlformats.org/officeDocument/2006/relationships/hyperlink" Target="http://online.zakon.kz/Document/?link_id=1010380456" TargetMode="External"/><Relationship Id="rId18" Type="http://schemas.openxmlformats.org/officeDocument/2006/relationships/hyperlink" Target="http://online.zakon.kz/Document/?doc_id=39816269" TargetMode="External"/><Relationship Id="rId26" Type="http://schemas.openxmlformats.org/officeDocument/2006/relationships/hyperlink" Target="http://online.zakon.kz/Document/?doc_id=1026672"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online.zakon.kz/Document/?doc_id=37935842" TargetMode="External"/><Relationship Id="rId34" Type="http://schemas.openxmlformats.org/officeDocument/2006/relationships/hyperlink" Target="http://online.zakon.kz/Document/?doc_id=39521236" TargetMode="External"/><Relationship Id="rId42" Type="http://schemas.openxmlformats.org/officeDocument/2006/relationships/theme" Target="theme/theme1.xml"/><Relationship Id="rId7" Type="http://schemas.openxmlformats.org/officeDocument/2006/relationships/hyperlink" Target="http://online.zakon.kz/Document/?doc_id=38341164" TargetMode="External"/><Relationship Id="rId12" Type="http://schemas.openxmlformats.org/officeDocument/2006/relationships/hyperlink" Target="http://online.zakon.kz/Document/?doc_id=33000865" TargetMode="External"/><Relationship Id="rId17" Type="http://schemas.openxmlformats.org/officeDocument/2006/relationships/hyperlink" Target="http://online.zakon.kz/Document/?doc_id=34965712" TargetMode="External"/><Relationship Id="rId25" Type="http://schemas.openxmlformats.org/officeDocument/2006/relationships/hyperlink" Target="http://online.zakon.kz/Document/?doc_id=34823441" TargetMode="External"/><Relationship Id="rId33" Type="http://schemas.openxmlformats.org/officeDocument/2006/relationships/hyperlink" Target="http://online.zakon.kz/Document/?doc_id=30939176" TargetMode="External"/><Relationship Id="rId38"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online.zakon.kz/Document/?doc_id=34386814" TargetMode="External"/><Relationship Id="rId20" Type="http://schemas.openxmlformats.org/officeDocument/2006/relationships/hyperlink" Target="http://online.zakon.kz/Document/?doc_id=37352698" TargetMode="External"/><Relationship Id="rId29" Type="http://schemas.openxmlformats.org/officeDocument/2006/relationships/hyperlink" Target="http://online.zakon.kz/Document/?doc_id=3323618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9147530" TargetMode="External"/><Relationship Id="rId24" Type="http://schemas.openxmlformats.org/officeDocument/2006/relationships/hyperlink" Target="http://online.zakon.kz/Document/?doc_id=31869955" TargetMode="External"/><Relationship Id="rId32" Type="http://schemas.openxmlformats.org/officeDocument/2006/relationships/hyperlink" Target="http://online.zakon.kz/Document/?doc_id=39597878"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online.zakon.kz/Document/?doc_id=34386814" TargetMode="External"/><Relationship Id="rId23" Type="http://schemas.openxmlformats.org/officeDocument/2006/relationships/hyperlink" Target="http://online.zakon.kz/Document/?doc_id=33946167" TargetMode="External"/><Relationship Id="rId28" Type="http://schemas.openxmlformats.org/officeDocument/2006/relationships/hyperlink" Target="http://online.zakon.kz/Document/?doc_id=51007642" TargetMode="External"/><Relationship Id="rId36" Type="http://schemas.openxmlformats.org/officeDocument/2006/relationships/header" Target="header2.xml"/><Relationship Id="rId10" Type="http://schemas.openxmlformats.org/officeDocument/2006/relationships/hyperlink" Target="http://online.zakon.kz/Document/?doc_id=35197516" TargetMode="External"/><Relationship Id="rId19" Type="http://schemas.openxmlformats.org/officeDocument/2006/relationships/hyperlink" Target="http://online.zakon.kz/Document/?doc_id=39816269" TargetMode="External"/><Relationship Id="rId31" Type="http://schemas.openxmlformats.org/officeDocument/2006/relationships/hyperlink" Target="http://online.zakon.kz/Document/?doc_id=1026672" TargetMode="External"/><Relationship Id="rId4" Type="http://schemas.openxmlformats.org/officeDocument/2006/relationships/webSettings" Target="webSettings.xml"/><Relationship Id="rId9" Type="http://schemas.openxmlformats.org/officeDocument/2006/relationships/hyperlink" Target="http://online.zakon.kz/Document/?doc_id=32539033" TargetMode="External"/><Relationship Id="rId14" Type="http://schemas.openxmlformats.org/officeDocument/2006/relationships/hyperlink" Target="http://online.zakon.kz/Document/?doc_id=51005029" TargetMode="External"/><Relationship Id="rId22" Type="http://schemas.openxmlformats.org/officeDocument/2006/relationships/hyperlink" Target="http://online.zakon.kz/Document/?doc_id=38937685" TargetMode="External"/><Relationship Id="rId27" Type="http://schemas.openxmlformats.org/officeDocument/2006/relationships/hyperlink" Target="http://online.zakon.kz/Document/?doc_id=31869955" TargetMode="External"/><Relationship Id="rId30" Type="http://schemas.openxmlformats.org/officeDocument/2006/relationships/hyperlink" Target="http://online.zakon.kz/Document/?doc_id=39394676"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14291</Words>
  <Characters>120360</Characters>
  <Application>Microsoft Office Word</Application>
  <DocSecurity>0</DocSecurity>
  <Lines>1003</Lines>
  <Paragraphs>268</Paragraphs>
  <ScaleCrop>false</ScaleCrop>
  <Company/>
  <LinksUpToDate>false</LinksUpToDate>
  <CharactersWithSpaces>134383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2024-10-09T04:25:00Z</dcterms:created>
  <dcterms:modified xsi:type="dcterms:W3CDTF">2024-10-09T04:25:00Z</dcterms:modified>
</cp:coreProperties>
</file>